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Pr="00EF2BFB" w:rsidRDefault="008F225F" w:rsidP="008F225F">
      <w:pPr>
        <w:keepNext/>
        <w:ind w:firstLine="709"/>
        <w:jc w:val="right"/>
        <w:rPr>
          <w:rFonts w:ascii="Times New Roman" w:eastAsia="Times New Roman" w:hAnsi="Times New Roman" w:cs="Times New Roman"/>
          <w:b/>
          <w:sz w:val="24"/>
          <w:szCs w:val="24"/>
        </w:rPr>
      </w:pPr>
      <w:bookmarkStart w:id="0" w:name="_Toc84499257"/>
      <w:r w:rsidRPr="00EF2BFB">
        <w:rPr>
          <w:rFonts w:ascii="Times New Roman" w:eastAsia="Times New Roman" w:hAnsi="Times New Roman" w:cs="Times New Roman"/>
          <w:b/>
          <w:sz w:val="24"/>
          <w:szCs w:val="24"/>
        </w:rPr>
        <w:t xml:space="preserve">ПРИЛОЖЕНИЕ </w:t>
      </w:r>
      <w:r w:rsidR="00D13C9A">
        <w:rPr>
          <w:rFonts w:ascii="Times New Roman" w:eastAsia="Times New Roman" w:hAnsi="Times New Roman" w:cs="Times New Roman"/>
          <w:b/>
          <w:sz w:val="24"/>
          <w:szCs w:val="24"/>
        </w:rPr>
        <w:t>3</w:t>
      </w:r>
    </w:p>
    <w:p w:rsidR="007A2D3A" w:rsidRPr="00EF2BFB" w:rsidRDefault="008F225F" w:rsidP="007A2D3A">
      <w:pPr>
        <w:jc w:val="right"/>
        <w:rPr>
          <w:rFonts w:ascii="Times New Roman" w:eastAsia="Times New Roman" w:hAnsi="Times New Roman" w:cs="Times New Roman"/>
          <w:b/>
          <w:bCs/>
          <w:kern w:val="32"/>
          <w:sz w:val="24"/>
          <w:szCs w:val="24"/>
        </w:rPr>
      </w:pPr>
      <w:bookmarkStart w:id="1" w:name="_Toc150695619"/>
      <w:r w:rsidRPr="00EF2BFB">
        <w:rPr>
          <w:rFonts w:ascii="Times New Roman" w:eastAsia="Times New Roman" w:hAnsi="Times New Roman" w:cs="Times New Roman"/>
          <w:b/>
          <w:bCs/>
          <w:kern w:val="32"/>
          <w:sz w:val="24"/>
          <w:szCs w:val="24"/>
        </w:rPr>
        <w:t xml:space="preserve">к </w:t>
      </w:r>
      <w:r w:rsidR="009F2C7A" w:rsidRPr="00EF2BFB">
        <w:rPr>
          <w:rFonts w:ascii="Times New Roman" w:eastAsia="Times New Roman" w:hAnsi="Times New Roman" w:cs="Times New Roman"/>
          <w:b/>
          <w:bCs/>
          <w:kern w:val="32"/>
          <w:sz w:val="24"/>
          <w:szCs w:val="24"/>
        </w:rPr>
        <w:t xml:space="preserve"> ОП-</w:t>
      </w:r>
      <w:r w:rsidRPr="00EF2BFB">
        <w:rPr>
          <w:rFonts w:ascii="Times New Roman" w:eastAsia="Times New Roman" w:hAnsi="Times New Roman" w:cs="Times New Roman"/>
          <w:b/>
          <w:bCs/>
          <w:kern w:val="32"/>
          <w:sz w:val="24"/>
          <w:szCs w:val="24"/>
        </w:rPr>
        <w:t>по профессии</w:t>
      </w:r>
      <w:bookmarkEnd w:id="1"/>
    </w:p>
    <w:p w:rsidR="007A2D3A" w:rsidRPr="00EF2BFB" w:rsidRDefault="007A2D3A" w:rsidP="007A2D3A">
      <w:pPr>
        <w:jc w:val="right"/>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sz w:val="24"/>
          <w:szCs w:val="24"/>
          <w:lang w:eastAsia="ru-RU"/>
        </w:rPr>
        <w:t xml:space="preserve">35.01.19 Мастер садово-паркового и </w:t>
      </w:r>
      <w:r w:rsidRPr="00EF2BFB">
        <w:rPr>
          <w:rFonts w:ascii="Times New Roman" w:eastAsia="Times New Roman" w:hAnsi="Times New Roman" w:cs="Times New Roman"/>
          <w:b/>
          <w:sz w:val="24"/>
          <w:szCs w:val="24"/>
          <w:lang w:eastAsia="ru-RU"/>
        </w:rPr>
        <w:br/>
        <w:t>ландшафтного строительства</w:t>
      </w:r>
    </w:p>
    <w:p w:rsidR="008F578C" w:rsidRPr="00EF2BFB" w:rsidRDefault="008F578C" w:rsidP="008F225F">
      <w:pPr>
        <w:keepNext/>
        <w:jc w:val="right"/>
        <w:outlineLvl w:val="0"/>
        <w:rPr>
          <w:rFonts w:ascii="Times New Roman" w:eastAsia="Times New Roman" w:hAnsi="Times New Roman" w:cs="Times New Roman"/>
          <w:b/>
          <w:bCs/>
          <w:kern w:val="32"/>
          <w:sz w:val="24"/>
          <w:szCs w:val="24"/>
        </w:rPr>
      </w:pPr>
    </w:p>
    <w:p w:rsidR="008F578C" w:rsidRPr="00EF2BFB" w:rsidRDefault="008F578C" w:rsidP="004D41E5">
      <w:pPr>
        <w:rPr>
          <w:rFonts w:ascii="Times New Roman" w:hAnsi="Times New Roman" w:cs="Times New Roman"/>
        </w:rPr>
      </w:pPr>
    </w:p>
    <w:p w:rsidR="009F2C7A" w:rsidRPr="00EF2BFB" w:rsidRDefault="009F2C7A"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sidRPr="00EF2BFB">
        <w:rPr>
          <w:rFonts w:ascii="Times New Roman" w:eastAsia="Times New Roman" w:hAnsi="Times New Roman" w:cs="Times New Roman"/>
          <w:b/>
          <w:bCs/>
          <w:kern w:val="32"/>
          <w:sz w:val="24"/>
          <w:szCs w:val="24"/>
        </w:rPr>
        <w:t xml:space="preserve">АДАПТИРОВАННЫЕ </w:t>
      </w:r>
      <w:r w:rsidR="008018C7" w:rsidRPr="00EF2BFB">
        <w:rPr>
          <w:rFonts w:ascii="Times New Roman" w:eastAsia="Times New Roman" w:hAnsi="Times New Roman" w:cs="Times New Roman"/>
          <w:b/>
          <w:bCs/>
          <w:kern w:val="32"/>
          <w:sz w:val="24"/>
          <w:szCs w:val="24"/>
        </w:rPr>
        <w:t xml:space="preserve"> </w:t>
      </w:r>
      <w:r w:rsidR="008F578C" w:rsidRPr="00EF2BFB">
        <w:rPr>
          <w:rFonts w:ascii="Times New Roman" w:eastAsia="Times New Roman" w:hAnsi="Times New Roman" w:cs="Times New Roman"/>
          <w:b/>
          <w:bCs/>
          <w:kern w:val="32"/>
          <w:sz w:val="24"/>
          <w:szCs w:val="24"/>
        </w:rPr>
        <w:t>РАБОЧИ</w:t>
      </w:r>
      <w:r w:rsidRPr="00EF2BFB">
        <w:rPr>
          <w:rFonts w:ascii="Times New Roman" w:eastAsia="Times New Roman" w:hAnsi="Times New Roman" w:cs="Times New Roman"/>
          <w:b/>
          <w:bCs/>
          <w:kern w:val="32"/>
          <w:sz w:val="24"/>
          <w:szCs w:val="24"/>
        </w:rPr>
        <w:t xml:space="preserve"> </w:t>
      </w:r>
      <w:r w:rsidR="008F578C" w:rsidRPr="00EF2BFB">
        <w:rPr>
          <w:rFonts w:ascii="Times New Roman" w:eastAsia="Times New Roman" w:hAnsi="Times New Roman" w:cs="Times New Roman"/>
          <w:b/>
          <w:bCs/>
          <w:kern w:val="32"/>
          <w:sz w:val="24"/>
          <w:szCs w:val="24"/>
        </w:rPr>
        <w:t xml:space="preserve">ПРОГРАММЫ </w:t>
      </w:r>
    </w:p>
    <w:p w:rsidR="00CD2973" w:rsidRPr="00EF2BFB" w:rsidRDefault="008F578C" w:rsidP="008F578C">
      <w:pPr>
        <w:keepNext/>
        <w:spacing w:before="240" w:after="120"/>
        <w:jc w:val="center"/>
        <w:outlineLvl w:val="0"/>
        <w:rPr>
          <w:rFonts w:ascii="Times New Roman" w:eastAsia="Times New Roman" w:hAnsi="Times New Roman" w:cs="Times New Roman"/>
          <w:b/>
          <w:bCs/>
          <w:kern w:val="32"/>
          <w:sz w:val="24"/>
          <w:szCs w:val="24"/>
        </w:rPr>
      </w:pPr>
      <w:r w:rsidRPr="00EF2BFB">
        <w:rPr>
          <w:rFonts w:ascii="Times New Roman" w:eastAsia="Times New Roman" w:hAnsi="Times New Roman" w:cs="Times New Roman"/>
          <w:b/>
          <w:bCs/>
          <w:kern w:val="32"/>
          <w:sz w:val="24"/>
          <w:szCs w:val="24"/>
        </w:rPr>
        <w:t>ПРОФЕССИОНАЛЬНЫХ МОДУЛЕЙ</w:t>
      </w:r>
      <w:bookmarkEnd w:id="0"/>
      <w:bookmarkEnd w:id="2"/>
    </w:p>
    <w:p w:rsidR="00F53FDC" w:rsidRPr="00EF2BFB" w:rsidRDefault="00F53FDC" w:rsidP="00F53FDC">
      <w:pPr>
        <w:jc w:val="center"/>
        <w:rPr>
          <w:rFonts w:ascii="Times New Roman" w:hAnsi="Times New Roman" w:cs="Times New Roman"/>
          <w:sz w:val="24"/>
          <w:szCs w:val="24"/>
        </w:rPr>
      </w:pPr>
    </w:p>
    <w:p w:rsidR="00C7536E" w:rsidRPr="00EF2BFB" w:rsidRDefault="00F53FDC" w:rsidP="00F53FDC">
      <w:pPr>
        <w:jc w:val="center"/>
        <w:rPr>
          <w:rFonts w:ascii="Times New Roman" w:hAnsi="Times New Roman" w:cs="Times New Roman"/>
          <w:sz w:val="24"/>
          <w:szCs w:val="24"/>
        </w:rPr>
      </w:pPr>
      <w:r w:rsidRPr="00EF2BFB">
        <w:rPr>
          <w:rFonts w:ascii="Times New Roman" w:hAnsi="Times New Roman" w:cs="Times New Roman"/>
          <w:sz w:val="24"/>
          <w:szCs w:val="24"/>
        </w:rPr>
        <w:t>ОГЛАВЛЕНИЕ</w:t>
      </w:r>
    </w:p>
    <w:p w:rsidR="00002121" w:rsidRPr="00EF2BFB" w:rsidRDefault="00A97E80">
      <w:pPr>
        <w:pStyle w:val="14"/>
        <w:rPr>
          <w:rFonts w:eastAsiaTheme="minorEastAsia"/>
          <w:b w:val="0"/>
          <w:bCs w:val="0"/>
          <w:lang w:eastAsia="ru-RU"/>
        </w:rPr>
      </w:pPr>
      <w:r w:rsidRPr="00EF2BFB">
        <w:rPr>
          <w:rFonts w:eastAsia="Times New Roman"/>
          <w:sz w:val="24"/>
          <w:szCs w:val="24"/>
          <w:lang w:eastAsia="ru-RU"/>
        </w:rPr>
        <w:fldChar w:fldCharType="begin"/>
      </w:r>
      <w:r w:rsidR="00896BB3" w:rsidRPr="00EF2BFB">
        <w:rPr>
          <w:rFonts w:eastAsia="Times New Roman"/>
          <w:sz w:val="24"/>
          <w:szCs w:val="24"/>
          <w:lang w:eastAsia="ru-RU"/>
        </w:rPr>
        <w:instrText xml:space="preserve"> TOC \o "3-3" \h \z \t "Заголовок 1;1;Заголовок 2;2;Заголовок1;1;Заголовок;1" </w:instrText>
      </w:r>
      <w:r w:rsidRPr="00EF2BFB">
        <w:rPr>
          <w:rFonts w:eastAsia="Times New Roman"/>
          <w:sz w:val="24"/>
          <w:szCs w:val="24"/>
          <w:lang w:eastAsia="ru-RU"/>
        </w:rPr>
        <w:fldChar w:fldCharType="separate"/>
      </w:r>
      <w:hyperlink w:anchor="_Toc171596620" w:history="1">
        <w:r w:rsidR="00002121" w:rsidRPr="00EF2BFB">
          <w:rPr>
            <w:rStyle w:val="af0"/>
          </w:rPr>
          <w:t>«ПМ.01 ВЫПОЛНЕНИЕ ПОДГОТОВИТЕЛЬНЫХ РАБОТ И РАБОТ ОСНОВНОГО ПРОФИЛЯ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r w:rsidR="00002121" w:rsidRPr="00EF2BFB">
          <w:rPr>
            <w:webHidden/>
          </w:rPr>
          <w:tab/>
        </w:r>
      </w:hyperlink>
    </w:p>
    <w:p w:rsidR="00002121" w:rsidRPr="00EF2BFB" w:rsidRDefault="00D13C9A">
      <w:pPr>
        <w:pStyle w:val="14"/>
        <w:rPr>
          <w:rFonts w:eastAsiaTheme="minorEastAsia"/>
          <w:b w:val="0"/>
          <w:bCs w:val="0"/>
          <w:lang w:eastAsia="ru-RU"/>
        </w:rPr>
      </w:pPr>
      <w:hyperlink w:anchor="_Toc171596621" w:history="1">
        <w:r w:rsidR="00002121" w:rsidRPr="00EF2BFB">
          <w:rPr>
            <w:rStyle w:val="af0"/>
          </w:rPr>
          <w:t>«ПМ.02 ОСУЩЕСТВЛЕНИЕ ОПЕРАТИВНОГО РУКОВОДСТВА РАБОТНИКАМИ (КООРДИНАЦИЯ ДЕЯТЕЛЬНОСТИ) ПРИ ПРОИЗВОДСТВЕ РАБОТ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r w:rsidR="00002121" w:rsidRPr="00EF2BFB">
          <w:rPr>
            <w:webHidden/>
          </w:rPr>
          <w:tab/>
        </w:r>
      </w:hyperlink>
    </w:p>
    <w:p w:rsidR="00002121" w:rsidRPr="00EF2BFB" w:rsidRDefault="00D13C9A">
      <w:pPr>
        <w:pStyle w:val="14"/>
        <w:rPr>
          <w:rFonts w:eastAsiaTheme="minorEastAsia"/>
          <w:b w:val="0"/>
          <w:bCs w:val="0"/>
          <w:lang w:eastAsia="ru-RU"/>
        </w:rPr>
      </w:pPr>
      <w:hyperlink w:anchor="_Toc171596622" w:history="1">
        <w:r w:rsidR="00002121" w:rsidRPr="00EF2BFB">
          <w:rPr>
            <w:rStyle w:val="af0"/>
          </w:rPr>
          <w:t>«ПМ.03 ВЫПОЛНЕНИЕ РАБОТ РАЗЛИЧНЫХ УРОВНЕЙ СЛОЖНОСТИ ПО ВЫРАЩИВАНИЮ ДРЕВЕСНО-КУСТАРНИКОВОЙ, ЦВЕТОЧНО-ДЕКОРАТИВНОЙ РАСТИТЕЛЬНОСТИ И ГАЗОННЫХ ТРАВ В ОТКРЫТОМ ЗАЩИЩЁННОМ ГРУНТЕ»</w:t>
        </w:r>
        <w:r w:rsidR="00002121" w:rsidRPr="00EF2BFB">
          <w:rPr>
            <w:webHidden/>
          </w:rPr>
          <w:tab/>
        </w:r>
      </w:hyperlink>
    </w:p>
    <w:p w:rsidR="00002121" w:rsidRPr="00EF2BFB" w:rsidRDefault="00D13C9A">
      <w:pPr>
        <w:pStyle w:val="14"/>
        <w:rPr>
          <w:rFonts w:eastAsiaTheme="minorEastAsia"/>
          <w:b w:val="0"/>
          <w:bCs w:val="0"/>
          <w:lang w:eastAsia="ru-RU"/>
        </w:rPr>
      </w:pPr>
      <w:hyperlink w:anchor="_Toc171596623" w:history="1">
        <w:r w:rsidR="00002121" w:rsidRPr="00EF2BFB">
          <w:rPr>
            <w:rStyle w:val="af0"/>
          </w:rPr>
          <w:t>«ПМ.04 КООРДИНАЦИЯ ДЕЯТЕЛЬНОСТИ РАБОТНИКОВ БРИГАД ПРИ ВЫПОЛНЕНИИ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w:t>
        </w:r>
        <w:r w:rsidR="00002121" w:rsidRPr="00EF2BFB">
          <w:rPr>
            <w:webHidden/>
          </w:rPr>
          <w:tab/>
        </w:r>
      </w:hyperlink>
    </w:p>
    <w:p w:rsidR="00CD2973" w:rsidRPr="00EF2BFB" w:rsidRDefault="00A97E80" w:rsidP="00502F97">
      <w:pPr>
        <w:tabs>
          <w:tab w:val="right" w:leader="dot" w:pos="14459"/>
          <w:tab w:val="right" w:leader="dot" w:pos="14570"/>
        </w:tab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noProof/>
          <w:sz w:val="24"/>
          <w:szCs w:val="24"/>
          <w:lang w:eastAsia="ru-RU"/>
        </w:rPr>
        <w:fldChar w:fldCharType="end"/>
      </w:r>
    </w:p>
    <w:p w:rsidR="006E7FF4" w:rsidRPr="00EF2BFB" w:rsidRDefault="006E7FF4" w:rsidP="00CD2973">
      <w:pPr>
        <w:jc w:val="center"/>
        <w:rPr>
          <w:rFonts w:ascii="Times New Roman" w:hAnsi="Times New Roman" w:cs="Times New Roman"/>
          <w:b/>
          <w:i/>
          <w:sz w:val="24"/>
          <w:szCs w:val="24"/>
        </w:rPr>
      </w:pPr>
    </w:p>
    <w:p w:rsidR="00D32F37" w:rsidRPr="00EF2BFB" w:rsidRDefault="00D32F37" w:rsidP="00CD2973">
      <w:pPr>
        <w:jc w:val="center"/>
        <w:rPr>
          <w:rFonts w:ascii="Times New Roman" w:hAnsi="Times New Roman" w:cs="Times New Roman"/>
          <w:b/>
          <w:i/>
          <w:sz w:val="24"/>
          <w:szCs w:val="24"/>
        </w:rPr>
      </w:pPr>
    </w:p>
    <w:p w:rsidR="00D32F37" w:rsidRPr="00EF2BFB" w:rsidRDefault="00D32F37" w:rsidP="00CD2973">
      <w:pPr>
        <w:jc w:val="center"/>
        <w:rPr>
          <w:rFonts w:ascii="Times New Roman" w:hAnsi="Times New Roman" w:cs="Times New Roman"/>
          <w:b/>
          <w:i/>
          <w:sz w:val="24"/>
          <w:szCs w:val="24"/>
        </w:rPr>
      </w:pPr>
    </w:p>
    <w:p w:rsidR="00502F97" w:rsidRPr="00EF2BFB" w:rsidRDefault="00502F97" w:rsidP="00CD2973">
      <w:pPr>
        <w:jc w:val="center"/>
        <w:rPr>
          <w:rFonts w:ascii="Times New Roman" w:hAnsi="Times New Roman" w:cs="Times New Roman"/>
          <w:b/>
          <w:i/>
          <w:sz w:val="24"/>
          <w:szCs w:val="24"/>
        </w:rPr>
      </w:pPr>
    </w:p>
    <w:p w:rsidR="00502F97" w:rsidRPr="00EF2BFB" w:rsidRDefault="00502F97" w:rsidP="00CD2973">
      <w:pPr>
        <w:jc w:val="center"/>
        <w:rPr>
          <w:rFonts w:ascii="Times New Roman" w:hAnsi="Times New Roman" w:cs="Times New Roman"/>
          <w:b/>
          <w:i/>
          <w:sz w:val="24"/>
          <w:szCs w:val="24"/>
        </w:rPr>
      </w:pPr>
    </w:p>
    <w:p w:rsidR="008018C7" w:rsidRPr="00EF2BFB" w:rsidRDefault="008018C7" w:rsidP="00CD2973">
      <w:pPr>
        <w:jc w:val="center"/>
        <w:rPr>
          <w:rFonts w:ascii="Times New Roman" w:hAnsi="Times New Roman" w:cs="Times New Roman"/>
          <w:b/>
          <w:i/>
          <w:sz w:val="24"/>
          <w:szCs w:val="24"/>
        </w:rPr>
      </w:pPr>
    </w:p>
    <w:p w:rsidR="008018C7" w:rsidRPr="00EF2BFB" w:rsidRDefault="008018C7" w:rsidP="00CD2973">
      <w:pPr>
        <w:jc w:val="center"/>
        <w:rPr>
          <w:rFonts w:ascii="Times New Roman" w:hAnsi="Times New Roman" w:cs="Times New Roman"/>
          <w:b/>
          <w:i/>
          <w:sz w:val="24"/>
          <w:szCs w:val="24"/>
        </w:rPr>
      </w:pPr>
    </w:p>
    <w:p w:rsidR="008018C7" w:rsidRPr="00EF2BFB" w:rsidRDefault="008018C7" w:rsidP="00CD2973">
      <w:pPr>
        <w:jc w:val="center"/>
        <w:rPr>
          <w:rFonts w:ascii="Times New Roman" w:hAnsi="Times New Roman" w:cs="Times New Roman"/>
          <w:b/>
          <w:i/>
          <w:sz w:val="24"/>
          <w:szCs w:val="24"/>
        </w:rPr>
      </w:pPr>
    </w:p>
    <w:p w:rsidR="00502F97" w:rsidRPr="00EF2BFB" w:rsidRDefault="00502F97" w:rsidP="00CD2973">
      <w:pPr>
        <w:jc w:val="center"/>
        <w:rPr>
          <w:rFonts w:ascii="Times New Roman" w:hAnsi="Times New Roman" w:cs="Times New Roman"/>
          <w:b/>
          <w:i/>
          <w:sz w:val="24"/>
          <w:szCs w:val="24"/>
        </w:rPr>
      </w:pPr>
    </w:p>
    <w:p w:rsidR="00502F97" w:rsidRPr="00EF2BFB" w:rsidRDefault="00502F97" w:rsidP="00CD2973">
      <w:pPr>
        <w:jc w:val="center"/>
        <w:rPr>
          <w:rFonts w:ascii="Times New Roman" w:hAnsi="Times New Roman" w:cs="Times New Roman"/>
          <w:b/>
          <w:i/>
          <w:sz w:val="24"/>
          <w:szCs w:val="24"/>
        </w:rPr>
      </w:pPr>
    </w:p>
    <w:p w:rsidR="00502F97" w:rsidRPr="00EF2BFB" w:rsidRDefault="00502F97" w:rsidP="00CD2973">
      <w:pPr>
        <w:jc w:val="center"/>
        <w:rPr>
          <w:rFonts w:ascii="Times New Roman" w:hAnsi="Times New Roman" w:cs="Times New Roman"/>
          <w:b/>
          <w:i/>
          <w:sz w:val="24"/>
          <w:szCs w:val="24"/>
        </w:rPr>
      </w:pPr>
    </w:p>
    <w:p w:rsidR="008018C7" w:rsidRPr="00EF2BFB" w:rsidRDefault="008018C7" w:rsidP="00CD2973">
      <w:pPr>
        <w:jc w:val="center"/>
        <w:rPr>
          <w:rFonts w:ascii="Times New Roman" w:hAnsi="Times New Roman" w:cs="Times New Roman"/>
          <w:b/>
          <w:i/>
          <w:sz w:val="24"/>
          <w:szCs w:val="24"/>
        </w:rPr>
      </w:pPr>
    </w:p>
    <w:p w:rsidR="008018C7" w:rsidRPr="00EF2BFB" w:rsidRDefault="008018C7" w:rsidP="00CD2973">
      <w:pPr>
        <w:jc w:val="center"/>
        <w:rPr>
          <w:rFonts w:ascii="Times New Roman" w:hAnsi="Times New Roman" w:cs="Times New Roman"/>
          <w:b/>
          <w:i/>
          <w:sz w:val="24"/>
          <w:szCs w:val="24"/>
        </w:rPr>
      </w:pPr>
    </w:p>
    <w:p w:rsidR="008018C7" w:rsidRPr="00EF2BFB" w:rsidRDefault="008018C7" w:rsidP="00CD2973">
      <w:pPr>
        <w:jc w:val="center"/>
        <w:rPr>
          <w:rFonts w:ascii="Times New Roman" w:hAnsi="Times New Roman" w:cs="Times New Roman"/>
          <w:b/>
          <w:i/>
          <w:sz w:val="24"/>
          <w:szCs w:val="24"/>
        </w:rPr>
      </w:pPr>
    </w:p>
    <w:p w:rsidR="008018C7" w:rsidRPr="00EF2BFB" w:rsidRDefault="008018C7" w:rsidP="00CD2973">
      <w:pPr>
        <w:jc w:val="center"/>
        <w:rPr>
          <w:rFonts w:ascii="Times New Roman" w:hAnsi="Times New Roman" w:cs="Times New Roman"/>
          <w:b/>
          <w:i/>
          <w:sz w:val="24"/>
          <w:szCs w:val="24"/>
        </w:rPr>
      </w:pPr>
    </w:p>
    <w:p w:rsidR="00CD2973" w:rsidRPr="00EF2BFB" w:rsidRDefault="008018C7" w:rsidP="00F53FDC">
      <w:pPr>
        <w:jc w:val="center"/>
        <w:rPr>
          <w:rFonts w:ascii="Times New Roman" w:hAnsi="Times New Roman" w:cs="Times New Roman"/>
          <w:b/>
          <w:bCs/>
          <w:sz w:val="24"/>
          <w:szCs w:val="24"/>
        </w:rPr>
      </w:pPr>
      <w:r w:rsidRPr="00EF2BFB">
        <w:rPr>
          <w:rFonts w:ascii="Times New Roman" w:hAnsi="Times New Roman" w:cs="Times New Roman"/>
          <w:b/>
          <w:bCs/>
          <w:sz w:val="24"/>
          <w:szCs w:val="24"/>
        </w:rPr>
        <w:t>202</w:t>
      </w:r>
      <w:r w:rsidR="001C12F1" w:rsidRPr="00EF2BFB">
        <w:rPr>
          <w:rFonts w:ascii="Times New Roman" w:hAnsi="Times New Roman" w:cs="Times New Roman"/>
          <w:b/>
          <w:bCs/>
          <w:sz w:val="24"/>
          <w:szCs w:val="24"/>
        </w:rPr>
        <w:t>4</w:t>
      </w:r>
      <w:r w:rsidRPr="00EF2BFB">
        <w:rPr>
          <w:rFonts w:ascii="Times New Roman" w:hAnsi="Times New Roman" w:cs="Times New Roman"/>
          <w:b/>
          <w:bCs/>
          <w:sz w:val="24"/>
          <w:szCs w:val="24"/>
        </w:rPr>
        <w:t xml:space="preserve"> г.</w:t>
      </w:r>
    </w:p>
    <w:p w:rsidR="006E7FF4" w:rsidRPr="00EF2BFB" w:rsidRDefault="006E7FF4">
      <w:pPr>
        <w:rPr>
          <w:rFonts w:ascii="Times New Roman" w:hAnsi="Times New Roman" w:cs="Times New Roman"/>
          <w:b/>
          <w:color w:val="000000"/>
          <w:sz w:val="24"/>
          <w:szCs w:val="24"/>
        </w:rPr>
      </w:pPr>
      <w:r w:rsidRPr="00EF2BFB">
        <w:rPr>
          <w:rFonts w:ascii="Times New Roman" w:hAnsi="Times New Roman" w:cs="Times New Roman"/>
          <w:b/>
          <w:color w:val="000000"/>
          <w:sz w:val="24"/>
          <w:szCs w:val="24"/>
        </w:rPr>
        <w:br w:type="page"/>
      </w:r>
    </w:p>
    <w:p w:rsidR="00502F97" w:rsidRPr="00EF2BFB" w:rsidRDefault="00502F97" w:rsidP="00502F97">
      <w:pPr>
        <w:jc w:val="right"/>
        <w:rPr>
          <w:rFonts w:ascii="Times New Roman" w:hAnsi="Times New Roman" w:cs="Times New Roman"/>
          <w:b/>
          <w:bCs/>
          <w:sz w:val="24"/>
          <w:szCs w:val="24"/>
        </w:rPr>
      </w:pPr>
      <w:r w:rsidRPr="00EF2BFB">
        <w:rPr>
          <w:rFonts w:ascii="Times New Roman" w:hAnsi="Times New Roman" w:cs="Times New Roman"/>
          <w:b/>
          <w:bCs/>
          <w:sz w:val="24"/>
          <w:szCs w:val="24"/>
        </w:rPr>
        <w:lastRenderedPageBreak/>
        <w:t xml:space="preserve">Приложение </w:t>
      </w:r>
      <w:r w:rsidR="00D13C9A">
        <w:rPr>
          <w:rFonts w:ascii="Times New Roman" w:hAnsi="Times New Roman" w:cs="Times New Roman"/>
          <w:b/>
          <w:bCs/>
          <w:sz w:val="24"/>
          <w:szCs w:val="24"/>
        </w:rPr>
        <w:t>3</w:t>
      </w:r>
      <w:r w:rsidRPr="00EF2BFB">
        <w:rPr>
          <w:rFonts w:ascii="Times New Roman" w:hAnsi="Times New Roman" w:cs="Times New Roman"/>
          <w:b/>
          <w:bCs/>
          <w:sz w:val="24"/>
          <w:szCs w:val="24"/>
        </w:rPr>
        <w:t>.1</w:t>
      </w:r>
    </w:p>
    <w:p w:rsidR="007A2D3A" w:rsidRPr="00EF2BFB" w:rsidRDefault="009F2C7A" w:rsidP="007A2D3A">
      <w:pPr>
        <w:jc w:val="right"/>
        <w:rPr>
          <w:rFonts w:ascii="Times New Roman" w:eastAsia="Times New Roman" w:hAnsi="Times New Roman" w:cs="Times New Roman"/>
          <w:b/>
          <w:bCs/>
          <w:kern w:val="32"/>
          <w:sz w:val="24"/>
          <w:szCs w:val="24"/>
        </w:rPr>
      </w:pPr>
      <w:r w:rsidRPr="00EF2BFB">
        <w:rPr>
          <w:rFonts w:ascii="Times New Roman" w:eastAsia="Times New Roman" w:hAnsi="Times New Roman" w:cs="Times New Roman"/>
          <w:b/>
          <w:bCs/>
          <w:kern w:val="32"/>
          <w:sz w:val="24"/>
          <w:szCs w:val="24"/>
        </w:rPr>
        <w:t>к  О</w:t>
      </w:r>
      <w:proofErr w:type="gramStart"/>
      <w:r w:rsidRPr="00EF2BFB">
        <w:rPr>
          <w:rFonts w:ascii="Times New Roman" w:eastAsia="Times New Roman" w:hAnsi="Times New Roman" w:cs="Times New Roman"/>
          <w:b/>
          <w:bCs/>
          <w:kern w:val="32"/>
          <w:sz w:val="24"/>
          <w:szCs w:val="24"/>
        </w:rPr>
        <w:t>П-</w:t>
      </w:r>
      <w:proofErr w:type="gramEnd"/>
      <w:r w:rsidRPr="00EF2BFB">
        <w:rPr>
          <w:rFonts w:ascii="Times New Roman" w:eastAsia="Times New Roman" w:hAnsi="Times New Roman" w:cs="Times New Roman"/>
          <w:b/>
          <w:bCs/>
          <w:kern w:val="32"/>
          <w:sz w:val="24"/>
          <w:szCs w:val="24"/>
        </w:rPr>
        <w:t xml:space="preserve"> </w:t>
      </w:r>
      <w:r w:rsidR="007A2D3A" w:rsidRPr="00EF2BFB">
        <w:rPr>
          <w:rFonts w:ascii="Times New Roman" w:eastAsia="Times New Roman" w:hAnsi="Times New Roman" w:cs="Times New Roman"/>
          <w:b/>
          <w:bCs/>
          <w:kern w:val="32"/>
          <w:sz w:val="24"/>
          <w:szCs w:val="24"/>
        </w:rPr>
        <w:t>по профессии</w:t>
      </w:r>
    </w:p>
    <w:p w:rsidR="007A2D3A" w:rsidRPr="00EF2BFB" w:rsidRDefault="007A2D3A" w:rsidP="007A2D3A">
      <w:pPr>
        <w:jc w:val="right"/>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sz w:val="24"/>
          <w:szCs w:val="24"/>
          <w:lang w:eastAsia="ru-RU"/>
        </w:rPr>
        <w:t xml:space="preserve">35.01.19 Мастер садово-паркового и </w:t>
      </w:r>
      <w:r w:rsidRPr="00EF2BFB">
        <w:rPr>
          <w:rFonts w:ascii="Times New Roman" w:eastAsia="Times New Roman" w:hAnsi="Times New Roman" w:cs="Times New Roman"/>
          <w:b/>
          <w:sz w:val="24"/>
          <w:szCs w:val="24"/>
          <w:lang w:eastAsia="ru-RU"/>
        </w:rPr>
        <w:br/>
        <w:t>ландшафтного строительства</w:t>
      </w:r>
    </w:p>
    <w:p w:rsidR="00502F97" w:rsidRPr="00EF2BFB" w:rsidRDefault="00502F97" w:rsidP="00502F97">
      <w:pPr>
        <w:jc w:val="right"/>
        <w:rPr>
          <w:rFonts w:ascii="Times New Roman" w:hAnsi="Times New Roman" w:cs="Times New Roman"/>
          <w:b/>
          <w:bCs/>
          <w:sz w:val="24"/>
          <w:szCs w:val="24"/>
        </w:rPr>
      </w:pPr>
    </w:p>
    <w:p w:rsidR="00502F97" w:rsidRPr="00EF2BFB" w:rsidRDefault="00502F97" w:rsidP="00502F97">
      <w:pPr>
        <w:jc w:val="right"/>
        <w:rPr>
          <w:rFonts w:ascii="Times New Roman" w:hAnsi="Times New Roman" w:cs="Times New Roman"/>
          <w:b/>
          <w:bCs/>
          <w:sz w:val="24"/>
          <w:szCs w:val="24"/>
        </w:rPr>
      </w:pPr>
    </w:p>
    <w:p w:rsidR="00502F97" w:rsidRPr="00EF2BFB" w:rsidRDefault="00502F97" w:rsidP="00502F97">
      <w:pPr>
        <w:jc w:val="right"/>
        <w:rPr>
          <w:rFonts w:ascii="Times New Roman" w:hAnsi="Times New Roman" w:cs="Times New Roman"/>
          <w:b/>
          <w:bCs/>
          <w:sz w:val="24"/>
          <w:szCs w:val="24"/>
        </w:rPr>
      </w:pPr>
    </w:p>
    <w:p w:rsidR="00502F97" w:rsidRPr="00EF2BFB" w:rsidRDefault="00502F97" w:rsidP="00502F97">
      <w:pPr>
        <w:jc w:val="right"/>
        <w:rPr>
          <w:rFonts w:ascii="Times New Roman" w:hAnsi="Times New Roman" w:cs="Times New Roman"/>
          <w:b/>
          <w:bCs/>
          <w:sz w:val="24"/>
          <w:szCs w:val="24"/>
        </w:rPr>
      </w:pPr>
    </w:p>
    <w:p w:rsidR="00502F97" w:rsidRPr="00EF2BFB" w:rsidRDefault="00502F97" w:rsidP="00502F97">
      <w:pPr>
        <w:jc w:val="right"/>
        <w:rPr>
          <w:rFonts w:ascii="Times New Roman" w:hAnsi="Times New Roman" w:cs="Times New Roman"/>
          <w:b/>
          <w:bCs/>
          <w:sz w:val="24"/>
          <w:szCs w:val="24"/>
        </w:rPr>
      </w:pPr>
    </w:p>
    <w:p w:rsidR="00502F97" w:rsidRPr="00EF2BFB" w:rsidRDefault="00502F97" w:rsidP="00502F97">
      <w:pPr>
        <w:jc w:val="right"/>
        <w:rPr>
          <w:rFonts w:ascii="Times New Roman" w:hAnsi="Times New Roman" w:cs="Times New Roman"/>
          <w:b/>
          <w:bCs/>
          <w:sz w:val="24"/>
          <w:szCs w:val="24"/>
        </w:rPr>
      </w:pPr>
    </w:p>
    <w:p w:rsidR="00502F97" w:rsidRPr="00EF2BFB" w:rsidRDefault="00502F97" w:rsidP="00502F97">
      <w:pPr>
        <w:jc w:val="right"/>
        <w:rPr>
          <w:rFonts w:ascii="Times New Roman" w:hAnsi="Times New Roman" w:cs="Times New Roman"/>
          <w:b/>
          <w:bCs/>
          <w:sz w:val="24"/>
          <w:szCs w:val="24"/>
        </w:rPr>
      </w:pPr>
    </w:p>
    <w:p w:rsidR="00502F97" w:rsidRPr="00EF2BFB" w:rsidRDefault="00502F97" w:rsidP="00502F97">
      <w:pPr>
        <w:jc w:val="right"/>
        <w:rPr>
          <w:rFonts w:ascii="Times New Roman" w:hAnsi="Times New Roman" w:cs="Times New Roman"/>
          <w:b/>
          <w:bCs/>
          <w:sz w:val="24"/>
          <w:szCs w:val="24"/>
        </w:rPr>
      </w:pPr>
    </w:p>
    <w:p w:rsidR="00502F97" w:rsidRPr="00EF2BFB" w:rsidRDefault="00502F97" w:rsidP="00502F97">
      <w:pPr>
        <w:jc w:val="right"/>
        <w:rPr>
          <w:rFonts w:ascii="Times New Roman" w:hAnsi="Times New Roman" w:cs="Times New Roman"/>
          <w:b/>
          <w:bCs/>
          <w:sz w:val="24"/>
          <w:szCs w:val="24"/>
        </w:rPr>
      </w:pPr>
    </w:p>
    <w:p w:rsidR="00502F97" w:rsidRPr="00EF2BFB" w:rsidRDefault="00502F97" w:rsidP="00502F97">
      <w:pPr>
        <w:jc w:val="right"/>
        <w:rPr>
          <w:rFonts w:ascii="Times New Roman" w:hAnsi="Times New Roman" w:cs="Times New Roman"/>
          <w:b/>
          <w:bCs/>
          <w:sz w:val="24"/>
          <w:szCs w:val="24"/>
        </w:rPr>
      </w:pPr>
    </w:p>
    <w:p w:rsidR="00502F97" w:rsidRPr="00EF2BFB" w:rsidRDefault="00502F97" w:rsidP="00502F97">
      <w:pPr>
        <w:jc w:val="right"/>
        <w:rPr>
          <w:rFonts w:ascii="Times New Roman" w:hAnsi="Times New Roman" w:cs="Times New Roman"/>
          <w:b/>
          <w:bCs/>
          <w:sz w:val="24"/>
          <w:szCs w:val="24"/>
        </w:rPr>
      </w:pPr>
    </w:p>
    <w:p w:rsidR="008F578C" w:rsidRPr="00EF2BFB" w:rsidRDefault="009F2C7A" w:rsidP="009F2C7A">
      <w:pPr>
        <w:ind w:firstLine="708"/>
        <w:jc w:val="center"/>
        <w:rPr>
          <w:rFonts w:ascii="Times New Roman" w:hAnsi="Times New Roman" w:cs="Times New Roman"/>
          <w:b/>
          <w:bCs/>
          <w:sz w:val="24"/>
          <w:szCs w:val="24"/>
        </w:rPr>
      </w:pPr>
      <w:r w:rsidRPr="00EF2BFB">
        <w:rPr>
          <w:rFonts w:ascii="Times New Roman" w:hAnsi="Times New Roman" w:cs="Times New Roman"/>
          <w:b/>
          <w:bCs/>
          <w:sz w:val="24"/>
          <w:szCs w:val="24"/>
        </w:rPr>
        <w:t xml:space="preserve">Адаптированная </w:t>
      </w:r>
      <w:r w:rsidR="00D32F37" w:rsidRPr="00EF2BFB">
        <w:rPr>
          <w:rFonts w:ascii="Times New Roman" w:hAnsi="Times New Roman" w:cs="Times New Roman"/>
          <w:b/>
          <w:bCs/>
          <w:sz w:val="24"/>
          <w:szCs w:val="24"/>
        </w:rPr>
        <w:t xml:space="preserve"> рабочая программа профессионального модуля</w:t>
      </w:r>
    </w:p>
    <w:p w:rsidR="00CD2973" w:rsidRPr="00EF2BFB" w:rsidRDefault="00002121" w:rsidP="006E7FF4">
      <w:pPr>
        <w:pStyle w:val="1"/>
      </w:pPr>
      <w:bookmarkStart w:id="3" w:name="_Toc150695621"/>
      <w:bookmarkStart w:id="4" w:name="_Toc150695786"/>
      <w:bookmarkStart w:id="5" w:name="_Toc171596620"/>
      <w:r w:rsidRPr="00EF2BFB">
        <w:t>«ПМ.01 ВЫПОЛНЕНИЕ ПОДГОТОВИТЕЛЬНЫХ РАБОТ И РАБОТ ОСНОВНОГО ПРОФИЛЯ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bookmarkEnd w:id="3"/>
      <w:bookmarkEnd w:id="4"/>
      <w:bookmarkEnd w:id="5"/>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502F97" w:rsidRPr="00EF2BFB" w:rsidRDefault="00502F97" w:rsidP="00F53FDC">
      <w:pPr>
        <w:spacing w:line="360" w:lineRule="auto"/>
        <w:jc w:val="center"/>
        <w:rPr>
          <w:rFonts w:ascii="Times New Roman" w:hAnsi="Times New Roman" w:cs="Times New Roman"/>
          <w:sz w:val="24"/>
          <w:szCs w:val="24"/>
        </w:rPr>
      </w:pPr>
    </w:p>
    <w:p w:rsidR="00F53FDC" w:rsidRPr="00EF2BFB" w:rsidRDefault="00F53FDC" w:rsidP="00F53FDC">
      <w:pPr>
        <w:jc w:val="center"/>
        <w:rPr>
          <w:rFonts w:ascii="Times New Roman" w:hAnsi="Times New Roman" w:cs="Times New Roman"/>
          <w:b/>
          <w:bCs/>
          <w:sz w:val="24"/>
          <w:szCs w:val="24"/>
        </w:rPr>
      </w:pPr>
      <w:r w:rsidRPr="00EF2BFB">
        <w:rPr>
          <w:rFonts w:ascii="Times New Roman" w:hAnsi="Times New Roman" w:cs="Times New Roman"/>
          <w:b/>
          <w:bCs/>
          <w:sz w:val="24"/>
          <w:szCs w:val="24"/>
        </w:rPr>
        <w:t>202</w:t>
      </w:r>
      <w:r w:rsidR="001C12F1" w:rsidRPr="00EF2BFB">
        <w:rPr>
          <w:rFonts w:ascii="Times New Roman" w:hAnsi="Times New Roman" w:cs="Times New Roman"/>
          <w:b/>
          <w:bCs/>
          <w:sz w:val="24"/>
          <w:szCs w:val="24"/>
        </w:rPr>
        <w:t>4</w:t>
      </w:r>
      <w:r w:rsidRPr="00EF2BFB">
        <w:rPr>
          <w:rFonts w:ascii="Times New Roman" w:hAnsi="Times New Roman" w:cs="Times New Roman"/>
          <w:b/>
          <w:bCs/>
          <w:sz w:val="24"/>
          <w:szCs w:val="24"/>
        </w:rPr>
        <w:t xml:space="preserve"> г.</w:t>
      </w:r>
    </w:p>
    <w:p w:rsidR="00B766E1" w:rsidRPr="00EF2BFB" w:rsidRDefault="00B766E1">
      <w:pPr>
        <w:rPr>
          <w:rFonts w:ascii="Times New Roman" w:eastAsia="Times New Roman" w:hAnsi="Times New Roman" w:cs="Times New Roman"/>
          <w:b/>
          <w:bCs/>
          <w:kern w:val="36"/>
          <w:sz w:val="24"/>
          <w:szCs w:val="24"/>
          <w:lang w:eastAsia="ru-RU"/>
        </w:rPr>
      </w:pPr>
      <w:r w:rsidRPr="00EF2BFB">
        <w:rPr>
          <w:rFonts w:ascii="Times New Roman" w:hAnsi="Times New Roman" w:cs="Times New Roman"/>
        </w:rPr>
        <w:br w:type="page"/>
      </w:r>
    </w:p>
    <w:p w:rsidR="00502F97" w:rsidRPr="00EF2BFB" w:rsidRDefault="00B766E1" w:rsidP="00B766E1">
      <w:pPr>
        <w:jc w:val="center"/>
        <w:rPr>
          <w:rFonts w:ascii="Times New Roman" w:hAnsi="Times New Roman" w:cs="Times New Roman"/>
          <w:b/>
          <w:bCs/>
          <w:sz w:val="24"/>
          <w:szCs w:val="24"/>
        </w:rPr>
      </w:pPr>
      <w:r w:rsidRPr="00EF2BFB">
        <w:rPr>
          <w:rFonts w:ascii="Times New Roman" w:hAnsi="Times New Roman" w:cs="Times New Roman"/>
          <w:b/>
          <w:bCs/>
          <w:sz w:val="24"/>
          <w:szCs w:val="24"/>
        </w:rPr>
        <w:lastRenderedPageBreak/>
        <w:t>СОДЕРЖАНИЕ ПРОГРАММЫ</w:t>
      </w:r>
    </w:p>
    <w:p w:rsidR="00B766E1" w:rsidRPr="00EF2BFB" w:rsidRDefault="00B766E1" w:rsidP="00B766E1">
      <w:pPr>
        <w:rPr>
          <w:rFonts w:ascii="Times New Roman" w:hAnsi="Times New Roman" w:cs="Times New Roman"/>
        </w:rPr>
      </w:pPr>
    </w:p>
    <w:p w:rsidR="00B766E1" w:rsidRPr="00EF2BFB" w:rsidRDefault="00A97E80">
      <w:pPr>
        <w:pStyle w:val="14"/>
        <w:rPr>
          <w:rFonts w:eastAsiaTheme="minorEastAsia"/>
          <w:b w:val="0"/>
          <w:bCs w:val="0"/>
          <w:lang w:eastAsia="ru-RU"/>
        </w:rPr>
      </w:pPr>
      <w:r w:rsidRPr="00EF2BFB">
        <w:fldChar w:fldCharType="begin"/>
      </w:r>
      <w:r w:rsidR="00B766E1" w:rsidRPr="00EF2BFB">
        <w:instrText xml:space="preserve"> TOC \h \z \t "Раздел 1;1;Раздел 1.1;2" </w:instrText>
      </w:r>
      <w:r w:rsidRPr="00EF2BFB">
        <w:fldChar w:fldCharType="separate"/>
      </w:r>
      <w:hyperlink w:anchor="_Toc156820309" w:history="1">
        <w:r w:rsidR="00B766E1" w:rsidRPr="00EF2BFB">
          <w:rPr>
            <w:rStyle w:val="af0"/>
          </w:rPr>
          <w:t>1. Общая характеристика</w:t>
        </w:r>
        <w:r w:rsidR="00B766E1" w:rsidRPr="00EF2BFB">
          <w:rPr>
            <w:webHidden/>
          </w:rPr>
          <w:tab/>
        </w:r>
      </w:hyperlink>
    </w:p>
    <w:p w:rsidR="00B766E1" w:rsidRPr="00EF2BFB" w:rsidRDefault="00D13C9A">
      <w:pPr>
        <w:pStyle w:val="21"/>
        <w:rPr>
          <w:rFonts w:eastAsiaTheme="minorEastAsia"/>
          <w:i w:val="0"/>
          <w:iCs w:val="0"/>
          <w:sz w:val="22"/>
          <w:szCs w:val="22"/>
        </w:rPr>
      </w:pPr>
      <w:hyperlink w:anchor="_Toc156820310" w:history="1">
        <w:r w:rsidR="00B766E1" w:rsidRPr="00EF2BFB">
          <w:rPr>
            <w:rStyle w:val="af0"/>
            <w:i w:val="0"/>
            <w:iCs w:val="0"/>
          </w:rPr>
          <w:t>1.1. Цель и место профессионального модуля «</w:t>
        </w:r>
        <w:r w:rsidR="00002121" w:rsidRPr="00EF2BFB">
          <w:rPr>
            <w:rStyle w:val="af0"/>
            <w:i w:val="0"/>
            <w:iCs w:val="0"/>
          </w:rPr>
          <w:t>ПМ.01 Выполнение подготовительных работ и работ основного профиля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r w:rsidR="00B766E1" w:rsidRPr="00EF2BFB">
          <w:rPr>
            <w:rStyle w:val="af0"/>
            <w:i w:val="0"/>
            <w:iCs w:val="0"/>
          </w:rPr>
          <w:t>»  в структуре образовательной программы</w:t>
        </w:r>
        <w:r w:rsidR="00B766E1" w:rsidRPr="00EF2BFB">
          <w:rPr>
            <w:i w:val="0"/>
            <w:iCs w:val="0"/>
            <w:webHidden/>
          </w:rPr>
          <w:tab/>
        </w:r>
      </w:hyperlink>
    </w:p>
    <w:p w:rsidR="00B766E1" w:rsidRPr="00EF2BFB" w:rsidRDefault="00D13C9A">
      <w:pPr>
        <w:pStyle w:val="21"/>
        <w:rPr>
          <w:rFonts w:eastAsiaTheme="minorEastAsia"/>
          <w:i w:val="0"/>
          <w:iCs w:val="0"/>
          <w:sz w:val="22"/>
          <w:szCs w:val="22"/>
        </w:rPr>
      </w:pPr>
      <w:hyperlink w:anchor="_Toc156820311" w:history="1">
        <w:r w:rsidR="00B766E1" w:rsidRPr="00EF2BFB">
          <w:rPr>
            <w:rStyle w:val="af0"/>
            <w:i w:val="0"/>
            <w:iCs w:val="0"/>
          </w:rPr>
          <w:t>1.2. Планируемые результаты освоения профессионального модуля</w:t>
        </w:r>
        <w:r w:rsidR="00B766E1" w:rsidRPr="00EF2BFB">
          <w:rPr>
            <w:i w:val="0"/>
            <w:iCs w:val="0"/>
            <w:webHidden/>
          </w:rPr>
          <w:tab/>
        </w:r>
      </w:hyperlink>
    </w:p>
    <w:p w:rsidR="00B766E1" w:rsidRPr="00EF2BFB" w:rsidRDefault="00D13C9A">
      <w:pPr>
        <w:pStyle w:val="14"/>
        <w:rPr>
          <w:rFonts w:eastAsiaTheme="minorEastAsia"/>
          <w:b w:val="0"/>
          <w:bCs w:val="0"/>
          <w:lang w:eastAsia="ru-RU"/>
        </w:rPr>
      </w:pPr>
      <w:hyperlink w:anchor="_Toc156820312" w:history="1">
        <w:r w:rsidR="00B766E1" w:rsidRPr="00EF2BFB">
          <w:rPr>
            <w:rStyle w:val="af0"/>
          </w:rPr>
          <w:t>2. Структура и содержание профессионального модуля</w:t>
        </w:r>
        <w:r w:rsidR="00B766E1" w:rsidRPr="00EF2BFB">
          <w:rPr>
            <w:webHidden/>
          </w:rPr>
          <w:tab/>
        </w:r>
      </w:hyperlink>
    </w:p>
    <w:p w:rsidR="00B766E1" w:rsidRPr="00EF2BFB" w:rsidRDefault="00D13C9A">
      <w:pPr>
        <w:pStyle w:val="21"/>
        <w:rPr>
          <w:rFonts w:eastAsiaTheme="minorEastAsia"/>
          <w:i w:val="0"/>
          <w:iCs w:val="0"/>
          <w:sz w:val="22"/>
          <w:szCs w:val="22"/>
        </w:rPr>
      </w:pPr>
      <w:hyperlink w:anchor="_Toc156820313" w:history="1">
        <w:r w:rsidR="00B766E1" w:rsidRPr="00EF2BFB">
          <w:rPr>
            <w:rStyle w:val="af0"/>
            <w:i w:val="0"/>
            <w:iCs w:val="0"/>
          </w:rPr>
          <w:t>2.1. Трудоемкость освоения модуля</w:t>
        </w:r>
        <w:r w:rsidR="00B766E1" w:rsidRPr="00EF2BFB">
          <w:rPr>
            <w:i w:val="0"/>
            <w:iCs w:val="0"/>
            <w:webHidden/>
          </w:rPr>
          <w:tab/>
        </w:r>
      </w:hyperlink>
    </w:p>
    <w:p w:rsidR="00B766E1" w:rsidRPr="00EF2BFB" w:rsidRDefault="00D13C9A">
      <w:pPr>
        <w:pStyle w:val="21"/>
        <w:rPr>
          <w:rFonts w:eastAsiaTheme="minorEastAsia"/>
          <w:i w:val="0"/>
          <w:iCs w:val="0"/>
          <w:sz w:val="22"/>
          <w:szCs w:val="22"/>
        </w:rPr>
      </w:pPr>
      <w:hyperlink w:anchor="_Toc156820314" w:history="1">
        <w:r w:rsidR="00B766E1" w:rsidRPr="00EF2BFB">
          <w:rPr>
            <w:rStyle w:val="af0"/>
            <w:i w:val="0"/>
            <w:iCs w:val="0"/>
          </w:rPr>
          <w:t>2.2. Структура профессионального модуля</w:t>
        </w:r>
        <w:r w:rsidR="00B766E1" w:rsidRPr="00EF2BFB">
          <w:rPr>
            <w:i w:val="0"/>
            <w:iCs w:val="0"/>
            <w:webHidden/>
          </w:rPr>
          <w:tab/>
        </w:r>
      </w:hyperlink>
    </w:p>
    <w:p w:rsidR="00B766E1" w:rsidRPr="00EF2BFB" w:rsidRDefault="00D13C9A">
      <w:pPr>
        <w:pStyle w:val="21"/>
        <w:rPr>
          <w:rFonts w:eastAsiaTheme="minorEastAsia"/>
          <w:i w:val="0"/>
          <w:iCs w:val="0"/>
          <w:sz w:val="22"/>
          <w:szCs w:val="22"/>
        </w:rPr>
      </w:pPr>
      <w:hyperlink w:anchor="_Toc156820315" w:history="1">
        <w:r w:rsidR="00B766E1" w:rsidRPr="00EF2BFB">
          <w:rPr>
            <w:rStyle w:val="af0"/>
            <w:i w:val="0"/>
            <w:iCs w:val="0"/>
          </w:rPr>
          <w:t>2.3. Примерное содержание профессионального модуля</w:t>
        </w:r>
        <w:r w:rsidR="00B766E1" w:rsidRPr="00EF2BFB">
          <w:rPr>
            <w:i w:val="0"/>
            <w:iCs w:val="0"/>
            <w:webHidden/>
          </w:rPr>
          <w:tab/>
        </w:r>
      </w:hyperlink>
    </w:p>
    <w:p w:rsidR="00B766E1" w:rsidRPr="00EF2BFB" w:rsidRDefault="00D13C9A">
      <w:pPr>
        <w:pStyle w:val="14"/>
        <w:rPr>
          <w:rFonts w:eastAsiaTheme="minorEastAsia"/>
          <w:b w:val="0"/>
          <w:bCs w:val="0"/>
          <w:lang w:eastAsia="ru-RU"/>
        </w:rPr>
      </w:pPr>
      <w:hyperlink w:anchor="_Toc156820317" w:history="1">
        <w:r w:rsidR="00B766E1" w:rsidRPr="00EF2BFB">
          <w:rPr>
            <w:rStyle w:val="af0"/>
          </w:rPr>
          <w:t>3. Условия реализации профессионального модуля</w:t>
        </w:r>
        <w:r w:rsidR="00B766E1" w:rsidRPr="00EF2BFB">
          <w:rPr>
            <w:webHidden/>
          </w:rPr>
          <w:tab/>
        </w:r>
      </w:hyperlink>
    </w:p>
    <w:p w:rsidR="00B766E1" w:rsidRPr="00EF2BFB" w:rsidRDefault="00D13C9A">
      <w:pPr>
        <w:pStyle w:val="21"/>
        <w:rPr>
          <w:rFonts w:eastAsiaTheme="minorEastAsia"/>
          <w:i w:val="0"/>
          <w:iCs w:val="0"/>
          <w:sz w:val="22"/>
          <w:szCs w:val="22"/>
        </w:rPr>
      </w:pPr>
      <w:hyperlink w:anchor="_Toc156820318" w:history="1">
        <w:r w:rsidR="00B766E1" w:rsidRPr="00EF2BFB">
          <w:rPr>
            <w:rStyle w:val="af0"/>
            <w:i w:val="0"/>
            <w:iCs w:val="0"/>
          </w:rPr>
          <w:t>3.1. Материально-техническое обеспечение</w:t>
        </w:r>
        <w:r w:rsidR="00B766E1" w:rsidRPr="00EF2BFB">
          <w:rPr>
            <w:i w:val="0"/>
            <w:iCs w:val="0"/>
            <w:webHidden/>
          </w:rPr>
          <w:tab/>
        </w:r>
      </w:hyperlink>
    </w:p>
    <w:p w:rsidR="00B766E1" w:rsidRPr="00EF2BFB" w:rsidRDefault="00D13C9A">
      <w:pPr>
        <w:pStyle w:val="21"/>
        <w:rPr>
          <w:rFonts w:eastAsiaTheme="minorEastAsia"/>
          <w:i w:val="0"/>
          <w:iCs w:val="0"/>
          <w:sz w:val="22"/>
          <w:szCs w:val="22"/>
        </w:rPr>
      </w:pPr>
      <w:hyperlink w:anchor="_Toc156820319" w:history="1">
        <w:r w:rsidR="00B766E1" w:rsidRPr="00EF2BFB">
          <w:rPr>
            <w:rStyle w:val="af0"/>
            <w:i w:val="0"/>
            <w:iCs w:val="0"/>
          </w:rPr>
          <w:t>3.2. Учебно-методическое обеспечение</w:t>
        </w:r>
        <w:r w:rsidR="00B766E1" w:rsidRPr="00EF2BFB">
          <w:rPr>
            <w:i w:val="0"/>
            <w:iCs w:val="0"/>
            <w:webHidden/>
          </w:rPr>
          <w:tab/>
        </w:r>
      </w:hyperlink>
    </w:p>
    <w:p w:rsidR="00B766E1" w:rsidRPr="00EF2BFB" w:rsidRDefault="00D13C9A">
      <w:pPr>
        <w:pStyle w:val="14"/>
        <w:rPr>
          <w:rFonts w:eastAsiaTheme="minorEastAsia"/>
          <w:b w:val="0"/>
          <w:bCs w:val="0"/>
          <w:lang w:eastAsia="ru-RU"/>
        </w:rPr>
      </w:pPr>
      <w:hyperlink w:anchor="_Toc156820320" w:history="1">
        <w:r w:rsidR="00B766E1" w:rsidRPr="00EF2BFB">
          <w:rPr>
            <w:rStyle w:val="af0"/>
          </w:rPr>
          <w:t>4. Контроль и оценка результатов освоения  профессионального модуля</w:t>
        </w:r>
        <w:r w:rsidR="00B766E1" w:rsidRPr="00EF2BFB">
          <w:rPr>
            <w:webHidden/>
          </w:rPr>
          <w:tab/>
        </w:r>
      </w:hyperlink>
    </w:p>
    <w:p w:rsidR="00B766E1" w:rsidRPr="00EF2BFB" w:rsidRDefault="00A97E80" w:rsidP="00B766E1">
      <w:pPr>
        <w:rPr>
          <w:rFonts w:ascii="Times New Roman" w:hAnsi="Times New Roman" w:cs="Times New Roman"/>
        </w:rPr>
      </w:pPr>
      <w:r w:rsidRPr="00EF2BFB">
        <w:rPr>
          <w:rFonts w:ascii="Times New Roman" w:hAnsi="Times New Roman" w:cs="Times New Roman"/>
        </w:rPr>
        <w:fldChar w:fldCharType="end"/>
      </w:r>
    </w:p>
    <w:p w:rsidR="00B766E1" w:rsidRPr="00EF2BFB" w:rsidRDefault="00B766E1" w:rsidP="006E7FF4">
      <w:pPr>
        <w:pStyle w:val="1"/>
      </w:pPr>
    </w:p>
    <w:p w:rsidR="00502F97" w:rsidRPr="00EF2BFB" w:rsidRDefault="00502F97" w:rsidP="00A3570A">
      <w:pPr>
        <w:pStyle w:val="1f"/>
        <w:jc w:val="left"/>
        <w:rPr>
          <w:rFonts w:ascii="Times New Roman" w:hAnsi="Times New Roman"/>
        </w:rPr>
        <w:sectPr w:rsidR="00502F97" w:rsidRPr="00EF2BFB" w:rsidSect="00502F97">
          <w:headerReference w:type="even" r:id="rId9"/>
          <w:headerReference w:type="default" r:id="rId10"/>
          <w:footerReference w:type="default" r:id="rId11"/>
          <w:pgSz w:w="11906" w:h="16838"/>
          <w:pgMar w:top="1134" w:right="567" w:bottom="1134" w:left="1701" w:header="709" w:footer="709" w:gutter="0"/>
          <w:cols w:space="708"/>
          <w:docGrid w:linePitch="360"/>
        </w:sectPr>
      </w:pPr>
      <w:bookmarkStart w:id="6" w:name="_Toc149904144"/>
      <w:bookmarkStart w:id="7" w:name="_Toc150695622"/>
      <w:bookmarkStart w:id="8" w:name="_Toc150695787"/>
    </w:p>
    <w:p w:rsidR="00E52263" w:rsidRPr="00EF2BFB" w:rsidRDefault="006E7FF4" w:rsidP="00E52263">
      <w:pPr>
        <w:pStyle w:val="1f"/>
        <w:rPr>
          <w:rFonts w:ascii="Times New Roman" w:hAnsi="Times New Roman"/>
        </w:rPr>
      </w:pPr>
      <w:bookmarkStart w:id="9" w:name="_Toc156820309"/>
      <w:r w:rsidRPr="00EF2BFB">
        <w:rPr>
          <w:rFonts w:ascii="Times New Roman" w:hAnsi="Times New Roman"/>
        </w:rPr>
        <w:lastRenderedPageBreak/>
        <w:t>1. Общая характеристика</w:t>
      </w:r>
      <w:bookmarkEnd w:id="6"/>
      <w:bookmarkEnd w:id="7"/>
      <w:bookmarkEnd w:id="8"/>
      <w:bookmarkEnd w:id="9"/>
      <w:r w:rsidR="009F2C7A" w:rsidRPr="00EF2BFB">
        <w:rPr>
          <w:rFonts w:ascii="Times New Roman" w:hAnsi="Times New Roman"/>
        </w:rPr>
        <w:t xml:space="preserve"> АДАПТИРОВАННОЙ  </w:t>
      </w:r>
      <w:r w:rsidR="00E52263" w:rsidRPr="00EF2BFB">
        <w:rPr>
          <w:rFonts w:ascii="Times New Roman" w:hAnsi="Times New Roman"/>
        </w:rPr>
        <w:t>РАБОЧЕЙ ПРОГРАММЫ</w:t>
      </w:r>
      <w:r w:rsidR="00D13C9A">
        <w:rPr>
          <w:rFonts w:ascii="Times New Roman" w:hAnsi="Times New Roman"/>
        </w:rPr>
        <w:t xml:space="preserve"> </w:t>
      </w:r>
      <w:r w:rsidR="00E52263" w:rsidRPr="00EF2BFB">
        <w:rPr>
          <w:rFonts w:ascii="Times New Roman" w:hAnsi="Times New Roman"/>
        </w:rPr>
        <w:t>ПРОФЕССИОНАЛЬНОГО МОДУЛЯ</w:t>
      </w:r>
    </w:p>
    <w:p w:rsidR="00E52263" w:rsidRPr="00EF2BFB" w:rsidRDefault="00E52263" w:rsidP="00E52263">
      <w:pPr>
        <w:pStyle w:val="1d"/>
        <w:jc w:val="center"/>
        <w:rPr>
          <w:rFonts w:eastAsia="Segoe UI"/>
          <w:lang w:val="ru-RU"/>
        </w:rPr>
      </w:pPr>
      <w:r w:rsidRPr="00EF2BFB">
        <w:rPr>
          <w:rFonts w:eastAsia="Segoe UI"/>
          <w:lang w:val="ru-RU"/>
        </w:rPr>
        <w:t>«</w:t>
      </w:r>
      <w:r w:rsidR="00002121" w:rsidRPr="00EF2BFB">
        <w:rPr>
          <w:rFonts w:eastAsia="Segoe UI"/>
          <w:lang w:val="ru-RU"/>
        </w:rPr>
        <w:t>ПМ.01 Выполнение подготовительных работ и работ основного профиля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r w:rsidRPr="00EF2BFB">
        <w:rPr>
          <w:rFonts w:eastAsia="Segoe UI"/>
          <w:lang w:val="ru-RU"/>
        </w:rPr>
        <w:t>»</w:t>
      </w:r>
    </w:p>
    <w:p w:rsidR="006E7FF4" w:rsidRPr="00EF2BFB" w:rsidRDefault="006E7FF4" w:rsidP="0020413C">
      <w:pPr>
        <w:pStyle w:val="1f"/>
        <w:rPr>
          <w:rFonts w:ascii="Times New Roman" w:hAnsi="Times New Roman"/>
        </w:rPr>
      </w:pPr>
    </w:p>
    <w:p w:rsidR="00C63897" w:rsidRPr="00EF2BFB" w:rsidRDefault="007863C1" w:rsidP="007863C1">
      <w:pPr>
        <w:pStyle w:val="114"/>
        <w:rPr>
          <w:rFonts w:ascii="Times New Roman" w:hAnsi="Times New Roman"/>
        </w:rPr>
      </w:pPr>
      <w:bookmarkStart w:id="10" w:name="_Toc150695623"/>
      <w:bookmarkStart w:id="11" w:name="_Toc156820310"/>
      <w:r w:rsidRPr="00EF2BFB">
        <w:rPr>
          <w:rFonts w:ascii="Times New Roman" w:hAnsi="Times New Roman"/>
        </w:rPr>
        <w:t xml:space="preserve">1.1. </w:t>
      </w:r>
      <w:bookmarkEnd w:id="10"/>
      <w:bookmarkEnd w:id="11"/>
      <w:r w:rsidR="00E52263" w:rsidRPr="00EF2BFB">
        <w:rPr>
          <w:rFonts w:ascii="Times New Roman" w:hAnsi="Times New Roman"/>
        </w:rPr>
        <w:t>Цель и место профессионального модуля в структуре образовательной программы</w:t>
      </w:r>
    </w:p>
    <w:p w:rsidR="00C63897" w:rsidRPr="00EF2BFB"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Цель модуля: освоение вида деятельности </w:t>
      </w:r>
      <w:r w:rsidR="00896BB3" w:rsidRPr="00EF2BFB">
        <w:rPr>
          <w:rFonts w:ascii="Times New Roman" w:eastAsia="Times New Roman" w:hAnsi="Times New Roman" w:cs="Times New Roman"/>
          <w:iCs/>
          <w:sz w:val="24"/>
          <w:szCs w:val="24"/>
          <w:lang w:eastAsia="ru-RU"/>
        </w:rPr>
        <w:t>«</w:t>
      </w:r>
      <w:r w:rsidR="00002121" w:rsidRPr="00EF2BFB">
        <w:rPr>
          <w:rFonts w:ascii="Times New Roman" w:eastAsia="Times New Roman" w:hAnsi="Times New Roman" w:cs="Times New Roman"/>
          <w:iCs/>
          <w:sz w:val="24"/>
          <w:szCs w:val="24"/>
          <w:lang w:eastAsia="ru-RU"/>
        </w:rPr>
        <w:t>Выполнение подготовительных работ и работ основного профиля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r w:rsidR="00896BB3" w:rsidRPr="00EF2BFB">
        <w:rPr>
          <w:rFonts w:ascii="Times New Roman" w:eastAsia="Times New Roman" w:hAnsi="Times New Roman" w:cs="Times New Roman"/>
          <w:bCs/>
          <w:iCs/>
          <w:sz w:val="24"/>
          <w:szCs w:val="24"/>
          <w:lang w:eastAsia="ru-RU"/>
        </w:rPr>
        <w:t>»</w:t>
      </w:r>
      <w:r w:rsidR="00896BB3" w:rsidRPr="00EF2BFB">
        <w:rPr>
          <w:rFonts w:ascii="Times New Roman" w:eastAsia="Times New Roman" w:hAnsi="Times New Roman" w:cs="Times New Roman"/>
          <w:sz w:val="24"/>
          <w:szCs w:val="24"/>
          <w:lang w:eastAsia="ru-RU"/>
        </w:rPr>
        <w:t>.</w:t>
      </w:r>
    </w:p>
    <w:p w:rsidR="004F5C5E" w:rsidRPr="00EF2BFB" w:rsidRDefault="004F5C5E" w:rsidP="00A3570A">
      <w:pPr>
        <w:suppressAutoHyphens/>
        <w:spacing w:line="276" w:lineRule="auto"/>
        <w:ind w:firstLine="709"/>
        <w:jc w:val="both"/>
        <w:rPr>
          <w:rFonts w:ascii="Times New Roman" w:hAnsi="Times New Roman" w:cs="Times New Roman"/>
          <w:sz w:val="24"/>
          <w:szCs w:val="24"/>
        </w:rPr>
      </w:pPr>
      <w:r w:rsidRPr="00EF2BFB">
        <w:rPr>
          <w:rFonts w:ascii="Times New Roman" w:hAnsi="Times New Roman" w:cs="Times New Roman"/>
          <w:sz w:val="24"/>
          <w:szCs w:val="24"/>
        </w:rPr>
        <w:t xml:space="preserve">Профессиональный модуль включен в обязательную </w:t>
      </w:r>
      <w:r w:rsidR="007A2D3A" w:rsidRPr="00EF2BFB">
        <w:rPr>
          <w:rFonts w:ascii="Times New Roman" w:hAnsi="Times New Roman" w:cs="Times New Roman"/>
          <w:sz w:val="24"/>
          <w:szCs w:val="24"/>
        </w:rPr>
        <w:t>часть образовательной программы.</w:t>
      </w:r>
    </w:p>
    <w:p w:rsidR="0048409E" w:rsidRPr="00EF2BFB" w:rsidRDefault="0048409E" w:rsidP="0048409E">
      <w:pPr>
        <w:pStyle w:val="1f1"/>
        <w:tabs>
          <w:tab w:val="left" w:pos="9160"/>
        </w:tabs>
        <w:spacing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Адаптированная рабочая программа разработана с учетом Методических рекомендаций 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учебного материала студентами – инвалидами  и с ОВЗ при сохранении требований ФГОС среднего общего образования.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контроля знаний. Они обеспечиваются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зрения:</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 увеличенным шрифтом;</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аудиофайла;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слуха: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опорно-двигательного аппарата: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w:t>
      </w:r>
    </w:p>
    <w:p w:rsidR="0048409E" w:rsidRPr="00EF2BFB" w:rsidRDefault="0048409E" w:rsidP="00484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EA6E1D" w:rsidRPr="00EF2BFB" w:rsidRDefault="00EA6E1D" w:rsidP="00A3570A">
      <w:pPr>
        <w:suppressAutoHyphens/>
        <w:spacing w:line="276" w:lineRule="auto"/>
        <w:ind w:firstLine="709"/>
        <w:jc w:val="both"/>
        <w:rPr>
          <w:rFonts w:ascii="Times New Roman" w:hAnsi="Times New Roman" w:cs="Times New Roman"/>
          <w:sz w:val="24"/>
          <w:szCs w:val="24"/>
        </w:rPr>
      </w:pPr>
    </w:p>
    <w:p w:rsidR="00EA6E1D" w:rsidRPr="00EF2BFB" w:rsidRDefault="00EA6E1D" w:rsidP="00EA6E1D">
      <w:pPr>
        <w:pStyle w:val="114"/>
        <w:rPr>
          <w:rFonts w:ascii="Times New Roman" w:hAnsi="Times New Roman"/>
        </w:rPr>
      </w:pPr>
      <w:bookmarkStart w:id="12" w:name="_Toc156820311"/>
      <w:r w:rsidRPr="00EF2BFB">
        <w:rPr>
          <w:rFonts w:ascii="Times New Roman" w:hAnsi="Times New Roman"/>
        </w:rPr>
        <w:t>1.2. Планируемые результаты освоения профессионального модуля</w:t>
      </w:r>
      <w:bookmarkEnd w:id="12"/>
    </w:p>
    <w:p w:rsidR="00C63897" w:rsidRPr="00EF2BFB" w:rsidRDefault="00EA6E1D" w:rsidP="0020413C">
      <w:pPr>
        <w:ind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EF2BFB">
        <w:rPr>
          <w:rFonts w:ascii="Times New Roman" w:eastAsia="Times New Roman" w:hAnsi="Times New Roman" w:cs="Times New Roman"/>
          <w:sz w:val="24"/>
          <w:szCs w:val="24"/>
          <w:lang w:eastAsia="ru-RU"/>
        </w:rPr>
        <w:t>матрице компетенций выпускника (</w:t>
      </w:r>
      <w:r w:rsidR="00F30609" w:rsidRPr="00EF2BFB">
        <w:rPr>
          <w:rFonts w:ascii="Times New Roman" w:eastAsia="Times New Roman" w:hAnsi="Times New Roman" w:cs="Times New Roman"/>
          <w:sz w:val="24"/>
          <w:szCs w:val="24"/>
          <w:lang w:eastAsia="ru-RU"/>
        </w:rPr>
        <w:t xml:space="preserve">раздела </w:t>
      </w:r>
      <w:r w:rsidR="00F53FDC" w:rsidRPr="00EF2BFB">
        <w:rPr>
          <w:rFonts w:ascii="Times New Roman" w:eastAsia="Times New Roman" w:hAnsi="Times New Roman" w:cs="Times New Roman"/>
          <w:sz w:val="24"/>
          <w:szCs w:val="24"/>
          <w:lang w:eastAsia="ru-RU"/>
        </w:rPr>
        <w:t>4.3</w:t>
      </w:r>
      <w:r w:rsidR="00D37EAF" w:rsidRPr="00EF2BFB">
        <w:rPr>
          <w:rFonts w:ascii="Times New Roman" w:eastAsia="Times New Roman" w:hAnsi="Times New Roman" w:cs="Times New Roman"/>
          <w:sz w:val="24"/>
          <w:szCs w:val="24"/>
          <w:lang w:eastAsia="ru-RU"/>
        </w:rPr>
        <w:t>ПОП-П</w:t>
      </w:r>
      <w:r w:rsidR="0020413C" w:rsidRPr="00EF2BFB">
        <w:rPr>
          <w:rFonts w:ascii="Times New Roman" w:eastAsia="Times New Roman" w:hAnsi="Times New Roman" w:cs="Times New Roman"/>
          <w:sz w:val="24"/>
          <w:szCs w:val="24"/>
          <w:lang w:eastAsia="ru-RU"/>
        </w:rPr>
        <w:t>)</w:t>
      </w:r>
      <w:r w:rsidRPr="00EF2BFB">
        <w:rPr>
          <w:rFonts w:ascii="Times New Roman" w:eastAsia="Times New Roman" w:hAnsi="Times New Roman" w:cs="Times New Roman"/>
          <w:sz w:val="24"/>
          <w:szCs w:val="24"/>
          <w:lang w:eastAsia="ru-RU"/>
        </w:rPr>
        <w:t>.</w:t>
      </w:r>
    </w:p>
    <w:p w:rsidR="0020413C" w:rsidRPr="00EF2BFB" w:rsidRDefault="0020413C" w:rsidP="003A61FF">
      <w:pPr>
        <w:spacing w:after="120"/>
        <w:ind w:firstLine="709"/>
        <w:rPr>
          <w:rFonts w:ascii="Times New Roman" w:hAnsi="Times New Roman" w:cs="Times New Roman"/>
          <w:bCs/>
          <w:sz w:val="24"/>
          <w:szCs w:val="24"/>
        </w:rPr>
      </w:pPr>
      <w:r w:rsidRPr="00EF2BFB">
        <w:rPr>
          <w:rFonts w:ascii="Times New Roman" w:hAnsi="Times New Roman" w:cs="Times New Roman"/>
          <w:bCs/>
          <w:sz w:val="24"/>
          <w:szCs w:val="24"/>
        </w:rPr>
        <w:t xml:space="preserve">В результате освоения профессионального модуля </w:t>
      </w:r>
      <w:proofErr w:type="gramStart"/>
      <w:r w:rsidRPr="00EF2BFB">
        <w:rPr>
          <w:rFonts w:ascii="Times New Roman" w:hAnsi="Times New Roman" w:cs="Times New Roman"/>
          <w:bCs/>
          <w:sz w:val="24"/>
          <w:szCs w:val="24"/>
        </w:rPr>
        <w:t>обучающийся</w:t>
      </w:r>
      <w:proofErr w:type="gramEnd"/>
      <w:r w:rsidRPr="00EF2BFB">
        <w:rPr>
          <w:rFonts w:ascii="Times New Roman" w:hAnsi="Times New Roman" w:cs="Times New Roman"/>
          <w:bCs/>
          <w:sz w:val="24"/>
          <w:szCs w:val="24"/>
        </w:rPr>
        <w:t xml:space="preserve"> должен:</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5"/>
        <w:gridCol w:w="2833"/>
        <w:gridCol w:w="2833"/>
      </w:tblGrid>
      <w:tr w:rsidR="00E52263" w:rsidRPr="00EF2BFB" w:rsidTr="006E5A22">
        <w:tc>
          <w:tcPr>
            <w:tcW w:w="1129" w:type="dxa"/>
            <w:tcBorders>
              <w:top w:val="single" w:sz="4" w:space="0" w:color="auto"/>
              <w:left w:val="single" w:sz="4" w:space="0" w:color="auto"/>
              <w:right w:val="single" w:sz="4" w:space="0" w:color="auto"/>
            </w:tcBorders>
          </w:tcPr>
          <w:p w:rsidR="00E52263" w:rsidRPr="00EF2BFB" w:rsidRDefault="00E52263" w:rsidP="00002121">
            <w:pPr>
              <w:rPr>
                <w:rStyle w:val="afb"/>
                <w:b/>
                <w:i w:val="0"/>
                <w:sz w:val="24"/>
                <w:szCs w:val="24"/>
              </w:rPr>
            </w:pPr>
            <w:r w:rsidRPr="00EF2BFB">
              <w:rPr>
                <w:rStyle w:val="afb"/>
                <w:b/>
                <w:i w:val="0"/>
                <w:sz w:val="24"/>
                <w:szCs w:val="24"/>
              </w:rPr>
              <w:t xml:space="preserve">Код </w:t>
            </w:r>
            <w:proofErr w:type="gramStart"/>
            <w:r w:rsidRPr="00EF2BFB">
              <w:rPr>
                <w:rStyle w:val="afb"/>
                <w:b/>
                <w:i w:val="0"/>
                <w:sz w:val="24"/>
                <w:szCs w:val="24"/>
              </w:rPr>
              <w:t>ОК</w:t>
            </w:r>
            <w:proofErr w:type="gramEnd"/>
            <w:r w:rsidRPr="00EF2BFB">
              <w:rPr>
                <w:rStyle w:val="afb"/>
                <w:b/>
                <w:i w:val="0"/>
                <w:sz w:val="24"/>
                <w:szCs w:val="24"/>
              </w:rPr>
              <w:t>, ПК</w:t>
            </w:r>
          </w:p>
        </w:tc>
        <w:tc>
          <w:tcPr>
            <w:tcW w:w="2835" w:type="dxa"/>
            <w:tcBorders>
              <w:top w:val="single" w:sz="4" w:space="0" w:color="auto"/>
              <w:left w:val="single" w:sz="4" w:space="0" w:color="auto"/>
              <w:right w:val="single" w:sz="4" w:space="0" w:color="auto"/>
            </w:tcBorders>
          </w:tcPr>
          <w:p w:rsidR="00E52263" w:rsidRPr="00EF2BFB" w:rsidRDefault="00E52263" w:rsidP="00002121">
            <w:pPr>
              <w:jc w:val="center"/>
              <w:rPr>
                <w:rFonts w:ascii="Times New Roman" w:hAnsi="Times New Roman" w:cs="Times New Roman"/>
                <w:b/>
                <w:sz w:val="24"/>
                <w:szCs w:val="24"/>
              </w:rPr>
            </w:pPr>
            <w:r w:rsidRPr="00EF2BFB">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E52263" w:rsidRPr="00EF2BFB" w:rsidRDefault="00E52263" w:rsidP="00002121">
            <w:pPr>
              <w:jc w:val="center"/>
              <w:rPr>
                <w:rFonts w:ascii="Times New Roman" w:hAnsi="Times New Roman" w:cs="Times New Roman"/>
                <w:b/>
                <w:i/>
                <w:sz w:val="24"/>
                <w:szCs w:val="24"/>
              </w:rPr>
            </w:pPr>
            <w:r w:rsidRPr="00EF2BFB">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E52263" w:rsidRPr="00EF2BFB" w:rsidRDefault="00E52263" w:rsidP="00002121">
            <w:pPr>
              <w:jc w:val="center"/>
              <w:rPr>
                <w:rFonts w:ascii="Times New Roman" w:hAnsi="Times New Roman" w:cs="Times New Roman"/>
                <w:b/>
                <w:i/>
                <w:sz w:val="24"/>
                <w:szCs w:val="24"/>
              </w:rPr>
            </w:pPr>
            <w:r w:rsidRPr="00EF2BFB">
              <w:rPr>
                <w:rFonts w:ascii="Times New Roman" w:hAnsi="Times New Roman" w:cs="Times New Roman"/>
                <w:b/>
                <w:sz w:val="24"/>
                <w:szCs w:val="24"/>
              </w:rPr>
              <w:t>Владеть навыками</w:t>
            </w:r>
          </w:p>
        </w:tc>
      </w:tr>
      <w:tr w:rsidR="00DB2195" w:rsidRPr="00EF2BFB" w:rsidTr="006E5A22">
        <w:tc>
          <w:tcPr>
            <w:tcW w:w="1129"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01</w:t>
            </w:r>
          </w:p>
        </w:tc>
        <w:tc>
          <w:tcPr>
            <w:tcW w:w="2835"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распознавать задачу и/или проблему в профессиональном и/или социальном контексте, анализировать и </w:t>
            </w:r>
            <w:r w:rsidRPr="00EF2BFB">
              <w:rPr>
                <w:rFonts w:ascii="Times New Roman" w:hAnsi="Times New Roman" w:cs="Times New Roman"/>
                <w:bCs/>
                <w:sz w:val="24"/>
                <w:szCs w:val="24"/>
              </w:rPr>
              <w:lastRenderedPageBreak/>
              <w:t>выделять её составные части</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DB2195" w:rsidRPr="00EF2BFB" w:rsidRDefault="00DB2195" w:rsidP="00DB2195">
            <w:pPr>
              <w:rPr>
                <w:rFonts w:ascii="Times New Roman" w:hAnsi="Times New Roman" w:cs="Times New Roman"/>
                <w:bCs/>
                <w:sz w:val="24"/>
                <w:szCs w:val="24"/>
              </w:rPr>
            </w:pPr>
            <w:proofErr w:type="gramStart"/>
            <w:r w:rsidRPr="00EF2BFB">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актуальный профессиональный и социальный контекст, в котором приходится работать и жить </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структура плана для решения задач, алгоритмы выполнения работ в </w:t>
            </w:r>
            <w:proofErr w:type="gramStart"/>
            <w:r w:rsidRPr="00EF2BFB">
              <w:rPr>
                <w:rFonts w:ascii="Times New Roman" w:hAnsi="Times New Roman" w:cs="Times New Roman"/>
                <w:bCs/>
                <w:sz w:val="24"/>
                <w:szCs w:val="24"/>
              </w:rPr>
              <w:t>профессиональной</w:t>
            </w:r>
            <w:proofErr w:type="gramEnd"/>
            <w:r w:rsidRPr="00EF2BFB">
              <w:rPr>
                <w:rFonts w:ascii="Times New Roman" w:hAnsi="Times New Roman" w:cs="Times New Roman"/>
                <w:bCs/>
                <w:sz w:val="24"/>
                <w:szCs w:val="24"/>
              </w:rPr>
              <w:t xml:space="preserve"> и смежных областях</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DB2195" w:rsidRPr="00EF2BFB" w:rsidRDefault="00DB2195" w:rsidP="00DB2195">
            <w:pPr>
              <w:rPr>
                <w:rFonts w:ascii="Times New Roman" w:hAnsi="Times New Roman" w:cs="Times New Roman"/>
                <w:bCs/>
                <w:sz w:val="24"/>
                <w:szCs w:val="24"/>
              </w:rPr>
            </w:pPr>
            <w:proofErr w:type="gramStart"/>
            <w:r w:rsidRPr="00EF2BFB">
              <w:rPr>
                <w:rFonts w:ascii="Times New Roman" w:hAnsi="Times New Roman" w:cs="Times New Roman"/>
                <w:bCs/>
                <w:sz w:val="24"/>
                <w:szCs w:val="24"/>
              </w:rPr>
              <w:t>методы работы в профессиональной и смежных сферах</w:t>
            </w:r>
            <w:proofErr w:type="gramEnd"/>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порядок </w:t>
            </w:r>
            <w:proofErr w:type="gramStart"/>
            <w:r w:rsidRPr="00EF2BFB">
              <w:rPr>
                <w:rFonts w:ascii="Times New Roman" w:hAnsi="Times New Roman" w:cs="Times New Roman"/>
                <w:bCs/>
                <w:sz w:val="24"/>
                <w:szCs w:val="24"/>
              </w:rPr>
              <w:t>оценки результатов решения задач профессиональной деятельности</w:t>
            </w:r>
            <w:proofErr w:type="gramEnd"/>
          </w:p>
        </w:tc>
        <w:tc>
          <w:tcPr>
            <w:tcW w:w="2833" w:type="dxa"/>
            <w:tcBorders>
              <w:top w:val="single" w:sz="4" w:space="0" w:color="auto"/>
              <w:left w:val="single" w:sz="4" w:space="0" w:color="auto"/>
              <w:bottom w:val="single" w:sz="4" w:space="0" w:color="auto"/>
              <w:right w:val="single" w:sz="4" w:space="0" w:color="auto"/>
            </w:tcBorders>
          </w:tcPr>
          <w:p w:rsidR="00DB2195" w:rsidRPr="00EF2BFB" w:rsidRDefault="00DB2195" w:rsidP="00DB2195">
            <w:pPr>
              <w:jc w:val="center"/>
              <w:rPr>
                <w:rFonts w:ascii="Times New Roman" w:hAnsi="Times New Roman" w:cs="Times New Roman"/>
                <w:bCs/>
                <w:sz w:val="24"/>
                <w:szCs w:val="24"/>
              </w:rPr>
            </w:pPr>
          </w:p>
        </w:tc>
      </w:tr>
      <w:tr w:rsidR="00DB2195" w:rsidRPr="00EF2BFB" w:rsidTr="006E5A22">
        <w:tc>
          <w:tcPr>
            <w:tcW w:w="1129"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proofErr w:type="gramStart"/>
            <w:r w:rsidRPr="00EF2BFB">
              <w:rPr>
                <w:rFonts w:ascii="Times New Roman" w:hAnsi="Times New Roman" w:cs="Times New Roman"/>
              </w:rPr>
              <w:lastRenderedPageBreak/>
              <w:t>ОК</w:t>
            </w:r>
            <w:proofErr w:type="gramEnd"/>
            <w:r w:rsidRPr="00EF2BFB">
              <w:rPr>
                <w:rFonts w:ascii="Times New Roman" w:hAnsi="Times New Roman" w:cs="Times New Roman"/>
              </w:rPr>
              <w:t xml:space="preserve"> 02</w:t>
            </w:r>
          </w:p>
        </w:tc>
        <w:tc>
          <w:tcPr>
            <w:tcW w:w="2835"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выделять наиболее </w:t>
            </w:r>
            <w:proofErr w:type="gramStart"/>
            <w:r w:rsidRPr="00EF2BFB">
              <w:rPr>
                <w:rFonts w:ascii="Times New Roman" w:hAnsi="Times New Roman" w:cs="Times New Roman"/>
                <w:bCs/>
                <w:sz w:val="24"/>
                <w:szCs w:val="24"/>
              </w:rPr>
              <w:t>значимое</w:t>
            </w:r>
            <w:proofErr w:type="gramEnd"/>
            <w:r w:rsidRPr="00EF2BFB">
              <w:rPr>
                <w:rFonts w:ascii="Times New Roman" w:hAnsi="Times New Roman" w:cs="Times New Roman"/>
                <w:bCs/>
                <w:sz w:val="24"/>
                <w:szCs w:val="24"/>
              </w:rPr>
              <w:t xml:space="preserve"> в перечне информации, структурировать получаемую информацию, оформлять результаты поиска</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оценивать практическую значимость результатов поиска</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применять средства информационных технологий для решения профессиональных задач</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B2195" w:rsidRPr="00EF2BFB" w:rsidRDefault="009F2C7A"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перечень </w:t>
            </w:r>
            <w:r w:rsidR="00DB2195" w:rsidRPr="00EF2BFB">
              <w:rPr>
                <w:rFonts w:ascii="Times New Roman" w:hAnsi="Times New Roman" w:cs="Times New Roman"/>
                <w:bCs/>
                <w:sz w:val="24"/>
                <w:szCs w:val="24"/>
              </w:rPr>
              <w:t>информационных источников, применяемых в профессиональной деятельности</w:t>
            </w:r>
            <w:r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приемы структурирования информации</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формат оформления результатов поиска информации</w:t>
            </w:r>
            <w:r w:rsidR="009F2C7A" w:rsidRPr="00EF2BFB">
              <w:rPr>
                <w:rFonts w:ascii="Times New Roman" w:hAnsi="Times New Roman" w:cs="Times New Roman"/>
                <w:bCs/>
                <w:sz w:val="24"/>
                <w:szCs w:val="24"/>
              </w:rPr>
              <w:t>,</w:t>
            </w:r>
          </w:p>
          <w:p w:rsidR="00DB2195" w:rsidRPr="00EF2BFB" w:rsidRDefault="00DB2195" w:rsidP="009F2C7A">
            <w:pPr>
              <w:rPr>
                <w:rFonts w:ascii="Times New Roman" w:hAnsi="Times New Roman" w:cs="Times New Roman"/>
                <w:bCs/>
                <w:sz w:val="24"/>
                <w:szCs w:val="24"/>
              </w:rPr>
            </w:pPr>
            <w:r w:rsidRPr="00EF2BFB">
              <w:rPr>
                <w:rFonts w:ascii="Times New Roman" w:hAnsi="Times New Roman" w:cs="Times New Roman"/>
                <w:bCs/>
                <w:sz w:val="24"/>
                <w:szCs w:val="24"/>
              </w:rPr>
              <w:t xml:space="preserve">современные средства и устройства информатизации, порядок их применения и </w:t>
            </w:r>
            <w:r w:rsidR="009F2C7A" w:rsidRPr="00EF2BFB">
              <w:rPr>
                <w:rFonts w:ascii="Times New Roman" w:hAnsi="Times New Roman" w:cs="Times New Roman"/>
                <w:bCs/>
                <w:sz w:val="24"/>
                <w:szCs w:val="24"/>
              </w:rPr>
              <w:t xml:space="preserve"> </w:t>
            </w:r>
            <w:r w:rsidRPr="00EF2BFB">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DB2195" w:rsidRPr="00EF2BFB" w:rsidRDefault="00DB2195" w:rsidP="00DB2195">
            <w:pPr>
              <w:jc w:val="center"/>
              <w:rPr>
                <w:rFonts w:ascii="Times New Roman" w:hAnsi="Times New Roman" w:cs="Times New Roman"/>
                <w:bCs/>
                <w:sz w:val="24"/>
                <w:szCs w:val="24"/>
              </w:rPr>
            </w:pPr>
          </w:p>
        </w:tc>
      </w:tr>
      <w:tr w:rsidR="00DB2195" w:rsidRPr="00EF2BFB" w:rsidTr="006E5A22">
        <w:tc>
          <w:tcPr>
            <w:tcW w:w="1129"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03</w:t>
            </w:r>
          </w:p>
        </w:tc>
        <w:tc>
          <w:tcPr>
            <w:tcW w:w="2835"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применять современную </w:t>
            </w:r>
            <w:r w:rsidRPr="00EF2BFB">
              <w:rPr>
                <w:rFonts w:ascii="Times New Roman" w:hAnsi="Times New Roman" w:cs="Times New Roman"/>
                <w:bCs/>
                <w:sz w:val="24"/>
                <w:szCs w:val="24"/>
              </w:rPr>
              <w:lastRenderedPageBreak/>
              <w:t>профессиональную терминологию</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определять и выстраивать траектории профессионального развития и самообразования</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lastRenderedPageBreak/>
              <w:t>содержание актуальной нормативно-правовой документации</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современная профессиональная терминология</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lastRenderedPageBreak/>
              <w:t>возможные траектории профессионального развития и самообразования</w:t>
            </w:r>
          </w:p>
          <w:p w:rsidR="00DB2195" w:rsidRPr="00EF2BFB" w:rsidRDefault="00DB2195" w:rsidP="00DB2195">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rsidR="00DB2195" w:rsidRPr="00EF2BFB" w:rsidRDefault="00DB2195" w:rsidP="00DB2195">
            <w:pPr>
              <w:jc w:val="center"/>
              <w:rPr>
                <w:rFonts w:ascii="Times New Roman" w:hAnsi="Times New Roman" w:cs="Times New Roman"/>
                <w:bCs/>
                <w:sz w:val="24"/>
                <w:szCs w:val="24"/>
              </w:rPr>
            </w:pPr>
          </w:p>
        </w:tc>
      </w:tr>
      <w:tr w:rsidR="00DB2195" w:rsidRPr="00EF2BFB" w:rsidTr="006E5A22">
        <w:tc>
          <w:tcPr>
            <w:tcW w:w="1129"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proofErr w:type="gramStart"/>
            <w:r w:rsidRPr="00EF2BFB">
              <w:rPr>
                <w:rFonts w:ascii="Times New Roman" w:hAnsi="Times New Roman" w:cs="Times New Roman"/>
              </w:rPr>
              <w:lastRenderedPageBreak/>
              <w:t>ОК</w:t>
            </w:r>
            <w:proofErr w:type="gramEnd"/>
            <w:r w:rsidRPr="00EF2BFB">
              <w:rPr>
                <w:rFonts w:ascii="Times New Roman" w:hAnsi="Times New Roman" w:cs="Times New Roman"/>
              </w:rPr>
              <w:t xml:space="preserve"> 04</w:t>
            </w:r>
          </w:p>
        </w:tc>
        <w:tc>
          <w:tcPr>
            <w:tcW w:w="2835"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организовывать работу коллектива и команды</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психологические основы деятельности </w:t>
            </w:r>
            <w:r w:rsidR="009F2C7A" w:rsidRPr="00EF2BFB">
              <w:rPr>
                <w:rFonts w:ascii="Times New Roman" w:hAnsi="Times New Roman" w:cs="Times New Roman"/>
                <w:bCs/>
                <w:sz w:val="24"/>
                <w:szCs w:val="24"/>
              </w:rPr>
              <w:t xml:space="preserve"> </w:t>
            </w:r>
            <w:r w:rsidRPr="00EF2BFB">
              <w:rPr>
                <w:rFonts w:ascii="Times New Roman" w:hAnsi="Times New Roman" w:cs="Times New Roman"/>
                <w:bCs/>
                <w:sz w:val="24"/>
                <w:szCs w:val="24"/>
              </w:rPr>
              <w:t>коллектива</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rsidR="00DB2195" w:rsidRPr="00EF2BFB" w:rsidRDefault="00DB2195" w:rsidP="00DB2195">
            <w:pPr>
              <w:jc w:val="center"/>
              <w:rPr>
                <w:rFonts w:ascii="Times New Roman" w:hAnsi="Times New Roman" w:cs="Times New Roman"/>
                <w:bCs/>
                <w:sz w:val="24"/>
                <w:szCs w:val="24"/>
              </w:rPr>
            </w:pPr>
          </w:p>
        </w:tc>
      </w:tr>
      <w:tr w:rsidR="00DB2195" w:rsidRPr="00EF2BFB" w:rsidTr="006E5A22">
        <w:tc>
          <w:tcPr>
            <w:tcW w:w="1129"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05</w:t>
            </w:r>
          </w:p>
        </w:tc>
        <w:tc>
          <w:tcPr>
            <w:tcW w:w="2835"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правила оформления документов</w:t>
            </w:r>
            <w:proofErr w:type="gramStart"/>
            <w:r w:rsidRPr="00EF2BFB">
              <w:rPr>
                <w:rFonts w:ascii="Times New Roman" w:hAnsi="Times New Roman" w:cs="Times New Roman"/>
                <w:bCs/>
                <w:sz w:val="24"/>
                <w:szCs w:val="24"/>
              </w:rPr>
              <w:t xml:space="preserve"> </w:t>
            </w:r>
            <w:r w:rsidR="009F2C7A" w:rsidRPr="00EF2BFB">
              <w:rPr>
                <w:rFonts w:ascii="Times New Roman" w:hAnsi="Times New Roman" w:cs="Times New Roman"/>
                <w:bCs/>
                <w:sz w:val="24"/>
                <w:szCs w:val="24"/>
              </w:rPr>
              <w:t>,</w:t>
            </w:r>
            <w:proofErr w:type="gramEnd"/>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правила построения устных сообщений</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rsidR="00DB2195" w:rsidRPr="00EF2BFB" w:rsidRDefault="00DB2195" w:rsidP="00DB2195">
            <w:pPr>
              <w:jc w:val="center"/>
              <w:rPr>
                <w:rFonts w:ascii="Times New Roman" w:hAnsi="Times New Roman" w:cs="Times New Roman"/>
                <w:bCs/>
                <w:sz w:val="24"/>
                <w:szCs w:val="24"/>
              </w:rPr>
            </w:pPr>
          </w:p>
        </w:tc>
      </w:tr>
      <w:tr w:rsidR="00DB2195" w:rsidRPr="00EF2BFB" w:rsidTr="006E5A22">
        <w:tc>
          <w:tcPr>
            <w:tcW w:w="1129"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rPr>
            </w:pPr>
            <w:r w:rsidRPr="00EF2BFB">
              <w:rPr>
                <w:rFonts w:ascii="Times New Roman" w:hAnsi="Times New Roman" w:cs="Times New Roman"/>
              </w:rPr>
              <w:t>ОК.06</w:t>
            </w:r>
          </w:p>
        </w:tc>
        <w:tc>
          <w:tcPr>
            <w:tcW w:w="2835"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проявлять гражданско-патриотическую позицию</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демонстрировать осознанное поведение</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описывать значимость своей </w:t>
            </w:r>
            <w:r w:rsidR="00271CCA" w:rsidRPr="00EF2BFB">
              <w:rPr>
                <w:rFonts w:ascii="Times New Roman" w:hAnsi="Times New Roman" w:cs="Times New Roman"/>
                <w:bCs/>
                <w:sz w:val="24"/>
                <w:szCs w:val="24"/>
              </w:rPr>
              <w:t>профессии</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сущность гражданско-патриотической позиции</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значимость профессиональной деятельности по </w:t>
            </w:r>
            <w:r w:rsidR="00271CCA" w:rsidRPr="00EF2BFB">
              <w:rPr>
                <w:rFonts w:ascii="Times New Roman" w:hAnsi="Times New Roman" w:cs="Times New Roman"/>
                <w:bCs/>
                <w:sz w:val="24"/>
                <w:szCs w:val="24"/>
              </w:rPr>
              <w:t>профессии,</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rsidR="00DB2195" w:rsidRPr="00EF2BFB" w:rsidRDefault="00DB2195" w:rsidP="00DB2195">
            <w:pPr>
              <w:jc w:val="center"/>
              <w:rPr>
                <w:rFonts w:ascii="Times New Roman" w:hAnsi="Times New Roman" w:cs="Times New Roman"/>
                <w:bCs/>
                <w:sz w:val="24"/>
                <w:szCs w:val="24"/>
              </w:rPr>
            </w:pPr>
          </w:p>
        </w:tc>
      </w:tr>
      <w:tr w:rsidR="00DB2195" w:rsidRPr="00EF2BFB" w:rsidTr="006E5A22">
        <w:tc>
          <w:tcPr>
            <w:tcW w:w="1129"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07</w:t>
            </w:r>
          </w:p>
        </w:tc>
        <w:tc>
          <w:tcPr>
            <w:tcW w:w="2835"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соблюдать нормы экологической безопасности</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определять направления ресурсосбережения в рамках профессиональной деятельности по </w:t>
            </w:r>
            <w:r w:rsidR="00271CCA" w:rsidRPr="00EF2BFB">
              <w:rPr>
                <w:rFonts w:ascii="Times New Roman" w:hAnsi="Times New Roman" w:cs="Times New Roman"/>
                <w:bCs/>
                <w:sz w:val="24"/>
                <w:szCs w:val="24"/>
              </w:rPr>
              <w:t>профессии</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организовывать </w:t>
            </w:r>
            <w:r w:rsidRPr="00EF2BFB">
              <w:rPr>
                <w:rFonts w:ascii="Times New Roman" w:hAnsi="Times New Roman" w:cs="Times New Roman"/>
                <w:bCs/>
                <w:sz w:val="24"/>
                <w:szCs w:val="24"/>
              </w:rPr>
              <w:lastRenderedPageBreak/>
              <w:t>профессиональную деятельность с соблюдением принципов бережливого производства</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lastRenderedPageBreak/>
              <w:t>правила экологической безопасности при ведении профессиональной деятельности</w:t>
            </w:r>
            <w:proofErr w:type="gramStart"/>
            <w:r w:rsidRPr="00EF2BFB">
              <w:rPr>
                <w:rFonts w:ascii="Times New Roman" w:hAnsi="Times New Roman" w:cs="Times New Roman"/>
                <w:bCs/>
                <w:sz w:val="24"/>
                <w:szCs w:val="24"/>
              </w:rPr>
              <w:t xml:space="preserve"> </w:t>
            </w:r>
            <w:r w:rsidR="009F2C7A" w:rsidRPr="00EF2BFB">
              <w:rPr>
                <w:rFonts w:ascii="Times New Roman" w:hAnsi="Times New Roman" w:cs="Times New Roman"/>
                <w:bCs/>
                <w:sz w:val="24"/>
                <w:szCs w:val="24"/>
              </w:rPr>
              <w:t>,</w:t>
            </w:r>
            <w:proofErr w:type="gramEnd"/>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основные ресурсы, задействованные в профессиональной деятельности</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пути обеспечения </w:t>
            </w:r>
            <w:r w:rsidRPr="00EF2BFB">
              <w:rPr>
                <w:rFonts w:ascii="Times New Roman" w:hAnsi="Times New Roman" w:cs="Times New Roman"/>
                <w:bCs/>
                <w:sz w:val="24"/>
                <w:szCs w:val="24"/>
              </w:rPr>
              <w:lastRenderedPageBreak/>
              <w:t>ресурсосбережения</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принципы бережливого производства</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rsidR="00DB2195" w:rsidRPr="00EF2BFB" w:rsidRDefault="00DB2195" w:rsidP="00DB2195">
            <w:pPr>
              <w:jc w:val="center"/>
              <w:rPr>
                <w:rFonts w:ascii="Times New Roman" w:hAnsi="Times New Roman" w:cs="Times New Roman"/>
                <w:bCs/>
                <w:sz w:val="24"/>
                <w:szCs w:val="24"/>
              </w:rPr>
            </w:pPr>
          </w:p>
        </w:tc>
      </w:tr>
      <w:tr w:rsidR="00DB2195" w:rsidRPr="00EF2BFB" w:rsidTr="006E5A22">
        <w:tc>
          <w:tcPr>
            <w:tcW w:w="1129"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rPr>
            </w:pPr>
            <w:r w:rsidRPr="00EF2BFB">
              <w:rPr>
                <w:rFonts w:ascii="Times New Roman" w:hAnsi="Times New Roman" w:cs="Times New Roman"/>
              </w:rPr>
              <w:lastRenderedPageBreak/>
              <w:t>ОК.08</w:t>
            </w:r>
          </w:p>
        </w:tc>
        <w:tc>
          <w:tcPr>
            <w:tcW w:w="2835"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основы здорового образа жизни</w:t>
            </w:r>
            <w:r w:rsidR="009F2C7A"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условия профессиональной деятельности и зоны риска физического здоровья для </w:t>
            </w:r>
            <w:r w:rsidR="00271CCA" w:rsidRPr="00EF2BFB">
              <w:rPr>
                <w:rFonts w:ascii="Times New Roman" w:hAnsi="Times New Roman" w:cs="Times New Roman"/>
                <w:bCs/>
                <w:sz w:val="24"/>
                <w:szCs w:val="24"/>
              </w:rPr>
              <w:t>профессии</w:t>
            </w:r>
            <w:r w:rsidR="007B6ED5"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rsidR="00DB2195" w:rsidRPr="00EF2BFB" w:rsidRDefault="00DB2195" w:rsidP="00DB2195">
            <w:pPr>
              <w:jc w:val="center"/>
              <w:rPr>
                <w:rFonts w:ascii="Times New Roman" w:hAnsi="Times New Roman" w:cs="Times New Roman"/>
                <w:bCs/>
                <w:sz w:val="24"/>
                <w:szCs w:val="24"/>
              </w:rPr>
            </w:pPr>
          </w:p>
        </w:tc>
      </w:tr>
      <w:tr w:rsidR="00DB2195" w:rsidRPr="00EF2BFB" w:rsidTr="006E5A22">
        <w:tc>
          <w:tcPr>
            <w:tcW w:w="1129"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09</w:t>
            </w:r>
          </w:p>
        </w:tc>
        <w:tc>
          <w:tcPr>
            <w:tcW w:w="2835"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sidR="007B6ED5"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участвовать в диалогах на знакомые общие и профессиональные темы</w:t>
            </w:r>
            <w:r w:rsidR="007B6ED5"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строить простые высказывания о себе и о своей профессиональной деятельности</w:t>
            </w:r>
            <w:r w:rsidR="007B6ED5"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кратко обосновывать и объяснять свои действия (текущие и планируемые)</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правила построения простых и сложных предложений на профессиональные темы</w:t>
            </w:r>
            <w:r w:rsidR="007B6ED5"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основные общеупотребительные глаголы (бытовая и профессиональная лексика)</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r w:rsidR="007B6ED5" w:rsidRPr="00EF2BFB">
              <w:rPr>
                <w:rFonts w:ascii="Times New Roman" w:hAnsi="Times New Roman" w:cs="Times New Roman"/>
                <w:bCs/>
                <w:sz w:val="24"/>
                <w:szCs w:val="24"/>
              </w:rPr>
              <w:t>,</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особенности произношения</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DB2195" w:rsidRPr="00EF2BFB" w:rsidRDefault="00DB2195" w:rsidP="00DB2195">
            <w:pPr>
              <w:jc w:val="center"/>
              <w:rPr>
                <w:rFonts w:ascii="Times New Roman" w:hAnsi="Times New Roman" w:cs="Times New Roman"/>
                <w:bCs/>
                <w:sz w:val="24"/>
                <w:szCs w:val="24"/>
              </w:rPr>
            </w:pPr>
          </w:p>
        </w:tc>
      </w:tr>
      <w:tr w:rsidR="00DB2195" w:rsidRPr="00EF2BFB" w:rsidTr="006E5A22">
        <w:tc>
          <w:tcPr>
            <w:tcW w:w="1129" w:type="dxa"/>
            <w:tcBorders>
              <w:left w:val="single" w:sz="4" w:space="0" w:color="auto"/>
              <w:bottom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ПК 1.1.</w:t>
            </w:r>
          </w:p>
        </w:tc>
        <w:tc>
          <w:tcPr>
            <w:tcW w:w="2835" w:type="dxa"/>
            <w:tcBorders>
              <w:left w:val="single" w:sz="4" w:space="0" w:color="auto"/>
              <w:bottom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 Пользоваться садовым и строительным </w:t>
            </w:r>
            <w:r w:rsidRPr="00EF2BFB">
              <w:rPr>
                <w:rFonts w:ascii="Times New Roman" w:hAnsi="Times New Roman" w:cs="Times New Roman"/>
                <w:bCs/>
                <w:sz w:val="24"/>
                <w:szCs w:val="24"/>
              </w:rPr>
              <w:lastRenderedPageBreak/>
              <w:t xml:space="preserve">инструментом и инвентарем </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Пользоваться средствами малой механизации</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Отбирать и составлять травосмеси, производить укладку рулонного газона и посев газонных трав</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Использовать стимуляторы роста, органические и минеральные удобрения</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Пользоваться техникой посадки цветочных и древесно-кустарниковых растений по посадочному чертежу</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Определять размеры посадочных ям и траншей</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Уметь производить разбивку территории в соответствии с разбивочным чертежом</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Пользоваться техникой устройства садово-парковых дорожек в соответствии с планом благоустройства территории</w:t>
            </w:r>
          </w:p>
          <w:p w:rsidR="00DB2195" w:rsidRPr="00EF2BFB" w:rsidRDefault="00DB2195" w:rsidP="007B6ED5">
            <w:pPr>
              <w:rPr>
                <w:rFonts w:ascii="Times New Roman" w:hAnsi="Times New Roman" w:cs="Times New Roman"/>
                <w:bCs/>
                <w:sz w:val="24"/>
                <w:szCs w:val="24"/>
              </w:rPr>
            </w:pPr>
            <w:r w:rsidRPr="00EF2BFB">
              <w:rPr>
                <w:rFonts w:ascii="Times New Roman" w:hAnsi="Times New Roman" w:cs="Times New Roman"/>
                <w:bCs/>
                <w:sz w:val="24"/>
                <w:szCs w:val="24"/>
              </w:rPr>
              <w:t>-  Производить установку садовой мебели и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lastRenderedPageBreak/>
              <w:t xml:space="preserve">- Породы деревьев, кустарников, их </w:t>
            </w:r>
            <w:r w:rsidRPr="00EF2BFB">
              <w:rPr>
                <w:rFonts w:ascii="Times New Roman" w:hAnsi="Times New Roman" w:cs="Times New Roman"/>
                <w:sz w:val="24"/>
                <w:szCs w:val="24"/>
              </w:rPr>
              <w:lastRenderedPageBreak/>
              <w:t>основные свойства и особенности</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Цветочные культуры, их классификация, основные свойства и особенности</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Виды газонных трав, травосмесей и технологии устройства посевного и рулонного газона</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Способы обработки почвы и улучшения ее структуры и плодородия</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Способы планировки площадей, гряд, дорожек и откосов</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Технологии посадочных работ древесно-кустарниковых растений</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Перечень материалов, используемых при строительстве садово-парковых дорожек и площадок, и их основные свойства</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Технологии производства работ по строительству дорожных покрытий садово-парковых дорожек и площадок</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Виды садовой инженерии, назначение и принципы работы</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xml:space="preserve">- Технологии устройства дренажа </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Технологии работ по установке уличной мебели и оборудования площадок различного назначения</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sz w:val="24"/>
                <w:szCs w:val="24"/>
              </w:rPr>
              <w:t>- Требования безопасности и охраны труда при выполнении работ по благоустройству и озеленению</w:t>
            </w:r>
          </w:p>
        </w:tc>
        <w:tc>
          <w:tcPr>
            <w:tcW w:w="2833" w:type="dxa"/>
            <w:tcBorders>
              <w:top w:val="single" w:sz="4" w:space="0" w:color="auto"/>
              <w:left w:val="single" w:sz="4" w:space="0" w:color="auto"/>
              <w:bottom w:val="single" w:sz="4" w:space="0" w:color="auto"/>
              <w:right w:val="single" w:sz="4" w:space="0" w:color="auto"/>
            </w:tcBorders>
          </w:tcPr>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lastRenderedPageBreak/>
              <w:t xml:space="preserve">- Выполнение подготовительных и </w:t>
            </w:r>
            <w:r w:rsidRPr="00EF2BFB">
              <w:rPr>
                <w:rFonts w:ascii="Times New Roman" w:hAnsi="Times New Roman" w:cs="Times New Roman"/>
                <w:sz w:val="24"/>
                <w:szCs w:val="24"/>
              </w:rPr>
              <w:lastRenderedPageBreak/>
              <w:t>основных работ по закладке зеленых насаждений, разбивке газонов, цветочного оформления на территориях и объектах садово-паркового строительства</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Выполнение работ по горизонтальной и вертикальной планировке территорий на объектах</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Осуществление подготовки оснований для посадки растений и подготовки посадочного материала под посадку на территориях и объектах</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Осуществление посадки деревьев, кустарников с закрытой и оголенной корневой системой</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Осуществление посева газонных трав ручным и механизированным способом, укладки рулонного газона</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Нанесение рисунка цветника на спланированную поверхность и осуществление посадки луковичных, многолетних, однолетних, ковровых цветочных растений рисунками различной сложности на территориях и объектах</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Осуществление подготовки оснований для садово-парковых дорожек и площадок ручным и механизированным способом</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xml:space="preserve">- Выполнение работ по устройству несущего </w:t>
            </w:r>
            <w:r w:rsidRPr="00EF2BFB">
              <w:rPr>
                <w:rFonts w:ascii="Times New Roman" w:hAnsi="Times New Roman" w:cs="Times New Roman"/>
                <w:sz w:val="24"/>
                <w:szCs w:val="24"/>
              </w:rPr>
              <w:lastRenderedPageBreak/>
              <w:t>слоя конструкции садово-парковых дорожек</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xml:space="preserve">- Выполнение работ по устройству декоративного верхнего слоя покрытий садово-парковых дорожек и площадок </w:t>
            </w:r>
          </w:p>
          <w:p w:rsidR="00B74DC8" w:rsidRPr="00EF2BFB" w:rsidRDefault="00DB2195" w:rsidP="00B74DC8">
            <w:pPr>
              <w:rPr>
                <w:rFonts w:ascii="Times New Roman" w:hAnsi="Times New Roman" w:cs="Times New Roman"/>
                <w:sz w:val="24"/>
                <w:szCs w:val="24"/>
              </w:rPr>
            </w:pPr>
            <w:r w:rsidRPr="00EF2BFB">
              <w:rPr>
                <w:rFonts w:ascii="Times New Roman" w:hAnsi="Times New Roman" w:cs="Times New Roman"/>
                <w:sz w:val="24"/>
                <w:szCs w:val="24"/>
              </w:rPr>
              <w:t xml:space="preserve">- Выполнение  </w:t>
            </w:r>
            <w:r w:rsidR="00B74DC8" w:rsidRPr="00EF2BFB">
              <w:rPr>
                <w:rFonts w:ascii="Times New Roman" w:hAnsi="Times New Roman" w:cs="Times New Roman"/>
                <w:sz w:val="24"/>
                <w:szCs w:val="24"/>
              </w:rPr>
              <w:t>р</w:t>
            </w:r>
            <w:r w:rsidRPr="00EF2BFB">
              <w:rPr>
                <w:rFonts w:ascii="Times New Roman" w:hAnsi="Times New Roman" w:cs="Times New Roman"/>
                <w:sz w:val="24"/>
                <w:szCs w:val="24"/>
              </w:rPr>
              <w:t xml:space="preserve">абот по устройству дренажных систем </w:t>
            </w:r>
          </w:p>
          <w:p w:rsidR="00DB2195" w:rsidRPr="00EF2BFB" w:rsidRDefault="00DB2195" w:rsidP="00B74DC8">
            <w:pPr>
              <w:rPr>
                <w:rFonts w:ascii="Times New Roman" w:hAnsi="Times New Roman" w:cs="Times New Roman"/>
                <w:bCs/>
                <w:sz w:val="24"/>
                <w:szCs w:val="24"/>
              </w:rPr>
            </w:pPr>
            <w:r w:rsidRPr="00EF2BFB">
              <w:rPr>
                <w:rFonts w:ascii="Times New Roman" w:hAnsi="Times New Roman" w:cs="Times New Roman"/>
                <w:sz w:val="24"/>
                <w:szCs w:val="24"/>
              </w:rPr>
              <w:t>- Установка садово-парковой мебели и оборудования площадок различного назначения</w:t>
            </w:r>
          </w:p>
        </w:tc>
      </w:tr>
      <w:tr w:rsidR="00DB2195" w:rsidRPr="00EF2BFB" w:rsidTr="006E5A22">
        <w:tc>
          <w:tcPr>
            <w:tcW w:w="1129" w:type="dxa"/>
            <w:tcBorders>
              <w:top w:val="single" w:sz="4" w:space="0" w:color="auto"/>
              <w:left w:val="single" w:sz="4" w:space="0" w:color="auto"/>
              <w:right w:val="single" w:sz="4" w:space="0" w:color="auto"/>
            </w:tcBorders>
          </w:tcPr>
          <w:p w:rsidR="00DB2195" w:rsidRPr="00EF2BFB" w:rsidRDefault="00DB2195"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ПК </w:t>
            </w:r>
            <w:r w:rsidR="00F34327" w:rsidRPr="00EF2BFB">
              <w:rPr>
                <w:rFonts w:ascii="Times New Roman" w:hAnsi="Times New Roman" w:cs="Times New Roman"/>
                <w:bCs/>
                <w:sz w:val="24"/>
                <w:szCs w:val="24"/>
              </w:rPr>
              <w:t>1.2.</w:t>
            </w:r>
          </w:p>
        </w:tc>
        <w:tc>
          <w:tcPr>
            <w:tcW w:w="2835" w:type="dxa"/>
            <w:tcBorders>
              <w:top w:val="single" w:sz="4" w:space="0" w:color="auto"/>
              <w:left w:val="single" w:sz="4" w:space="0" w:color="auto"/>
              <w:right w:val="single" w:sz="4" w:space="0" w:color="auto"/>
            </w:tcBorders>
          </w:tcPr>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Пользоваться техникой полива, подкормки, прополки, мульчирования цветников и древесно-кустарниковых растений</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Производить кошение, полив, подкормку и подсыпку газона</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Производить санитарную обрезку и декоративное формирование крон древесно-кустарниковых растений</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Осуществлять удаление сухостойных кустарников</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Производить работы по защите и содержанию древесно-кустарниковых растений</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Производить работы по уборке и санитарному содержанию элементов благоустройства на территориях и объектах</w:t>
            </w:r>
          </w:p>
          <w:p w:rsidR="00DB2195" w:rsidRPr="00EF2BFB" w:rsidRDefault="00DB2195" w:rsidP="00DB2195">
            <w:pPr>
              <w:rPr>
                <w:rFonts w:ascii="Times New Roman" w:hAnsi="Times New Roman" w:cs="Times New Roman"/>
                <w:sz w:val="24"/>
                <w:szCs w:val="24"/>
              </w:rPr>
            </w:pPr>
            <w:r w:rsidRPr="00EF2BFB">
              <w:rPr>
                <w:rFonts w:ascii="Times New Roman" w:hAnsi="Times New Roman" w:cs="Times New Roman"/>
                <w:sz w:val="24"/>
                <w:szCs w:val="24"/>
              </w:rPr>
              <w:t xml:space="preserve">- Осуществлять ремонт покрытий садово-парковых дорожек и площадок </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sz w:val="24"/>
                <w:szCs w:val="24"/>
              </w:rPr>
              <w:t xml:space="preserve">- Выявлять и устранять дефекты малых архитектурных форм и оборудования на </w:t>
            </w:r>
            <w:r w:rsidRPr="00EF2BFB">
              <w:rPr>
                <w:rFonts w:ascii="Times New Roman" w:hAnsi="Times New Roman" w:cs="Times New Roman"/>
                <w:sz w:val="24"/>
                <w:szCs w:val="24"/>
              </w:rPr>
              <w:lastRenderedPageBreak/>
              <w:t>объектах садово-паркового строительства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lastRenderedPageBreak/>
              <w:t>- Способы заготовки растительной земли и дерна</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Технологии и способы полива древесно-кустарниковых, цветочных растений и газонных трав</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Сезонные, морфологические и биологические характеристики декоративных растений</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Способы защиты растений от повреждений, вредителей и болезней</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Способы обрезки и формирования крон декоративных растений</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Правила санитарного содержания, организации уборки территорий и объектов</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Технологии ремонта покрытий садово-парковых дорожек и площадок</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Правила эксплуатации садовой мебели и оборудования на объектах садово-паркового строительства</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 Правила применения ручного инструмента, </w:t>
            </w:r>
            <w:r w:rsidRPr="00EF2BFB">
              <w:rPr>
                <w:rFonts w:ascii="Times New Roman" w:hAnsi="Times New Roman" w:cs="Times New Roman"/>
                <w:bCs/>
                <w:sz w:val="24"/>
                <w:szCs w:val="24"/>
              </w:rPr>
              <w:lastRenderedPageBreak/>
              <w:t>средств малой механизации</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Требования охраны труда при производстве работ по уходу за зелеными насаждениями и элементами благоустройства, техническому обслуживанию и содержанию территорий и объектов</w:t>
            </w:r>
          </w:p>
        </w:tc>
        <w:tc>
          <w:tcPr>
            <w:tcW w:w="2833" w:type="dxa"/>
            <w:tcBorders>
              <w:top w:val="single" w:sz="4" w:space="0" w:color="auto"/>
              <w:left w:val="single" w:sz="4" w:space="0" w:color="auto"/>
              <w:bottom w:val="single" w:sz="4" w:space="0" w:color="auto"/>
              <w:right w:val="single" w:sz="4" w:space="0" w:color="auto"/>
            </w:tcBorders>
          </w:tcPr>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lastRenderedPageBreak/>
              <w:t>- Осуществление уборки территории от строительных отходов, мусора, срезанных ветвей, скошенной травы, снега, их погрузка и разгрузка</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Осуществление полива растений различными способами – вручную и с помощью машин и механизмов</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Осуществление выкашивания газонов вручную и газонокосилками, ремонт газонов</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Осуществление заготовки дерна</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Осуществление подкормки растений и внесения удобрений в почву, внесение добавок для улучшения структуры почвы</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xml:space="preserve">- Проведение </w:t>
            </w:r>
            <w:proofErr w:type="spellStart"/>
            <w:r w:rsidRPr="00EF2BFB">
              <w:rPr>
                <w:rFonts w:ascii="Times New Roman" w:hAnsi="Times New Roman" w:cs="Times New Roman"/>
                <w:bCs/>
                <w:sz w:val="24"/>
                <w:szCs w:val="24"/>
              </w:rPr>
              <w:t>послепосадочной</w:t>
            </w:r>
            <w:proofErr w:type="spellEnd"/>
            <w:r w:rsidRPr="00EF2BFB">
              <w:rPr>
                <w:rFonts w:ascii="Times New Roman" w:hAnsi="Times New Roman" w:cs="Times New Roman"/>
                <w:bCs/>
                <w:sz w:val="24"/>
                <w:szCs w:val="24"/>
              </w:rPr>
              <w:t xml:space="preserve"> уборки, планировки, формирования приствольных кругов</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Осуществление защиты растений от повреждений, вредителей и болезней и утепление их на зиму</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lastRenderedPageBreak/>
              <w:t>- Выполнение санитарной и фигурной обрезки деревьев и кустарников</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Проведение работ по устройству и стрижке цветников</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Осуществление сезонных видов уборки и содержания покрытий садово-парковых дорожек и площадок</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Проведение работ по ремонту дорожных покрытий</w:t>
            </w:r>
          </w:p>
          <w:p w:rsidR="00DB2195" w:rsidRPr="00EF2BFB" w:rsidRDefault="00DB2195" w:rsidP="00DB2195">
            <w:pPr>
              <w:rPr>
                <w:rFonts w:ascii="Times New Roman" w:hAnsi="Times New Roman" w:cs="Times New Roman"/>
                <w:bCs/>
                <w:sz w:val="24"/>
                <w:szCs w:val="24"/>
              </w:rPr>
            </w:pPr>
            <w:r w:rsidRPr="00EF2BFB">
              <w:rPr>
                <w:rFonts w:ascii="Times New Roman" w:hAnsi="Times New Roman" w:cs="Times New Roman"/>
                <w:bCs/>
                <w:sz w:val="24"/>
                <w:szCs w:val="24"/>
              </w:rPr>
              <w:t>- Выявление дефектов, ремонт и замена садовой мебели и оборудования на территориях и объектах</w:t>
            </w:r>
          </w:p>
        </w:tc>
      </w:tr>
    </w:tbl>
    <w:p w:rsidR="0020413C" w:rsidRPr="00EF2BFB" w:rsidRDefault="0020413C" w:rsidP="00EA6E1D">
      <w:pPr>
        <w:ind w:firstLine="709"/>
        <w:rPr>
          <w:rFonts w:ascii="Times New Roman" w:eastAsia="Times New Roman" w:hAnsi="Times New Roman" w:cs="Times New Roman"/>
          <w:sz w:val="24"/>
          <w:szCs w:val="24"/>
          <w:lang w:eastAsia="ru-RU"/>
        </w:rPr>
      </w:pPr>
    </w:p>
    <w:p w:rsidR="00782EFC" w:rsidRPr="00EF2BFB" w:rsidRDefault="00782EFC" w:rsidP="00EA6E1D">
      <w:pPr>
        <w:ind w:firstLine="709"/>
        <w:rPr>
          <w:rFonts w:ascii="Times New Roman" w:eastAsia="Times New Roman" w:hAnsi="Times New Roman" w:cs="Times New Roman"/>
          <w:sz w:val="24"/>
          <w:szCs w:val="24"/>
          <w:lang w:eastAsia="ru-RU"/>
        </w:rPr>
      </w:pPr>
    </w:p>
    <w:p w:rsidR="000156CF" w:rsidRPr="00EF2BFB" w:rsidRDefault="000156CF" w:rsidP="000156CF">
      <w:pPr>
        <w:pStyle w:val="1f"/>
        <w:rPr>
          <w:rFonts w:ascii="Times New Roman" w:hAnsi="Times New Roman"/>
        </w:rPr>
      </w:pPr>
      <w:bookmarkStart w:id="13" w:name="_Toc152334663"/>
      <w:bookmarkStart w:id="14" w:name="_Toc156820312"/>
      <w:r w:rsidRPr="00EF2BFB">
        <w:rPr>
          <w:rFonts w:ascii="Times New Roman" w:hAnsi="Times New Roman"/>
        </w:rPr>
        <w:t>2. Структура и содержание профессионального модуля</w:t>
      </w:r>
      <w:bookmarkEnd w:id="13"/>
      <w:bookmarkEnd w:id="14"/>
    </w:p>
    <w:p w:rsidR="000156CF" w:rsidRPr="00EF2BFB" w:rsidRDefault="000156CF" w:rsidP="000156CF">
      <w:pPr>
        <w:pStyle w:val="114"/>
        <w:rPr>
          <w:rFonts w:ascii="Times New Roman" w:hAnsi="Times New Roman"/>
        </w:rPr>
      </w:pPr>
      <w:bookmarkStart w:id="15" w:name="_Toc152334664"/>
      <w:bookmarkStart w:id="16" w:name="_Toc156820313"/>
      <w:r w:rsidRPr="00EF2BFB">
        <w:rPr>
          <w:rFonts w:ascii="Times New Roman" w:hAnsi="Times New Roman"/>
        </w:rPr>
        <w:t>2.1. Трудоемкость освоения модуля</w:t>
      </w:r>
      <w:bookmarkEnd w:id="15"/>
      <w:bookmarkEnd w:id="16"/>
    </w:p>
    <w:tbl>
      <w:tblPr>
        <w:tblW w:w="495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2"/>
        <w:gridCol w:w="2333"/>
        <w:gridCol w:w="2626"/>
      </w:tblGrid>
      <w:tr w:rsidR="00E52263" w:rsidRPr="00EF2BFB" w:rsidTr="00002121">
        <w:trPr>
          <w:trHeight w:val="23"/>
        </w:trPr>
        <w:tc>
          <w:tcPr>
            <w:tcW w:w="2460" w:type="pct"/>
            <w:vAlign w:val="center"/>
          </w:tcPr>
          <w:p w:rsidR="00E52263" w:rsidRPr="00EF2BFB" w:rsidRDefault="00E52263" w:rsidP="00002121">
            <w:pPr>
              <w:jc w:val="center"/>
              <w:rPr>
                <w:rFonts w:ascii="Times New Roman" w:hAnsi="Times New Roman" w:cs="Times New Roman"/>
                <w:b/>
                <w:sz w:val="24"/>
              </w:rPr>
            </w:pPr>
            <w:bookmarkStart w:id="17" w:name="_Hlk152333186"/>
            <w:r w:rsidRPr="00EF2BFB">
              <w:rPr>
                <w:rFonts w:ascii="Times New Roman" w:hAnsi="Times New Roman" w:cs="Times New Roman"/>
                <w:b/>
                <w:sz w:val="24"/>
              </w:rPr>
              <w:t>Наименование составных частей модуля</w:t>
            </w:r>
          </w:p>
        </w:tc>
        <w:tc>
          <w:tcPr>
            <w:tcW w:w="1195" w:type="pct"/>
            <w:vAlign w:val="center"/>
          </w:tcPr>
          <w:p w:rsidR="00E52263" w:rsidRPr="00EF2BFB" w:rsidRDefault="00E52263" w:rsidP="00002121">
            <w:pPr>
              <w:jc w:val="center"/>
              <w:rPr>
                <w:rFonts w:ascii="Times New Roman" w:hAnsi="Times New Roman" w:cs="Times New Roman"/>
                <w:b/>
                <w:iCs/>
                <w:sz w:val="24"/>
              </w:rPr>
            </w:pPr>
            <w:r w:rsidRPr="00EF2BFB">
              <w:rPr>
                <w:rFonts w:ascii="Times New Roman" w:hAnsi="Times New Roman" w:cs="Times New Roman"/>
                <w:b/>
                <w:iCs/>
                <w:sz w:val="24"/>
              </w:rPr>
              <w:t>Объем в часах</w:t>
            </w:r>
          </w:p>
        </w:tc>
        <w:tc>
          <w:tcPr>
            <w:tcW w:w="1345" w:type="pct"/>
          </w:tcPr>
          <w:p w:rsidR="00E52263" w:rsidRPr="00EF2BFB" w:rsidRDefault="00E52263" w:rsidP="00002121">
            <w:pPr>
              <w:jc w:val="center"/>
              <w:rPr>
                <w:rFonts w:ascii="Times New Roman" w:hAnsi="Times New Roman" w:cs="Times New Roman"/>
                <w:b/>
                <w:iCs/>
                <w:sz w:val="24"/>
              </w:rPr>
            </w:pPr>
            <w:r w:rsidRPr="00EF2BFB">
              <w:rPr>
                <w:rFonts w:ascii="Times New Roman" w:hAnsi="Times New Roman" w:cs="Times New Roman"/>
                <w:b/>
                <w:sz w:val="24"/>
              </w:rPr>
              <w:t xml:space="preserve">В </w:t>
            </w:r>
            <w:proofErr w:type="spellStart"/>
            <w:r w:rsidRPr="00EF2BFB">
              <w:rPr>
                <w:rFonts w:ascii="Times New Roman" w:hAnsi="Times New Roman" w:cs="Times New Roman"/>
                <w:b/>
                <w:sz w:val="24"/>
              </w:rPr>
              <w:t>т.ч</w:t>
            </w:r>
            <w:proofErr w:type="spellEnd"/>
            <w:r w:rsidRPr="00EF2BFB">
              <w:rPr>
                <w:rFonts w:ascii="Times New Roman" w:hAnsi="Times New Roman" w:cs="Times New Roman"/>
                <w:b/>
                <w:sz w:val="24"/>
              </w:rPr>
              <w:t xml:space="preserve">. в форме </w:t>
            </w:r>
            <w:proofErr w:type="spellStart"/>
            <w:r w:rsidRPr="00EF2BFB">
              <w:rPr>
                <w:rFonts w:ascii="Times New Roman" w:hAnsi="Times New Roman" w:cs="Times New Roman"/>
                <w:b/>
                <w:sz w:val="24"/>
              </w:rPr>
              <w:t>практ</w:t>
            </w:r>
            <w:proofErr w:type="spellEnd"/>
            <w:r w:rsidRPr="00EF2BFB">
              <w:rPr>
                <w:rFonts w:ascii="Times New Roman" w:hAnsi="Times New Roman" w:cs="Times New Roman"/>
                <w:b/>
                <w:sz w:val="24"/>
              </w:rPr>
              <w:t>. подготовки</w:t>
            </w:r>
          </w:p>
        </w:tc>
      </w:tr>
      <w:tr w:rsidR="00E52263" w:rsidRPr="00EF2BFB" w:rsidTr="00002121">
        <w:trPr>
          <w:trHeight w:val="23"/>
        </w:trPr>
        <w:tc>
          <w:tcPr>
            <w:tcW w:w="2460" w:type="pct"/>
            <w:vAlign w:val="center"/>
          </w:tcPr>
          <w:p w:rsidR="00E52263" w:rsidRPr="00EF2BFB" w:rsidRDefault="00E52263"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Учебные занятия</w:t>
            </w:r>
          </w:p>
        </w:tc>
        <w:tc>
          <w:tcPr>
            <w:tcW w:w="1195" w:type="pct"/>
            <w:vAlign w:val="center"/>
          </w:tcPr>
          <w:p w:rsidR="00E52263" w:rsidRPr="00EF2BFB" w:rsidRDefault="00B74DC8" w:rsidP="00002121">
            <w:pPr>
              <w:jc w:val="center"/>
              <w:rPr>
                <w:rFonts w:ascii="Times New Roman" w:hAnsi="Times New Roman" w:cs="Times New Roman"/>
                <w:bCs/>
                <w:sz w:val="24"/>
                <w:szCs w:val="24"/>
              </w:rPr>
            </w:pPr>
            <w:r w:rsidRPr="00EF2BFB">
              <w:rPr>
                <w:rFonts w:ascii="Times New Roman" w:hAnsi="Times New Roman" w:cs="Times New Roman"/>
                <w:bCs/>
                <w:sz w:val="24"/>
                <w:szCs w:val="24"/>
              </w:rPr>
              <w:t>108</w:t>
            </w:r>
          </w:p>
        </w:tc>
        <w:tc>
          <w:tcPr>
            <w:tcW w:w="1345" w:type="pct"/>
            <w:vAlign w:val="center"/>
          </w:tcPr>
          <w:p w:rsidR="00E52263" w:rsidRPr="00EF2BFB" w:rsidRDefault="007734B0" w:rsidP="00002121">
            <w:pPr>
              <w:jc w:val="center"/>
              <w:rPr>
                <w:rFonts w:ascii="Times New Roman" w:hAnsi="Times New Roman" w:cs="Times New Roman"/>
                <w:bCs/>
                <w:sz w:val="24"/>
                <w:szCs w:val="24"/>
              </w:rPr>
            </w:pPr>
            <w:r w:rsidRPr="00EF2BFB">
              <w:rPr>
                <w:rFonts w:ascii="Times New Roman" w:hAnsi="Times New Roman" w:cs="Times New Roman"/>
                <w:bCs/>
                <w:sz w:val="24"/>
                <w:szCs w:val="24"/>
              </w:rPr>
              <w:t>32</w:t>
            </w:r>
          </w:p>
        </w:tc>
      </w:tr>
      <w:tr w:rsidR="00E52263" w:rsidRPr="00EF2BFB" w:rsidTr="00002121">
        <w:trPr>
          <w:trHeight w:val="23"/>
        </w:trPr>
        <w:tc>
          <w:tcPr>
            <w:tcW w:w="2460" w:type="pct"/>
            <w:vAlign w:val="center"/>
          </w:tcPr>
          <w:p w:rsidR="00E52263" w:rsidRPr="00EF2BFB" w:rsidRDefault="00E52263"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Самостоятельная работа</w:t>
            </w:r>
          </w:p>
        </w:tc>
        <w:tc>
          <w:tcPr>
            <w:tcW w:w="1195" w:type="pct"/>
            <w:vAlign w:val="center"/>
          </w:tcPr>
          <w:p w:rsidR="00E52263" w:rsidRPr="00EF2BFB" w:rsidRDefault="00B74DC8" w:rsidP="00D13C9A">
            <w:pPr>
              <w:jc w:val="center"/>
              <w:rPr>
                <w:rFonts w:ascii="Times New Roman" w:hAnsi="Times New Roman" w:cs="Times New Roman"/>
                <w:bCs/>
                <w:sz w:val="24"/>
                <w:szCs w:val="24"/>
              </w:rPr>
            </w:pPr>
            <w:r w:rsidRPr="00EF2BFB">
              <w:rPr>
                <w:rFonts w:ascii="Times New Roman" w:hAnsi="Times New Roman" w:cs="Times New Roman"/>
                <w:bCs/>
                <w:sz w:val="24"/>
                <w:szCs w:val="24"/>
              </w:rPr>
              <w:t>1</w:t>
            </w:r>
            <w:r w:rsidR="00D13C9A">
              <w:rPr>
                <w:rFonts w:ascii="Times New Roman" w:hAnsi="Times New Roman" w:cs="Times New Roman"/>
                <w:bCs/>
                <w:sz w:val="24"/>
                <w:szCs w:val="24"/>
              </w:rPr>
              <w:t>2</w:t>
            </w:r>
          </w:p>
        </w:tc>
        <w:tc>
          <w:tcPr>
            <w:tcW w:w="1345" w:type="pct"/>
            <w:vAlign w:val="center"/>
          </w:tcPr>
          <w:p w:rsidR="00E52263" w:rsidRPr="00EF2BFB" w:rsidRDefault="00E52263" w:rsidP="00002121">
            <w:pPr>
              <w:jc w:val="center"/>
              <w:rPr>
                <w:rFonts w:ascii="Times New Roman" w:hAnsi="Times New Roman" w:cs="Times New Roman"/>
                <w:bCs/>
                <w:sz w:val="24"/>
                <w:szCs w:val="24"/>
              </w:rPr>
            </w:pPr>
            <w:r w:rsidRPr="00EF2BFB">
              <w:rPr>
                <w:rFonts w:ascii="Times New Roman" w:hAnsi="Times New Roman" w:cs="Times New Roman"/>
                <w:bCs/>
                <w:sz w:val="24"/>
                <w:szCs w:val="24"/>
              </w:rPr>
              <w:t>-</w:t>
            </w:r>
          </w:p>
        </w:tc>
      </w:tr>
      <w:tr w:rsidR="00B74DC8" w:rsidRPr="00EF2BFB" w:rsidTr="00002121">
        <w:trPr>
          <w:trHeight w:val="23"/>
        </w:trPr>
        <w:tc>
          <w:tcPr>
            <w:tcW w:w="2460" w:type="pct"/>
            <w:vAlign w:val="center"/>
          </w:tcPr>
          <w:p w:rsidR="00B74DC8" w:rsidRPr="00EF2BFB" w:rsidRDefault="00B74DC8"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 xml:space="preserve">Практика, в </w:t>
            </w:r>
            <w:proofErr w:type="spellStart"/>
            <w:r w:rsidRPr="00EF2BFB">
              <w:rPr>
                <w:rFonts w:ascii="Times New Roman" w:hAnsi="Times New Roman" w:cs="Times New Roman"/>
                <w:bCs/>
                <w:sz w:val="24"/>
                <w:szCs w:val="24"/>
              </w:rPr>
              <w:t>т.ч</w:t>
            </w:r>
            <w:proofErr w:type="spellEnd"/>
            <w:r w:rsidRPr="00EF2BFB">
              <w:rPr>
                <w:rFonts w:ascii="Times New Roman" w:hAnsi="Times New Roman" w:cs="Times New Roman"/>
                <w:bCs/>
                <w:sz w:val="24"/>
                <w:szCs w:val="24"/>
              </w:rPr>
              <w:t>.:</w:t>
            </w:r>
          </w:p>
        </w:tc>
        <w:tc>
          <w:tcPr>
            <w:tcW w:w="1195" w:type="pct"/>
            <w:vAlign w:val="center"/>
          </w:tcPr>
          <w:p w:rsidR="00B74DC8" w:rsidRPr="00EF2BFB" w:rsidRDefault="00B74DC8" w:rsidP="00D13C9A">
            <w:pPr>
              <w:jc w:val="center"/>
              <w:rPr>
                <w:rFonts w:ascii="Times New Roman" w:hAnsi="Times New Roman" w:cs="Times New Roman"/>
                <w:bCs/>
                <w:sz w:val="24"/>
                <w:szCs w:val="24"/>
              </w:rPr>
            </w:pPr>
            <w:r w:rsidRPr="00EF2BFB">
              <w:rPr>
                <w:rFonts w:ascii="Times New Roman" w:hAnsi="Times New Roman" w:cs="Times New Roman"/>
                <w:bCs/>
                <w:sz w:val="24"/>
                <w:szCs w:val="24"/>
              </w:rPr>
              <w:t>1</w:t>
            </w:r>
            <w:r w:rsidR="00D13C9A">
              <w:rPr>
                <w:rFonts w:ascii="Times New Roman" w:hAnsi="Times New Roman" w:cs="Times New Roman"/>
                <w:bCs/>
                <w:sz w:val="24"/>
                <w:szCs w:val="24"/>
              </w:rPr>
              <w:t>26</w:t>
            </w:r>
          </w:p>
        </w:tc>
        <w:tc>
          <w:tcPr>
            <w:tcW w:w="1345" w:type="pct"/>
            <w:vAlign w:val="center"/>
          </w:tcPr>
          <w:p w:rsidR="00B74DC8" w:rsidRPr="00EF2BFB" w:rsidRDefault="00B74DC8" w:rsidP="00D13C9A">
            <w:pPr>
              <w:jc w:val="center"/>
              <w:rPr>
                <w:rFonts w:ascii="Times New Roman" w:hAnsi="Times New Roman" w:cs="Times New Roman"/>
                <w:bCs/>
                <w:sz w:val="24"/>
                <w:szCs w:val="24"/>
              </w:rPr>
            </w:pPr>
            <w:r w:rsidRPr="00EF2BFB">
              <w:rPr>
                <w:rFonts w:ascii="Times New Roman" w:hAnsi="Times New Roman" w:cs="Times New Roman"/>
                <w:bCs/>
                <w:sz w:val="24"/>
                <w:szCs w:val="24"/>
              </w:rPr>
              <w:t>1</w:t>
            </w:r>
            <w:r w:rsidR="00D13C9A">
              <w:rPr>
                <w:rFonts w:ascii="Times New Roman" w:hAnsi="Times New Roman" w:cs="Times New Roman"/>
                <w:bCs/>
                <w:sz w:val="24"/>
                <w:szCs w:val="24"/>
              </w:rPr>
              <w:t>26</w:t>
            </w:r>
          </w:p>
        </w:tc>
      </w:tr>
      <w:tr w:rsidR="00B74DC8" w:rsidRPr="00EF2BFB" w:rsidTr="00002121">
        <w:trPr>
          <w:trHeight w:val="23"/>
        </w:trPr>
        <w:tc>
          <w:tcPr>
            <w:tcW w:w="2460" w:type="pct"/>
            <w:vAlign w:val="center"/>
          </w:tcPr>
          <w:p w:rsidR="00B74DC8" w:rsidRPr="00EF2BFB" w:rsidRDefault="00B74DC8"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учебная</w:t>
            </w:r>
          </w:p>
        </w:tc>
        <w:tc>
          <w:tcPr>
            <w:tcW w:w="1195" w:type="pct"/>
            <w:vAlign w:val="center"/>
          </w:tcPr>
          <w:p w:rsidR="00B74DC8" w:rsidRPr="00EF2BFB" w:rsidRDefault="00D13C9A" w:rsidP="00002121">
            <w:pPr>
              <w:jc w:val="center"/>
              <w:rPr>
                <w:rFonts w:ascii="Times New Roman" w:hAnsi="Times New Roman" w:cs="Times New Roman"/>
                <w:bCs/>
                <w:sz w:val="24"/>
                <w:szCs w:val="24"/>
              </w:rPr>
            </w:pPr>
            <w:r>
              <w:rPr>
                <w:rFonts w:ascii="Times New Roman" w:hAnsi="Times New Roman" w:cs="Times New Roman"/>
                <w:bCs/>
                <w:sz w:val="24"/>
                <w:szCs w:val="24"/>
              </w:rPr>
              <w:t>54</w:t>
            </w:r>
          </w:p>
        </w:tc>
        <w:tc>
          <w:tcPr>
            <w:tcW w:w="1345" w:type="pct"/>
            <w:vAlign w:val="center"/>
          </w:tcPr>
          <w:p w:rsidR="00B74DC8" w:rsidRPr="00EF2BFB" w:rsidRDefault="00D13C9A" w:rsidP="00FA6F45">
            <w:pPr>
              <w:jc w:val="center"/>
              <w:rPr>
                <w:rFonts w:ascii="Times New Roman" w:hAnsi="Times New Roman" w:cs="Times New Roman"/>
                <w:bCs/>
                <w:sz w:val="24"/>
                <w:szCs w:val="24"/>
              </w:rPr>
            </w:pPr>
            <w:r>
              <w:rPr>
                <w:rFonts w:ascii="Times New Roman" w:hAnsi="Times New Roman" w:cs="Times New Roman"/>
                <w:bCs/>
                <w:sz w:val="24"/>
                <w:szCs w:val="24"/>
              </w:rPr>
              <w:t>54</w:t>
            </w:r>
          </w:p>
        </w:tc>
      </w:tr>
      <w:tr w:rsidR="00B74DC8" w:rsidRPr="00EF2BFB" w:rsidTr="00002121">
        <w:trPr>
          <w:trHeight w:val="23"/>
        </w:trPr>
        <w:tc>
          <w:tcPr>
            <w:tcW w:w="2460" w:type="pct"/>
            <w:vAlign w:val="center"/>
          </w:tcPr>
          <w:p w:rsidR="00B74DC8" w:rsidRPr="00EF2BFB" w:rsidRDefault="00B74DC8"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производственная</w:t>
            </w:r>
          </w:p>
        </w:tc>
        <w:tc>
          <w:tcPr>
            <w:tcW w:w="1195" w:type="pct"/>
            <w:vAlign w:val="center"/>
          </w:tcPr>
          <w:p w:rsidR="00B74DC8" w:rsidRPr="00EF2BFB" w:rsidRDefault="00B74DC8" w:rsidP="00002121">
            <w:pPr>
              <w:jc w:val="center"/>
              <w:rPr>
                <w:rFonts w:ascii="Times New Roman" w:hAnsi="Times New Roman" w:cs="Times New Roman"/>
                <w:bCs/>
                <w:sz w:val="24"/>
                <w:szCs w:val="24"/>
              </w:rPr>
            </w:pPr>
            <w:r w:rsidRPr="00EF2BFB">
              <w:rPr>
                <w:rFonts w:ascii="Times New Roman" w:hAnsi="Times New Roman" w:cs="Times New Roman"/>
                <w:bCs/>
                <w:sz w:val="24"/>
                <w:szCs w:val="24"/>
              </w:rPr>
              <w:t>72</w:t>
            </w:r>
          </w:p>
        </w:tc>
        <w:tc>
          <w:tcPr>
            <w:tcW w:w="1345" w:type="pct"/>
            <w:vAlign w:val="center"/>
          </w:tcPr>
          <w:p w:rsidR="00B74DC8" w:rsidRPr="00EF2BFB" w:rsidRDefault="00B74DC8" w:rsidP="00FA6F45">
            <w:pPr>
              <w:jc w:val="center"/>
              <w:rPr>
                <w:rFonts w:ascii="Times New Roman" w:hAnsi="Times New Roman" w:cs="Times New Roman"/>
                <w:bCs/>
                <w:sz w:val="24"/>
                <w:szCs w:val="24"/>
              </w:rPr>
            </w:pPr>
            <w:r w:rsidRPr="00EF2BFB">
              <w:rPr>
                <w:rFonts w:ascii="Times New Roman" w:hAnsi="Times New Roman" w:cs="Times New Roman"/>
                <w:bCs/>
                <w:sz w:val="24"/>
                <w:szCs w:val="24"/>
              </w:rPr>
              <w:t>72</w:t>
            </w:r>
          </w:p>
        </w:tc>
      </w:tr>
      <w:tr w:rsidR="00002121" w:rsidRPr="00EF2BFB" w:rsidTr="00002121">
        <w:trPr>
          <w:trHeight w:val="23"/>
        </w:trPr>
        <w:tc>
          <w:tcPr>
            <w:tcW w:w="2460" w:type="pct"/>
            <w:vAlign w:val="center"/>
          </w:tcPr>
          <w:p w:rsidR="00002121" w:rsidRPr="00EF2BFB" w:rsidRDefault="00002121"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 xml:space="preserve">Промежуточная аттестация </w:t>
            </w:r>
          </w:p>
        </w:tc>
        <w:tc>
          <w:tcPr>
            <w:tcW w:w="1195" w:type="pct"/>
            <w:vAlign w:val="center"/>
          </w:tcPr>
          <w:p w:rsidR="00002121" w:rsidRPr="00EF2BFB" w:rsidRDefault="00002121" w:rsidP="00002121">
            <w:pPr>
              <w:jc w:val="center"/>
              <w:rPr>
                <w:rFonts w:ascii="Times New Roman" w:hAnsi="Times New Roman" w:cs="Times New Roman"/>
                <w:bCs/>
                <w:sz w:val="24"/>
                <w:szCs w:val="24"/>
              </w:rPr>
            </w:pPr>
          </w:p>
        </w:tc>
        <w:tc>
          <w:tcPr>
            <w:tcW w:w="1345" w:type="pct"/>
            <w:vAlign w:val="center"/>
          </w:tcPr>
          <w:p w:rsidR="00002121" w:rsidRPr="00EF2BFB" w:rsidRDefault="00002121" w:rsidP="00002121">
            <w:pPr>
              <w:jc w:val="center"/>
              <w:rPr>
                <w:rFonts w:ascii="Times New Roman" w:hAnsi="Times New Roman" w:cs="Times New Roman"/>
                <w:bCs/>
                <w:sz w:val="24"/>
                <w:szCs w:val="24"/>
                <w:highlight w:val="yellow"/>
              </w:rPr>
            </w:pPr>
          </w:p>
        </w:tc>
      </w:tr>
      <w:tr w:rsidR="00E52263" w:rsidRPr="00EF2BFB" w:rsidTr="00002121">
        <w:trPr>
          <w:trHeight w:val="23"/>
        </w:trPr>
        <w:tc>
          <w:tcPr>
            <w:tcW w:w="2460" w:type="pct"/>
            <w:vAlign w:val="center"/>
          </w:tcPr>
          <w:p w:rsidR="00E52263" w:rsidRPr="00EF2BFB" w:rsidRDefault="00E52263"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Всего</w:t>
            </w:r>
          </w:p>
        </w:tc>
        <w:tc>
          <w:tcPr>
            <w:tcW w:w="1195" w:type="pct"/>
            <w:vAlign w:val="center"/>
          </w:tcPr>
          <w:p w:rsidR="00E52263" w:rsidRPr="00EF2BFB" w:rsidRDefault="00B74DC8" w:rsidP="00D13C9A">
            <w:pPr>
              <w:jc w:val="center"/>
              <w:rPr>
                <w:rFonts w:ascii="Times New Roman" w:hAnsi="Times New Roman" w:cs="Times New Roman"/>
                <w:b/>
                <w:sz w:val="24"/>
                <w:szCs w:val="24"/>
              </w:rPr>
            </w:pPr>
            <w:r w:rsidRPr="00EF2BFB">
              <w:rPr>
                <w:rFonts w:ascii="Times New Roman" w:hAnsi="Times New Roman" w:cs="Times New Roman"/>
                <w:b/>
                <w:sz w:val="24"/>
                <w:szCs w:val="24"/>
              </w:rPr>
              <w:t>2</w:t>
            </w:r>
            <w:r w:rsidR="00D13C9A">
              <w:rPr>
                <w:rFonts w:ascii="Times New Roman" w:hAnsi="Times New Roman" w:cs="Times New Roman"/>
                <w:b/>
                <w:sz w:val="24"/>
                <w:szCs w:val="24"/>
              </w:rPr>
              <w:t>4</w:t>
            </w:r>
            <w:r w:rsidR="00002121" w:rsidRPr="00EF2BFB">
              <w:rPr>
                <w:rFonts w:ascii="Times New Roman" w:hAnsi="Times New Roman" w:cs="Times New Roman"/>
                <w:b/>
                <w:sz w:val="24"/>
                <w:szCs w:val="24"/>
              </w:rPr>
              <w:t>6</w:t>
            </w:r>
          </w:p>
        </w:tc>
        <w:tc>
          <w:tcPr>
            <w:tcW w:w="1345" w:type="pct"/>
            <w:vAlign w:val="center"/>
          </w:tcPr>
          <w:p w:rsidR="00E52263" w:rsidRPr="00EF2BFB" w:rsidRDefault="007734B0" w:rsidP="00002121">
            <w:pPr>
              <w:jc w:val="center"/>
              <w:rPr>
                <w:rFonts w:ascii="Times New Roman" w:hAnsi="Times New Roman" w:cs="Times New Roman"/>
                <w:b/>
                <w:sz w:val="24"/>
                <w:szCs w:val="24"/>
              </w:rPr>
            </w:pPr>
            <w:r w:rsidRPr="00EF2BFB">
              <w:rPr>
                <w:rFonts w:ascii="Times New Roman" w:hAnsi="Times New Roman" w:cs="Times New Roman"/>
                <w:b/>
                <w:sz w:val="24"/>
                <w:szCs w:val="24"/>
              </w:rPr>
              <w:t>140</w:t>
            </w:r>
          </w:p>
        </w:tc>
      </w:tr>
      <w:bookmarkEnd w:id="17"/>
    </w:tbl>
    <w:p w:rsidR="00EA6E1D" w:rsidRPr="00EF2BFB" w:rsidRDefault="00EA6E1D" w:rsidP="00C63897">
      <w:pPr>
        <w:rPr>
          <w:rFonts w:ascii="Times New Roman" w:hAnsi="Times New Roman" w:cs="Times New Roman"/>
          <w:i/>
          <w:sz w:val="24"/>
          <w:szCs w:val="24"/>
        </w:rPr>
      </w:pPr>
    </w:p>
    <w:p w:rsidR="00782EFC" w:rsidRPr="00EF2BFB" w:rsidRDefault="00782EFC" w:rsidP="00C63897">
      <w:pPr>
        <w:rPr>
          <w:rFonts w:ascii="Times New Roman" w:hAnsi="Times New Roman" w:cs="Times New Roman"/>
          <w:i/>
          <w:sz w:val="24"/>
          <w:szCs w:val="24"/>
        </w:rPr>
      </w:pPr>
    </w:p>
    <w:p w:rsidR="00E52263" w:rsidRPr="00EF2BFB" w:rsidRDefault="00E52263" w:rsidP="00C63897">
      <w:pPr>
        <w:rPr>
          <w:rFonts w:ascii="Times New Roman" w:hAnsi="Times New Roman" w:cs="Times New Roman"/>
          <w:i/>
          <w:sz w:val="24"/>
          <w:szCs w:val="24"/>
        </w:rPr>
      </w:pPr>
    </w:p>
    <w:p w:rsidR="00C63897" w:rsidRPr="00EF2BFB" w:rsidRDefault="00C63897" w:rsidP="007863C1">
      <w:pPr>
        <w:pStyle w:val="114"/>
        <w:rPr>
          <w:rFonts w:ascii="Times New Roman" w:hAnsi="Times New Roman"/>
        </w:rPr>
      </w:pPr>
      <w:bookmarkStart w:id="18" w:name="_Toc150695625"/>
      <w:bookmarkStart w:id="19" w:name="_Toc156820314"/>
      <w:r w:rsidRPr="00EF2BFB">
        <w:rPr>
          <w:rFonts w:ascii="Times New Roman" w:hAnsi="Times New Roman"/>
        </w:rPr>
        <w:t>2.</w:t>
      </w:r>
      <w:r w:rsidR="000156CF" w:rsidRPr="00EF2BFB">
        <w:rPr>
          <w:rFonts w:ascii="Times New Roman" w:hAnsi="Times New Roman"/>
        </w:rPr>
        <w:t>2</w:t>
      </w:r>
      <w:r w:rsidRPr="00EF2BFB">
        <w:rPr>
          <w:rFonts w:ascii="Times New Roman" w:hAnsi="Times New Roman"/>
        </w:rPr>
        <w:t>. Структура профессионального модуля</w:t>
      </w:r>
      <w:bookmarkEnd w:id="18"/>
      <w:bookmarkEnd w:id="19"/>
    </w:p>
    <w:tbl>
      <w:tblPr>
        <w:tblW w:w="46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8"/>
        <w:gridCol w:w="3077"/>
        <w:gridCol w:w="1094"/>
        <w:gridCol w:w="789"/>
        <w:gridCol w:w="649"/>
        <w:gridCol w:w="574"/>
        <w:gridCol w:w="430"/>
        <w:gridCol w:w="495"/>
        <w:gridCol w:w="610"/>
        <w:gridCol w:w="616"/>
      </w:tblGrid>
      <w:tr w:rsidR="00002121" w:rsidRPr="00EF2BFB" w:rsidTr="007734B0">
        <w:trPr>
          <w:cantSplit/>
          <w:trHeight w:val="3271"/>
        </w:trPr>
        <w:tc>
          <w:tcPr>
            <w:tcW w:w="467" w:type="pct"/>
            <w:tcBorders>
              <w:bottom w:val="single" w:sz="4" w:space="0" w:color="auto"/>
            </w:tcBorders>
          </w:tcPr>
          <w:p w:rsidR="00E52263" w:rsidRPr="00EF2BFB" w:rsidRDefault="00E52263"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lastRenderedPageBreak/>
              <w:t xml:space="preserve">Код </w:t>
            </w:r>
            <w:proofErr w:type="gramStart"/>
            <w:r w:rsidRPr="00EF2BFB">
              <w:rPr>
                <w:rFonts w:ascii="Times New Roman" w:eastAsia="Times New Roman" w:hAnsi="Times New Roman" w:cs="Times New Roman"/>
                <w:lang w:eastAsia="ru-RU"/>
              </w:rPr>
              <w:t>ОК</w:t>
            </w:r>
            <w:proofErr w:type="gramEnd"/>
            <w:r w:rsidRPr="00EF2BFB">
              <w:rPr>
                <w:rFonts w:ascii="Times New Roman" w:eastAsia="Times New Roman" w:hAnsi="Times New Roman" w:cs="Times New Roman"/>
                <w:lang w:eastAsia="ru-RU"/>
              </w:rPr>
              <w:t>, ПК</w:t>
            </w:r>
          </w:p>
        </w:tc>
        <w:tc>
          <w:tcPr>
            <w:tcW w:w="1674" w:type="pct"/>
            <w:tcBorders>
              <w:bottom w:val="single" w:sz="4" w:space="0" w:color="auto"/>
            </w:tcBorders>
            <w:vAlign w:val="center"/>
          </w:tcPr>
          <w:p w:rsidR="00E52263" w:rsidRPr="00EF2BFB" w:rsidRDefault="00E52263"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Наименования разделов профессионального модуля</w:t>
            </w:r>
          </w:p>
        </w:tc>
        <w:tc>
          <w:tcPr>
            <w:tcW w:w="595" w:type="pct"/>
            <w:tcBorders>
              <w:bottom w:val="single" w:sz="4" w:space="0" w:color="auto"/>
            </w:tcBorders>
            <w:vAlign w:val="center"/>
          </w:tcPr>
          <w:p w:rsidR="00E52263" w:rsidRPr="00EF2BFB" w:rsidRDefault="00E52263" w:rsidP="00002121">
            <w:pPr>
              <w:jc w:val="center"/>
              <w:rPr>
                <w:rFonts w:ascii="Times New Roman" w:eastAsia="Times New Roman" w:hAnsi="Times New Roman" w:cs="Times New Roman"/>
                <w:lang w:eastAsia="ru-RU"/>
              </w:rPr>
            </w:pPr>
            <w:r w:rsidRPr="00EF2BFB">
              <w:rPr>
                <w:rFonts w:ascii="Times New Roman" w:eastAsia="Times New Roman" w:hAnsi="Times New Roman" w:cs="Times New Roman"/>
                <w:iCs/>
                <w:lang w:eastAsia="ru-RU"/>
              </w:rPr>
              <w:t>Всего, час.</w:t>
            </w:r>
          </w:p>
        </w:tc>
        <w:tc>
          <w:tcPr>
            <w:tcW w:w="429" w:type="pct"/>
            <w:tcBorders>
              <w:bottom w:val="single" w:sz="4" w:space="0" w:color="auto"/>
            </w:tcBorders>
            <w:textDirection w:val="btLr"/>
            <w:vAlign w:val="center"/>
          </w:tcPr>
          <w:p w:rsidR="00E52263" w:rsidRPr="00EF2BFB" w:rsidRDefault="00E52263" w:rsidP="00002121">
            <w:pPr>
              <w:jc w:val="center"/>
              <w:rPr>
                <w:rFonts w:ascii="Times New Roman" w:eastAsia="Times New Roman" w:hAnsi="Times New Roman" w:cs="Times New Roman"/>
                <w:lang w:eastAsia="ru-RU"/>
              </w:rPr>
            </w:pPr>
            <w:r w:rsidRPr="00EF2BFB">
              <w:rPr>
                <w:rFonts w:ascii="Times New Roman" w:eastAsia="Times New Roman" w:hAnsi="Times New Roman" w:cs="Times New Roman"/>
                <w:iCs/>
                <w:lang w:eastAsia="ru-RU"/>
              </w:rPr>
              <w:t xml:space="preserve">В </w:t>
            </w:r>
            <w:proofErr w:type="spellStart"/>
            <w:r w:rsidRPr="00EF2BFB">
              <w:rPr>
                <w:rFonts w:ascii="Times New Roman" w:eastAsia="Times New Roman" w:hAnsi="Times New Roman" w:cs="Times New Roman"/>
                <w:iCs/>
                <w:lang w:eastAsia="ru-RU"/>
              </w:rPr>
              <w:t>т.ч</w:t>
            </w:r>
            <w:proofErr w:type="spellEnd"/>
            <w:r w:rsidRPr="00EF2BFB">
              <w:rPr>
                <w:rFonts w:ascii="Times New Roman" w:eastAsia="Times New Roman" w:hAnsi="Times New Roman" w:cs="Times New Roman"/>
                <w:iCs/>
                <w:lang w:eastAsia="ru-RU"/>
              </w:rPr>
              <w:t>. в форме практической подготовки</w:t>
            </w:r>
          </w:p>
        </w:tc>
        <w:tc>
          <w:tcPr>
            <w:tcW w:w="353" w:type="pct"/>
            <w:shd w:val="clear" w:color="auto" w:fill="D9D9D9" w:themeFill="background1" w:themeFillShade="D9"/>
            <w:textDirection w:val="btLr"/>
            <w:vAlign w:val="center"/>
          </w:tcPr>
          <w:p w:rsidR="00E52263" w:rsidRPr="00EF2BFB" w:rsidRDefault="00E52263" w:rsidP="00002121">
            <w:pPr>
              <w:suppressAutoHyphens/>
              <w:ind w:left="113" w:right="113"/>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 xml:space="preserve">Обучение по МДК, в </w:t>
            </w:r>
            <w:proofErr w:type="spellStart"/>
            <w:r w:rsidRPr="00EF2BFB">
              <w:rPr>
                <w:rFonts w:ascii="Times New Roman" w:eastAsia="Times New Roman" w:hAnsi="Times New Roman" w:cs="Times New Roman"/>
                <w:lang w:eastAsia="ru-RU"/>
              </w:rPr>
              <w:t>т.ч</w:t>
            </w:r>
            <w:proofErr w:type="spellEnd"/>
            <w:r w:rsidRPr="00EF2BFB">
              <w:rPr>
                <w:rFonts w:ascii="Times New Roman" w:eastAsia="Times New Roman" w:hAnsi="Times New Roman" w:cs="Times New Roman"/>
                <w:lang w:eastAsia="ru-RU"/>
              </w:rPr>
              <w:t>.:</w:t>
            </w:r>
          </w:p>
        </w:tc>
        <w:tc>
          <w:tcPr>
            <w:tcW w:w="312" w:type="pct"/>
            <w:textDirection w:val="btLr"/>
            <w:vAlign w:val="center"/>
          </w:tcPr>
          <w:p w:rsidR="00E52263" w:rsidRPr="00EF2BFB" w:rsidRDefault="00E52263" w:rsidP="00002121">
            <w:pPr>
              <w:suppressAutoHyphens/>
              <w:jc w:val="center"/>
              <w:rPr>
                <w:rFonts w:ascii="Times New Roman" w:eastAsia="Times New Roman" w:hAnsi="Times New Roman" w:cs="Times New Roman"/>
                <w:lang w:eastAsia="ru-RU"/>
              </w:rPr>
            </w:pPr>
            <w:r w:rsidRPr="00EF2BFB">
              <w:rPr>
                <w:rFonts w:ascii="Times New Roman" w:hAnsi="Times New Roman" w:cs="Times New Roman"/>
                <w:bCs/>
                <w:sz w:val="24"/>
                <w:szCs w:val="24"/>
              </w:rPr>
              <w:t>Учебные занятия</w:t>
            </w:r>
          </w:p>
        </w:tc>
        <w:tc>
          <w:tcPr>
            <w:tcW w:w="234" w:type="pct"/>
            <w:textDirection w:val="btLr"/>
            <w:vAlign w:val="center"/>
          </w:tcPr>
          <w:p w:rsidR="00E52263" w:rsidRPr="00EF2BFB" w:rsidRDefault="00E52263"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Курсовая работа (проект)</w:t>
            </w:r>
          </w:p>
        </w:tc>
        <w:tc>
          <w:tcPr>
            <w:tcW w:w="269" w:type="pct"/>
            <w:textDirection w:val="btLr"/>
            <w:vAlign w:val="center"/>
          </w:tcPr>
          <w:p w:rsidR="00E52263" w:rsidRPr="00EF2BFB" w:rsidRDefault="00E52263"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Самостоятельная работа</w:t>
            </w:r>
            <w:r w:rsidRPr="00EF2BFB">
              <w:rPr>
                <w:rFonts w:ascii="Times New Roman" w:eastAsia="Times New Roman" w:hAnsi="Times New Roman" w:cs="Times New Roman"/>
                <w:i/>
                <w:vertAlign w:val="superscript"/>
                <w:lang w:eastAsia="ru-RU"/>
              </w:rPr>
              <w:footnoteReference w:id="1"/>
            </w:r>
          </w:p>
        </w:tc>
        <w:tc>
          <w:tcPr>
            <w:tcW w:w="332" w:type="pct"/>
            <w:shd w:val="clear" w:color="auto" w:fill="D9D9D9" w:themeFill="background1" w:themeFillShade="D9"/>
            <w:textDirection w:val="btLr"/>
            <w:vAlign w:val="center"/>
          </w:tcPr>
          <w:p w:rsidR="00E52263" w:rsidRPr="00EF2BFB" w:rsidRDefault="00E52263"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Учебная практика</w:t>
            </w:r>
          </w:p>
        </w:tc>
        <w:tc>
          <w:tcPr>
            <w:tcW w:w="335" w:type="pct"/>
            <w:shd w:val="clear" w:color="auto" w:fill="D9D9D9" w:themeFill="background1" w:themeFillShade="D9"/>
            <w:textDirection w:val="btLr"/>
          </w:tcPr>
          <w:p w:rsidR="00E52263" w:rsidRPr="00EF2BFB" w:rsidRDefault="00E52263"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Производственная практика</w:t>
            </w:r>
          </w:p>
        </w:tc>
      </w:tr>
      <w:tr w:rsidR="00002121" w:rsidRPr="00EF2BFB" w:rsidTr="007734B0">
        <w:trPr>
          <w:cantSplit/>
          <w:trHeight w:val="73"/>
        </w:trPr>
        <w:tc>
          <w:tcPr>
            <w:tcW w:w="467" w:type="pct"/>
            <w:tcBorders>
              <w:bottom w:val="single" w:sz="4" w:space="0" w:color="auto"/>
            </w:tcBorders>
            <w:vAlign w:val="center"/>
          </w:tcPr>
          <w:p w:rsidR="00E52263" w:rsidRPr="00EF2BFB" w:rsidRDefault="00E52263"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1</w:t>
            </w:r>
          </w:p>
        </w:tc>
        <w:tc>
          <w:tcPr>
            <w:tcW w:w="1674" w:type="pct"/>
            <w:tcBorders>
              <w:bottom w:val="single" w:sz="4" w:space="0" w:color="auto"/>
            </w:tcBorders>
            <w:vAlign w:val="center"/>
          </w:tcPr>
          <w:p w:rsidR="00E52263" w:rsidRPr="00EF2BFB" w:rsidRDefault="00E52263"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iCs/>
                <w:sz w:val="16"/>
                <w:szCs w:val="16"/>
                <w:lang w:eastAsia="ru-RU"/>
              </w:rPr>
              <w:t>2</w:t>
            </w:r>
          </w:p>
        </w:tc>
        <w:tc>
          <w:tcPr>
            <w:tcW w:w="595" w:type="pct"/>
            <w:tcBorders>
              <w:bottom w:val="single" w:sz="4" w:space="0" w:color="auto"/>
            </w:tcBorders>
            <w:vAlign w:val="center"/>
          </w:tcPr>
          <w:p w:rsidR="00E52263" w:rsidRPr="00EF2BFB" w:rsidRDefault="00E52263" w:rsidP="00002121">
            <w:pPr>
              <w:jc w:val="center"/>
              <w:rPr>
                <w:rFonts w:ascii="Times New Roman" w:eastAsia="Times New Roman" w:hAnsi="Times New Roman" w:cs="Times New Roman"/>
                <w:iCs/>
                <w:sz w:val="16"/>
                <w:szCs w:val="16"/>
                <w:lang w:eastAsia="ru-RU"/>
              </w:rPr>
            </w:pPr>
            <w:r w:rsidRPr="00EF2BFB">
              <w:rPr>
                <w:rFonts w:ascii="Times New Roman" w:eastAsia="Times New Roman" w:hAnsi="Times New Roman" w:cs="Times New Roman"/>
                <w:iCs/>
                <w:sz w:val="16"/>
                <w:szCs w:val="16"/>
                <w:lang w:eastAsia="ru-RU"/>
              </w:rPr>
              <w:t>3</w:t>
            </w:r>
          </w:p>
        </w:tc>
        <w:tc>
          <w:tcPr>
            <w:tcW w:w="429" w:type="pct"/>
            <w:tcBorders>
              <w:bottom w:val="single" w:sz="4" w:space="0" w:color="auto"/>
            </w:tcBorders>
            <w:vAlign w:val="center"/>
          </w:tcPr>
          <w:p w:rsidR="00E52263" w:rsidRPr="00EF2BFB" w:rsidRDefault="00E52263" w:rsidP="00002121">
            <w:pPr>
              <w:jc w:val="center"/>
              <w:rPr>
                <w:rFonts w:ascii="Times New Roman" w:eastAsia="Times New Roman" w:hAnsi="Times New Roman" w:cs="Times New Roman"/>
                <w:iCs/>
                <w:sz w:val="16"/>
                <w:szCs w:val="16"/>
                <w:lang w:eastAsia="ru-RU"/>
              </w:rPr>
            </w:pPr>
            <w:r w:rsidRPr="00EF2BFB">
              <w:rPr>
                <w:rFonts w:ascii="Times New Roman" w:eastAsia="Times New Roman" w:hAnsi="Times New Roman" w:cs="Times New Roman"/>
                <w:sz w:val="16"/>
                <w:szCs w:val="16"/>
                <w:lang w:eastAsia="ru-RU"/>
              </w:rPr>
              <w:t>4</w:t>
            </w:r>
          </w:p>
        </w:tc>
        <w:tc>
          <w:tcPr>
            <w:tcW w:w="353" w:type="pct"/>
            <w:shd w:val="clear" w:color="auto" w:fill="D9D9D9" w:themeFill="background1" w:themeFillShade="D9"/>
            <w:vAlign w:val="center"/>
          </w:tcPr>
          <w:p w:rsidR="00E52263" w:rsidRPr="00EF2BFB" w:rsidRDefault="00E52263"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5</w:t>
            </w:r>
          </w:p>
        </w:tc>
        <w:tc>
          <w:tcPr>
            <w:tcW w:w="312" w:type="pct"/>
            <w:vAlign w:val="center"/>
          </w:tcPr>
          <w:p w:rsidR="00E52263" w:rsidRPr="00EF2BFB" w:rsidRDefault="00E52263"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color w:val="000000"/>
                <w:sz w:val="16"/>
                <w:szCs w:val="16"/>
                <w:lang w:eastAsia="ru-RU"/>
              </w:rPr>
              <w:t>6</w:t>
            </w:r>
          </w:p>
        </w:tc>
        <w:tc>
          <w:tcPr>
            <w:tcW w:w="234" w:type="pct"/>
            <w:vAlign w:val="center"/>
          </w:tcPr>
          <w:p w:rsidR="00E52263" w:rsidRPr="00EF2BFB" w:rsidRDefault="00E52263"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7</w:t>
            </w:r>
          </w:p>
        </w:tc>
        <w:tc>
          <w:tcPr>
            <w:tcW w:w="269" w:type="pct"/>
            <w:vAlign w:val="center"/>
          </w:tcPr>
          <w:p w:rsidR="00E52263" w:rsidRPr="00EF2BFB" w:rsidRDefault="00E52263"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8</w:t>
            </w:r>
          </w:p>
        </w:tc>
        <w:tc>
          <w:tcPr>
            <w:tcW w:w="332" w:type="pct"/>
            <w:shd w:val="clear" w:color="auto" w:fill="D9D9D9" w:themeFill="background1" w:themeFillShade="D9"/>
          </w:tcPr>
          <w:p w:rsidR="00E52263" w:rsidRPr="00EF2BFB" w:rsidRDefault="00E52263"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9</w:t>
            </w:r>
          </w:p>
        </w:tc>
        <w:tc>
          <w:tcPr>
            <w:tcW w:w="335" w:type="pct"/>
            <w:shd w:val="clear" w:color="auto" w:fill="D9D9D9" w:themeFill="background1" w:themeFillShade="D9"/>
          </w:tcPr>
          <w:p w:rsidR="00E52263" w:rsidRPr="00EF2BFB" w:rsidRDefault="00E52263"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10</w:t>
            </w:r>
          </w:p>
        </w:tc>
      </w:tr>
      <w:tr w:rsidR="000951D1" w:rsidRPr="00EF2BFB" w:rsidTr="007734B0">
        <w:tc>
          <w:tcPr>
            <w:tcW w:w="467" w:type="pct"/>
            <w:vMerge w:val="restart"/>
          </w:tcPr>
          <w:p w:rsidR="000951D1" w:rsidRPr="00EF2BFB" w:rsidRDefault="000951D1" w:rsidP="001A654C">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01</w:t>
            </w:r>
          </w:p>
          <w:p w:rsidR="000951D1" w:rsidRPr="00EF2BFB" w:rsidRDefault="000951D1" w:rsidP="001A654C">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02</w:t>
            </w:r>
          </w:p>
          <w:p w:rsidR="000951D1" w:rsidRPr="00EF2BFB" w:rsidRDefault="000951D1" w:rsidP="001A654C">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03</w:t>
            </w:r>
          </w:p>
          <w:p w:rsidR="000951D1" w:rsidRPr="00EF2BFB" w:rsidRDefault="000951D1" w:rsidP="001A654C">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04</w:t>
            </w:r>
          </w:p>
          <w:p w:rsidR="000951D1" w:rsidRPr="00EF2BFB" w:rsidRDefault="000951D1" w:rsidP="001A654C">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05</w:t>
            </w:r>
          </w:p>
          <w:p w:rsidR="000951D1" w:rsidRPr="00EF2BFB" w:rsidRDefault="000951D1" w:rsidP="001A654C">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ОК.06</w:t>
            </w:r>
          </w:p>
          <w:p w:rsidR="000951D1" w:rsidRPr="00EF2BFB" w:rsidRDefault="000951D1" w:rsidP="001A654C">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07</w:t>
            </w:r>
          </w:p>
          <w:p w:rsidR="000951D1" w:rsidRPr="00EF2BFB" w:rsidRDefault="000951D1" w:rsidP="001A654C">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ОК.08</w:t>
            </w:r>
          </w:p>
          <w:p w:rsidR="000951D1" w:rsidRPr="00EF2BFB" w:rsidRDefault="000951D1" w:rsidP="001A654C">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09</w:t>
            </w:r>
          </w:p>
          <w:p w:rsidR="000951D1" w:rsidRPr="00EF2BFB" w:rsidRDefault="000951D1" w:rsidP="001A654C">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1.1.</w:t>
            </w:r>
          </w:p>
          <w:p w:rsidR="000951D1" w:rsidRPr="00EF2BFB" w:rsidRDefault="000951D1" w:rsidP="001A654C">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1.2.</w:t>
            </w:r>
          </w:p>
        </w:tc>
        <w:tc>
          <w:tcPr>
            <w:tcW w:w="1674" w:type="pct"/>
          </w:tcPr>
          <w:p w:rsidR="0085606E" w:rsidRPr="00EF2BFB" w:rsidRDefault="000951D1" w:rsidP="007A2D3A">
            <w:pPr>
              <w:rPr>
                <w:rFonts w:ascii="Times New Roman" w:eastAsia="Times New Roman" w:hAnsi="Times New Roman" w:cs="Times New Roman"/>
                <w:lang w:eastAsia="ru-RU"/>
              </w:rPr>
            </w:pPr>
            <w:r w:rsidRPr="00EF2BFB">
              <w:rPr>
                <w:rFonts w:ascii="Times New Roman" w:eastAsia="Times New Roman" w:hAnsi="Times New Roman" w:cs="Times New Roman"/>
                <w:bCs/>
                <w:lang w:eastAsia="ru-RU"/>
              </w:rPr>
              <w:t xml:space="preserve">Раздел 1. </w:t>
            </w:r>
            <w:r w:rsidRPr="00EF2BFB">
              <w:rPr>
                <w:rFonts w:ascii="Times New Roman" w:eastAsia="Times New Roman" w:hAnsi="Times New Roman" w:cs="Times New Roman"/>
                <w:lang w:eastAsia="ru-RU"/>
              </w:rPr>
              <w:t>Технология производства работ по благоустройству и озеленению территорий</w:t>
            </w:r>
          </w:p>
        </w:tc>
        <w:tc>
          <w:tcPr>
            <w:tcW w:w="595" w:type="pct"/>
          </w:tcPr>
          <w:p w:rsidR="000951D1" w:rsidRPr="00EF2BFB" w:rsidRDefault="0085606E" w:rsidP="00002121">
            <w:pPr>
              <w:jc w:val="center"/>
              <w:rPr>
                <w:rFonts w:ascii="Times New Roman" w:eastAsia="Times New Roman" w:hAnsi="Times New Roman" w:cs="Times New Roman"/>
                <w:b/>
                <w:bCs/>
                <w:lang w:eastAsia="ru-RU"/>
              </w:rPr>
            </w:pPr>
            <w:r w:rsidRPr="00EF2BFB">
              <w:rPr>
                <w:rFonts w:ascii="Times New Roman" w:eastAsia="Times New Roman" w:hAnsi="Times New Roman" w:cs="Times New Roman"/>
                <w:b/>
                <w:bCs/>
                <w:lang w:eastAsia="ru-RU"/>
              </w:rPr>
              <w:t>108</w:t>
            </w:r>
          </w:p>
        </w:tc>
        <w:tc>
          <w:tcPr>
            <w:tcW w:w="429" w:type="pct"/>
          </w:tcPr>
          <w:p w:rsidR="000951D1" w:rsidRPr="00EF2BFB" w:rsidRDefault="0085606E" w:rsidP="00002121">
            <w:pPr>
              <w:jc w:val="center"/>
              <w:rPr>
                <w:rFonts w:ascii="Times New Roman" w:eastAsia="Times New Roman" w:hAnsi="Times New Roman" w:cs="Times New Roman"/>
                <w:b/>
                <w:lang w:eastAsia="ru-RU"/>
              </w:rPr>
            </w:pPr>
            <w:r w:rsidRPr="00EF2BFB">
              <w:rPr>
                <w:rFonts w:ascii="Times New Roman" w:eastAsia="Times New Roman" w:hAnsi="Times New Roman" w:cs="Times New Roman"/>
                <w:b/>
                <w:lang w:eastAsia="ru-RU"/>
              </w:rPr>
              <w:t>32</w:t>
            </w:r>
          </w:p>
        </w:tc>
        <w:tc>
          <w:tcPr>
            <w:tcW w:w="353" w:type="pct"/>
            <w:shd w:val="clear" w:color="auto" w:fill="D9D9D9" w:themeFill="background1" w:themeFillShade="D9"/>
          </w:tcPr>
          <w:p w:rsidR="000951D1" w:rsidRPr="00EF2BFB" w:rsidRDefault="0085606E" w:rsidP="00002121">
            <w:pPr>
              <w:jc w:val="center"/>
              <w:rPr>
                <w:rFonts w:ascii="Times New Roman" w:eastAsia="Times New Roman" w:hAnsi="Times New Roman" w:cs="Times New Roman"/>
                <w:b/>
                <w:bCs/>
                <w:lang w:eastAsia="ru-RU"/>
              </w:rPr>
            </w:pPr>
            <w:r w:rsidRPr="00EF2BFB">
              <w:rPr>
                <w:rFonts w:ascii="Times New Roman" w:eastAsia="Times New Roman" w:hAnsi="Times New Roman" w:cs="Times New Roman"/>
                <w:b/>
                <w:bCs/>
                <w:lang w:eastAsia="ru-RU"/>
              </w:rPr>
              <w:t>76</w:t>
            </w:r>
          </w:p>
        </w:tc>
        <w:tc>
          <w:tcPr>
            <w:tcW w:w="312" w:type="pct"/>
          </w:tcPr>
          <w:p w:rsidR="000951D1" w:rsidRPr="00EF2BFB" w:rsidRDefault="0085606E" w:rsidP="00002121">
            <w:pPr>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76</w:t>
            </w:r>
          </w:p>
        </w:tc>
        <w:tc>
          <w:tcPr>
            <w:tcW w:w="234" w:type="pct"/>
          </w:tcPr>
          <w:p w:rsidR="000951D1" w:rsidRPr="00EF2BFB" w:rsidRDefault="007734B0" w:rsidP="00002121">
            <w:pPr>
              <w:jc w:val="center"/>
              <w:rPr>
                <w:rFonts w:ascii="Times New Roman" w:eastAsia="Times New Roman" w:hAnsi="Times New Roman" w:cs="Times New Roman"/>
                <w:b/>
                <w:bCs/>
                <w:lang w:eastAsia="ru-RU"/>
              </w:rPr>
            </w:pPr>
            <w:r w:rsidRPr="00EF2BFB">
              <w:rPr>
                <w:rFonts w:ascii="Times New Roman" w:eastAsia="Times New Roman" w:hAnsi="Times New Roman" w:cs="Times New Roman"/>
                <w:lang w:eastAsia="ru-RU"/>
              </w:rPr>
              <w:t>-</w:t>
            </w:r>
          </w:p>
        </w:tc>
        <w:tc>
          <w:tcPr>
            <w:tcW w:w="269" w:type="pct"/>
          </w:tcPr>
          <w:p w:rsidR="000951D1" w:rsidRPr="00EF2BFB" w:rsidRDefault="0085606E" w:rsidP="00D13C9A">
            <w:pPr>
              <w:jc w:val="center"/>
              <w:rPr>
                <w:rFonts w:ascii="Times New Roman" w:eastAsia="Times New Roman" w:hAnsi="Times New Roman" w:cs="Times New Roman"/>
                <w:b/>
                <w:bCs/>
                <w:lang w:eastAsia="ru-RU"/>
              </w:rPr>
            </w:pPr>
            <w:r w:rsidRPr="00EF2BFB">
              <w:rPr>
                <w:rFonts w:ascii="Times New Roman" w:eastAsia="Times New Roman" w:hAnsi="Times New Roman" w:cs="Times New Roman"/>
                <w:b/>
                <w:bCs/>
                <w:lang w:eastAsia="ru-RU"/>
              </w:rPr>
              <w:t>1</w:t>
            </w:r>
            <w:r w:rsidR="00D13C9A">
              <w:rPr>
                <w:rFonts w:ascii="Times New Roman" w:eastAsia="Times New Roman" w:hAnsi="Times New Roman" w:cs="Times New Roman"/>
                <w:b/>
                <w:bCs/>
                <w:lang w:eastAsia="ru-RU"/>
              </w:rPr>
              <w:t>2</w:t>
            </w:r>
          </w:p>
        </w:tc>
        <w:tc>
          <w:tcPr>
            <w:tcW w:w="332" w:type="pct"/>
            <w:shd w:val="clear" w:color="auto" w:fill="D9D9D9" w:themeFill="background1" w:themeFillShade="D9"/>
          </w:tcPr>
          <w:p w:rsidR="000951D1" w:rsidRPr="00EF2BFB" w:rsidRDefault="000951D1" w:rsidP="00002121">
            <w:pPr>
              <w:jc w:val="center"/>
              <w:rPr>
                <w:rFonts w:ascii="Times New Roman" w:eastAsia="Times New Roman" w:hAnsi="Times New Roman" w:cs="Times New Roman"/>
                <w:b/>
                <w:bCs/>
                <w:lang w:eastAsia="ru-RU"/>
              </w:rPr>
            </w:pPr>
          </w:p>
        </w:tc>
        <w:tc>
          <w:tcPr>
            <w:tcW w:w="335" w:type="pct"/>
            <w:shd w:val="clear" w:color="auto" w:fill="D9D9D9" w:themeFill="background1" w:themeFillShade="D9"/>
          </w:tcPr>
          <w:p w:rsidR="000951D1" w:rsidRPr="00EF2BFB" w:rsidRDefault="000951D1" w:rsidP="00002121">
            <w:pPr>
              <w:jc w:val="center"/>
              <w:rPr>
                <w:rFonts w:ascii="Times New Roman" w:eastAsia="Times New Roman" w:hAnsi="Times New Roman" w:cs="Times New Roman"/>
                <w:b/>
                <w:bCs/>
                <w:lang w:eastAsia="ru-RU"/>
              </w:rPr>
            </w:pPr>
          </w:p>
        </w:tc>
      </w:tr>
      <w:tr w:rsidR="0085606E" w:rsidRPr="00EF2BFB" w:rsidTr="007734B0">
        <w:trPr>
          <w:trHeight w:val="314"/>
        </w:trPr>
        <w:tc>
          <w:tcPr>
            <w:tcW w:w="467" w:type="pct"/>
            <w:vMerge/>
          </w:tcPr>
          <w:p w:rsidR="0085606E" w:rsidRPr="00EF2BFB" w:rsidRDefault="0085606E" w:rsidP="00002121">
            <w:pPr>
              <w:rPr>
                <w:rFonts w:ascii="Times New Roman" w:eastAsia="Times New Roman" w:hAnsi="Times New Roman" w:cs="Times New Roman"/>
                <w:bCs/>
                <w:lang w:eastAsia="ru-RU"/>
              </w:rPr>
            </w:pPr>
          </w:p>
        </w:tc>
        <w:tc>
          <w:tcPr>
            <w:tcW w:w="1674" w:type="pct"/>
          </w:tcPr>
          <w:p w:rsidR="0085606E" w:rsidRPr="00EF2BFB" w:rsidRDefault="0085606E" w:rsidP="00002121">
            <w:pPr>
              <w:rPr>
                <w:rFonts w:ascii="Times New Roman" w:eastAsia="Times New Roman" w:hAnsi="Times New Roman" w:cs="Times New Roman"/>
                <w:bCs/>
                <w:lang w:eastAsia="ru-RU"/>
              </w:rPr>
            </w:pPr>
            <w:r w:rsidRPr="00EF2BFB">
              <w:rPr>
                <w:rFonts w:ascii="Times New Roman" w:eastAsia="Times New Roman" w:hAnsi="Times New Roman" w:cs="Times New Roman"/>
                <w:bCs/>
                <w:lang w:eastAsia="ru-RU"/>
              </w:rPr>
              <w:t>Учебная практика</w:t>
            </w:r>
          </w:p>
        </w:tc>
        <w:tc>
          <w:tcPr>
            <w:tcW w:w="595" w:type="pct"/>
          </w:tcPr>
          <w:p w:rsidR="0085606E" w:rsidRPr="00EF2BFB" w:rsidRDefault="00D13C9A"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w:t>
            </w:r>
          </w:p>
        </w:tc>
        <w:tc>
          <w:tcPr>
            <w:tcW w:w="429" w:type="pct"/>
          </w:tcPr>
          <w:p w:rsidR="0085606E" w:rsidRPr="00EF2BFB" w:rsidRDefault="00D13C9A" w:rsidP="00FA6F4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w:t>
            </w:r>
          </w:p>
        </w:tc>
        <w:tc>
          <w:tcPr>
            <w:tcW w:w="353" w:type="pct"/>
            <w:shd w:val="clear" w:color="auto" w:fill="D9D9D9" w:themeFill="background1" w:themeFillShade="D9"/>
          </w:tcPr>
          <w:p w:rsidR="0085606E" w:rsidRPr="00EF2BFB" w:rsidRDefault="0085606E" w:rsidP="00002121">
            <w:pPr>
              <w:jc w:val="center"/>
              <w:rPr>
                <w:rFonts w:ascii="Times New Roman" w:eastAsia="Times New Roman" w:hAnsi="Times New Roman" w:cs="Times New Roman"/>
                <w:b/>
                <w:bCs/>
                <w:lang w:eastAsia="ru-RU"/>
              </w:rPr>
            </w:pPr>
          </w:p>
        </w:tc>
        <w:tc>
          <w:tcPr>
            <w:tcW w:w="815" w:type="pct"/>
            <w:gridSpan w:val="3"/>
            <w:shd w:val="clear" w:color="auto" w:fill="auto"/>
          </w:tcPr>
          <w:p w:rsidR="0085606E" w:rsidRPr="00EF2BFB" w:rsidRDefault="0085606E" w:rsidP="00002121">
            <w:pPr>
              <w:jc w:val="center"/>
              <w:rPr>
                <w:rFonts w:ascii="Times New Roman" w:eastAsia="Times New Roman" w:hAnsi="Times New Roman" w:cs="Times New Roman"/>
                <w:b/>
                <w:bCs/>
                <w:lang w:eastAsia="ru-RU"/>
              </w:rPr>
            </w:pPr>
          </w:p>
        </w:tc>
        <w:tc>
          <w:tcPr>
            <w:tcW w:w="332" w:type="pct"/>
            <w:shd w:val="clear" w:color="auto" w:fill="D9D9D9" w:themeFill="background1" w:themeFillShade="D9"/>
          </w:tcPr>
          <w:p w:rsidR="0085606E" w:rsidRPr="00EF2BFB" w:rsidRDefault="00D13C9A"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w:t>
            </w:r>
          </w:p>
        </w:tc>
        <w:tc>
          <w:tcPr>
            <w:tcW w:w="335" w:type="pct"/>
            <w:shd w:val="clear" w:color="auto" w:fill="D9D9D9" w:themeFill="background1" w:themeFillShade="D9"/>
          </w:tcPr>
          <w:p w:rsidR="0085606E" w:rsidRPr="00EF2BFB" w:rsidRDefault="0085606E" w:rsidP="00002121">
            <w:pPr>
              <w:jc w:val="center"/>
              <w:rPr>
                <w:rFonts w:ascii="Times New Roman" w:eastAsia="Times New Roman" w:hAnsi="Times New Roman" w:cs="Times New Roman"/>
                <w:b/>
                <w:bCs/>
                <w:lang w:eastAsia="ru-RU"/>
              </w:rPr>
            </w:pPr>
          </w:p>
        </w:tc>
      </w:tr>
      <w:tr w:rsidR="0085606E" w:rsidRPr="00EF2BFB" w:rsidTr="007734B0">
        <w:trPr>
          <w:trHeight w:val="314"/>
        </w:trPr>
        <w:tc>
          <w:tcPr>
            <w:tcW w:w="467" w:type="pct"/>
            <w:vMerge/>
          </w:tcPr>
          <w:p w:rsidR="0085606E" w:rsidRPr="00EF2BFB" w:rsidRDefault="0085606E" w:rsidP="00002121">
            <w:pPr>
              <w:rPr>
                <w:rFonts w:ascii="Times New Roman" w:eastAsia="Times New Roman" w:hAnsi="Times New Roman" w:cs="Times New Roman"/>
                <w:lang w:eastAsia="ru-RU"/>
              </w:rPr>
            </w:pPr>
          </w:p>
        </w:tc>
        <w:tc>
          <w:tcPr>
            <w:tcW w:w="1674" w:type="pct"/>
          </w:tcPr>
          <w:p w:rsidR="0085606E" w:rsidRPr="00EF2BFB" w:rsidRDefault="0085606E" w:rsidP="00002121">
            <w:pPr>
              <w:rPr>
                <w:rFonts w:ascii="Times New Roman" w:eastAsia="Times New Roman" w:hAnsi="Times New Roman" w:cs="Times New Roman"/>
                <w:b/>
                <w:bCs/>
                <w:u w:val="single"/>
                <w:lang w:eastAsia="ru-RU"/>
              </w:rPr>
            </w:pPr>
            <w:r w:rsidRPr="00EF2BFB">
              <w:rPr>
                <w:rFonts w:ascii="Times New Roman" w:eastAsia="Times New Roman" w:hAnsi="Times New Roman" w:cs="Times New Roman"/>
                <w:lang w:eastAsia="ru-RU"/>
              </w:rPr>
              <w:t>Производственная практика</w:t>
            </w:r>
          </w:p>
        </w:tc>
        <w:tc>
          <w:tcPr>
            <w:tcW w:w="595" w:type="pct"/>
          </w:tcPr>
          <w:p w:rsidR="0085606E" w:rsidRPr="00EF2BFB" w:rsidRDefault="0085606E" w:rsidP="00002121">
            <w:pPr>
              <w:jc w:val="center"/>
              <w:rPr>
                <w:rFonts w:ascii="Times New Roman" w:eastAsia="Times New Roman" w:hAnsi="Times New Roman" w:cs="Times New Roman"/>
                <w:b/>
                <w:bCs/>
                <w:lang w:eastAsia="ru-RU"/>
              </w:rPr>
            </w:pPr>
            <w:r w:rsidRPr="00EF2BFB">
              <w:rPr>
                <w:rFonts w:ascii="Times New Roman" w:eastAsia="Times New Roman" w:hAnsi="Times New Roman" w:cs="Times New Roman"/>
                <w:b/>
                <w:bCs/>
                <w:lang w:eastAsia="ru-RU"/>
              </w:rPr>
              <w:t>72</w:t>
            </w:r>
          </w:p>
        </w:tc>
        <w:tc>
          <w:tcPr>
            <w:tcW w:w="429" w:type="pct"/>
          </w:tcPr>
          <w:p w:rsidR="0085606E" w:rsidRPr="00EF2BFB" w:rsidRDefault="0085606E" w:rsidP="00FA6F45">
            <w:pPr>
              <w:jc w:val="center"/>
              <w:rPr>
                <w:rFonts w:ascii="Times New Roman" w:eastAsia="Times New Roman" w:hAnsi="Times New Roman" w:cs="Times New Roman"/>
                <w:b/>
                <w:bCs/>
                <w:lang w:eastAsia="ru-RU"/>
              </w:rPr>
            </w:pPr>
            <w:r w:rsidRPr="00EF2BFB">
              <w:rPr>
                <w:rFonts w:ascii="Times New Roman" w:eastAsia="Times New Roman" w:hAnsi="Times New Roman" w:cs="Times New Roman"/>
                <w:b/>
                <w:bCs/>
                <w:lang w:eastAsia="ru-RU"/>
              </w:rPr>
              <w:t>72</w:t>
            </w:r>
          </w:p>
        </w:tc>
        <w:tc>
          <w:tcPr>
            <w:tcW w:w="353" w:type="pct"/>
            <w:shd w:val="clear" w:color="auto" w:fill="D9D9D9" w:themeFill="background1" w:themeFillShade="D9"/>
          </w:tcPr>
          <w:p w:rsidR="0085606E" w:rsidRPr="00EF2BFB" w:rsidRDefault="0085606E" w:rsidP="00002121">
            <w:pPr>
              <w:jc w:val="center"/>
              <w:rPr>
                <w:rFonts w:ascii="Times New Roman" w:eastAsia="Times New Roman" w:hAnsi="Times New Roman" w:cs="Times New Roman"/>
                <w:b/>
                <w:bCs/>
                <w:lang w:eastAsia="ru-RU"/>
              </w:rPr>
            </w:pPr>
          </w:p>
        </w:tc>
        <w:tc>
          <w:tcPr>
            <w:tcW w:w="815" w:type="pct"/>
            <w:gridSpan w:val="3"/>
            <w:shd w:val="clear" w:color="auto" w:fill="auto"/>
          </w:tcPr>
          <w:p w:rsidR="0085606E" w:rsidRPr="00EF2BFB" w:rsidRDefault="0085606E" w:rsidP="00002121">
            <w:pPr>
              <w:jc w:val="center"/>
              <w:rPr>
                <w:rFonts w:ascii="Times New Roman" w:eastAsia="Times New Roman" w:hAnsi="Times New Roman" w:cs="Times New Roman"/>
                <w:b/>
                <w:bCs/>
                <w:lang w:eastAsia="ru-RU"/>
              </w:rPr>
            </w:pPr>
          </w:p>
        </w:tc>
        <w:tc>
          <w:tcPr>
            <w:tcW w:w="332" w:type="pct"/>
            <w:shd w:val="clear" w:color="auto" w:fill="D9D9D9" w:themeFill="background1" w:themeFillShade="D9"/>
          </w:tcPr>
          <w:p w:rsidR="0085606E" w:rsidRPr="00EF2BFB" w:rsidRDefault="0085606E" w:rsidP="00002121">
            <w:pPr>
              <w:jc w:val="center"/>
              <w:rPr>
                <w:rFonts w:ascii="Times New Roman" w:eastAsia="Times New Roman" w:hAnsi="Times New Roman" w:cs="Times New Roman"/>
                <w:b/>
                <w:bCs/>
                <w:lang w:eastAsia="ru-RU"/>
              </w:rPr>
            </w:pPr>
          </w:p>
        </w:tc>
        <w:tc>
          <w:tcPr>
            <w:tcW w:w="335" w:type="pct"/>
            <w:shd w:val="clear" w:color="auto" w:fill="D9D9D9" w:themeFill="background1" w:themeFillShade="D9"/>
          </w:tcPr>
          <w:p w:rsidR="0085606E" w:rsidRPr="00EF2BFB" w:rsidRDefault="0085606E" w:rsidP="00002121">
            <w:pPr>
              <w:jc w:val="center"/>
              <w:rPr>
                <w:rFonts w:ascii="Times New Roman" w:eastAsia="Times New Roman" w:hAnsi="Times New Roman" w:cs="Times New Roman"/>
                <w:b/>
                <w:bCs/>
                <w:lang w:eastAsia="ru-RU"/>
              </w:rPr>
            </w:pPr>
            <w:r w:rsidRPr="00EF2BFB">
              <w:rPr>
                <w:rFonts w:ascii="Times New Roman" w:eastAsia="Times New Roman" w:hAnsi="Times New Roman" w:cs="Times New Roman"/>
                <w:b/>
                <w:bCs/>
                <w:lang w:eastAsia="ru-RU"/>
              </w:rPr>
              <w:t>72</w:t>
            </w:r>
          </w:p>
        </w:tc>
      </w:tr>
      <w:tr w:rsidR="007A2D3A" w:rsidRPr="00EF2BFB" w:rsidTr="007734B0">
        <w:tc>
          <w:tcPr>
            <w:tcW w:w="467" w:type="pct"/>
          </w:tcPr>
          <w:p w:rsidR="00E52263" w:rsidRPr="00EF2BFB" w:rsidRDefault="00E52263" w:rsidP="00002121">
            <w:pPr>
              <w:suppressAutoHyphens/>
              <w:rPr>
                <w:rFonts w:ascii="Times New Roman" w:eastAsia="Times New Roman" w:hAnsi="Times New Roman" w:cs="Times New Roman"/>
                <w:lang w:eastAsia="ru-RU"/>
              </w:rPr>
            </w:pPr>
          </w:p>
        </w:tc>
        <w:tc>
          <w:tcPr>
            <w:tcW w:w="1674" w:type="pct"/>
          </w:tcPr>
          <w:p w:rsidR="00E52263" w:rsidRPr="00EF2BFB" w:rsidRDefault="00E52263" w:rsidP="00002121">
            <w:pPr>
              <w:suppressAutoHyphens/>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Промежуточная аттестация</w:t>
            </w:r>
          </w:p>
        </w:tc>
        <w:tc>
          <w:tcPr>
            <w:tcW w:w="595" w:type="pct"/>
          </w:tcPr>
          <w:p w:rsidR="00E52263" w:rsidRPr="00EF2BFB" w:rsidRDefault="00D13C9A" w:rsidP="00002121">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Экзамен комп.</w:t>
            </w:r>
          </w:p>
        </w:tc>
        <w:tc>
          <w:tcPr>
            <w:tcW w:w="429" w:type="pct"/>
            <w:shd w:val="clear" w:color="auto" w:fill="auto"/>
          </w:tcPr>
          <w:p w:rsidR="00E52263" w:rsidRPr="00EF2BFB" w:rsidRDefault="00E52263" w:rsidP="00002121">
            <w:pPr>
              <w:jc w:val="center"/>
              <w:rPr>
                <w:rFonts w:ascii="Times New Roman" w:eastAsia="Times New Roman" w:hAnsi="Times New Roman" w:cs="Times New Roman"/>
                <w:b/>
                <w:lang w:eastAsia="ru-RU"/>
              </w:rPr>
            </w:pPr>
          </w:p>
        </w:tc>
        <w:tc>
          <w:tcPr>
            <w:tcW w:w="353" w:type="pct"/>
            <w:shd w:val="clear" w:color="auto" w:fill="D9D9D9" w:themeFill="background1" w:themeFillShade="D9"/>
          </w:tcPr>
          <w:p w:rsidR="00E52263" w:rsidRPr="00EF2BFB" w:rsidRDefault="00E52263" w:rsidP="00002121">
            <w:pPr>
              <w:jc w:val="center"/>
              <w:rPr>
                <w:rFonts w:ascii="Times New Roman" w:eastAsia="Times New Roman" w:hAnsi="Times New Roman" w:cs="Times New Roman"/>
                <w:i/>
                <w:lang w:eastAsia="ru-RU"/>
              </w:rPr>
            </w:pPr>
          </w:p>
        </w:tc>
        <w:tc>
          <w:tcPr>
            <w:tcW w:w="815" w:type="pct"/>
            <w:gridSpan w:val="3"/>
            <w:shd w:val="clear" w:color="auto" w:fill="auto"/>
          </w:tcPr>
          <w:p w:rsidR="00E52263" w:rsidRPr="00EF2BFB" w:rsidRDefault="00E52263" w:rsidP="00002121">
            <w:pPr>
              <w:jc w:val="center"/>
              <w:rPr>
                <w:rFonts w:ascii="Times New Roman" w:eastAsia="Times New Roman" w:hAnsi="Times New Roman" w:cs="Times New Roman"/>
                <w:i/>
                <w:lang w:eastAsia="ru-RU"/>
              </w:rPr>
            </w:pPr>
          </w:p>
        </w:tc>
        <w:tc>
          <w:tcPr>
            <w:tcW w:w="332" w:type="pct"/>
            <w:shd w:val="clear" w:color="auto" w:fill="D9D9D9" w:themeFill="background1" w:themeFillShade="D9"/>
          </w:tcPr>
          <w:p w:rsidR="00E52263" w:rsidRPr="00EF2BFB" w:rsidRDefault="00E52263" w:rsidP="00002121">
            <w:pPr>
              <w:jc w:val="center"/>
              <w:rPr>
                <w:rFonts w:ascii="Times New Roman" w:eastAsia="Times New Roman" w:hAnsi="Times New Roman" w:cs="Times New Roman"/>
                <w:i/>
                <w:lang w:eastAsia="ru-RU"/>
              </w:rPr>
            </w:pPr>
          </w:p>
        </w:tc>
        <w:tc>
          <w:tcPr>
            <w:tcW w:w="335" w:type="pct"/>
            <w:shd w:val="clear" w:color="auto" w:fill="D9D9D9" w:themeFill="background1" w:themeFillShade="D9"/>
          </w:tcPr>
          <w:p w:rsidR="00E52263" w:rsidRPr="00EF2BFB" w:rsidRDefault="00E52263" w:rsidP="00002121">
            <w:pPr>
              <w:jc w:val="center"/>
              <w:rPr>
                <w:rFonts w:ascii="Times New Roman" w:eastAsia="Times New Roman" w:hAnsi="Times New Roman" w:cs="Times New Roman"/>
                <w:i/>
                <w:lang w:eastAsia="ru-RU"/>
              </w:rPr>
            </w:pPr>
          </w:p>
        </w:tc>
      </w:tr>
      <w:tr w:rsidR="00002121" w:rsidRPr="00EF2BFB" w:rsidTr="007734B0">
        <w:trPr>
          <w:trHeight w:val="217"/>
        </w:trPr>
        <w:tc>
          <w:tcPr>
            <w:tcW w:w="467" w:type="pct"/>
          </w:tcPr>
          <w:p w:rsidR="00E52263" w:rsidRPr="00EF2BFB" w:rsidRDefault="00E52263" w:rsidP="00002121">
            <w:pPr>
              <w:rPr>
                <w:rFonts w:ascii="Times New Roman" w:eastAsia="Times New Roman" w:hAnsi="Times New Roman" w:cs="Times New Roman"/>
                <w:b/>
                <w:iCs/>
                <w:lang w:eastAsia="ru-RU"/>
              </w:rPr>
            </w:pPr>
          </w:p>
        </w:tc>
        <w:tc>
          <w:tcPr>
            <w:tcW w:w="1674" w:type="pct"/>
          </w:tcPr>
          <w:p w:rsidR="00E52263" w:rsidRPr="00EF2BFB" w:rsidRDefault="00E52263" w:rsidP="00002121">
            <w:pPr>
              <w:rPr>
                <w:rFonts w:ascii="Times New Roman" w:eastAsia="Times New Roman" w:hAnsi="Times New Roman" w:cs="Times New Roman"/>
                <w:b/>
                <w:iCs/>
                <w:lang w:eastAsia="ru-RU"/>
              </w:rPr>
            </w:pPr>
            <w:r w:rsidRPr="00EF2BFB">
              <w:rPr>
                <w:rFonts w:ascii="Times New Roman" w:eastAsia="Times New Roman" w:hAnsi="Times New Roman" w:cs="Times New Roman"/>
                <w:b/>
                <w:iCs/>
                <w:lang w:eastAsia="ru-RU"/>
              </w:rPr>
              <w:t xml:space="preserve">Всего: </w:t>
            </w:r>
          </w:p>
        </w:tc>
        <w:tc>
          <w:tcPr>
            <w:tcW w:w="595" w:type="pct"/>
          </w:tcPr>
          <w:p w:rsidR="00E52263" w:rsidRPr="00EF2BFB" w:rsidRDefault="0085606E" w:rsidP="00D13C9A">
            <w:pPr>
              <w:jc w:val="center"/>
              <w:rPr>
                <w:rFonts w:ascii="Times New Roman" w:eastAsia="Times New Roman" w:hAnsi="Times New Roman" w:cs="Times New Roman"/>
                <w:b/>
                <w:iCs/>
                <w:lang w:eastAsia="ru-RU"/>
              </w:rPr>
            </w:pPr>
            <w:r w:rsidRPr="00EF2BFB">
              <w:rPr>
                <w:rFonts w:ascii="Times New Roman" w:eastAsia="Times New Roman" w:hAnsi="Times New Roman" w:cs="Times New Roman"/>
                <w:b/>
                <w:bCs/>
                <w:iCs/>
                <w:lang w:eastAsia="ru-RU"/>
              </w:rPr>
              <w:t>2</w:t>
            </w:r>
            <w:r w:rsidR="00D13C9A">
              <w:rPr>
                <w:rFonts w:ascii="Times New Roman" w:eastAsia="Times New Roman" w:hAnsi="Times New Roman" w:cs="Times New Roman"/>
                <w:b/>
                <w:bCs/>
                <w:iCs/>
                <w:lang w:eastAsia="ru-RU"/>
              </w:rPr>
              <w:t>4</w:t>
            </w:r>
            <w:r w:rsidRPr="00EF2BFB">
              <w:rPr>
                <w:rFonts w:ascii="Times New Roman" w:eastAsia="Times New Roman" w:hAnsi="Times New Roman" w:cs="Times New Roman"/>
                <w:b/>
                <w:bCs/>
                <w:iCs/>
                <w:lang w:eastAsia="ru-RU"/>
              </w:rPr>
              <w:t>6</w:t>
            </w:r>
          </w:p>
        </w:tc>
        <w:tc>
          <w:tcPr>
            <w:tcW w:w="429" w:type="pct"/>
          </w:tcPr>
          <w:p w:rsidR="00E52263" w:rsidRPr="00EF2BFB" w:rsidRDefault="0085606E" w:rsidP="00D13C9A">
            <w:pPr>
              <w:jc w:val="center"/>
              <w:rPr>
                <w:rFonts w:ascii="Times New Roman" w:eastAsia="Times New Roman" w:hAnsi="Times New Roman" w:cs="Times New Roman"/>
                <w:b/>
                <w:iCs/>
                <w:lang w:eastAsia="ru-RU"/>
              </w:rPr>
            </w:pPr>
            <w:r w:rsidRPr="00EF2BFB">
              <w:rPr>
                <w:rFonts w:ascii="Times New Roman" w:eastAsia="Times New Roman" w:hAnsi="Times New Roman" w:cs="Times New Roman"/>
                <w:b/>
                <w:iCs/>
                <w:lang w:eastAsia="ru-RU"/>
              </w:rPr>
              <w:t>1</w:t>
            </w:r>
            <w:r w:rsidR="00D13C9A">
              <w:rPr>
                <w:rFonts w:ascii="Times New Roman" w:eastAsia="Times New Roman" w:hAnsi="Times New Roman" w:cs="Times New Roman"/>
                <w:b/>
                <w:iCs/>
                <w:lang w:eastAsia="ru-RU"/>
              </w:rPr>
              <w:t>58</w:t>
            </w:r>
          </w:p>
        </w:tc>
        <w:tc>
          <w:tcPr>
            <w:tcW w:w="353" w:type="pct"/>
            <w:shd w:val="clear" w:color="auto" w:fill="D9D9D9" w:themeFill="background1" w:themeFillShade="D9"/>
          </w:tcPr>
          <w:p w:rsidR="00E52263" w:rsidRPr="00EF2BFB" w:rsidRDefault="0085606E" w:rsidP="00002121">
            <w:pPr>
              <w:jc w:val="center"/>
              <w:rPr>
                <w:rFonts w:ascii="Times New Roman" w:eastAsia="Times New Roman" w:hAnsi="Times New Roman" w:cs="Times New Roman"/>
                <w:b/>
                <w:iCs/>
                <w:lang w:eastAsia="ru-RU"/>
              </w:rPr>
            </w:pPr>
            <w:r w:rsidRPr="00EF2BFB">
              <w:rPr>
                <w:rFonts w:ascii="Times New Roman" w:eastAsia="Times New Roman" w:hAnsi="Times New Roman" w:cs="Times New Roman"/>
                <w:b/>
                <w:iCs/>
                <w:lang w:eastAsia="ru-RU"/>
              </w:rPr>
              <w:t>76</w:t>
            </w:r>
          </w:p>
        </w:tc>
        <w:tc>
          <w:tcPr>
            <w:tcW w:w="312" w:type="pct"/>
          </w:tcPr>
          <w:p w:rsidR="00E52263" w:rsidRPr="00EF2BFB" w:rsidRDefault="0085606E" w:rsidP="00002121">
            <w:pPr>
              <w:jc w:val="center"/>
              <w:rPr>
                <w:rFonts w:ascii="Times New Roman" w:eastAsia="Times New Roman" w:hAnsi="Times New Roman" w:cs="Times New Roman"/>
                <w:b/>
                <w:iCs/>
                <w:lang w:eastAsia="ru-RU"/>
              </w:rPr>
            </w:pPr>
            <w:r w:rsidRPr="00EF2BFB">
              <w:rPr>
                <w:rFonts w:ascii="Times New Roman" w:eastAsia="Times New Roman" w:hAnsi="Times New Roman" w:cs="Times New Roman"/>
                <w:b/>
                <w:iCs/>
                <w:lang w:eastAsia="ru-RU"/>
              </w:rPr>
              <w:t>76</w:t>
            </w:r>
          </w:p>
        </w:tc>
        <w:tc>
          <w:tcPr>
            <w:tcW w:w="234" w:type="pct"/>
          </w:tcPr>
          <w:p w:rsidR="00E52263" w:rsidRPr="00EF2BFB" w:rsidRDefault="007734B0" w:rsidP="00002121">
            <w:pPr>
              <w:jc w:val="center"/>
              <w:rPr>
                <w:rFonts w:ascii="Times New Roman" w:eastAsia="Times New Roman" w:hAnsi="Times New Roman" w:cs="Times New Roman"/>
                <w:b/>
                <w:iCs/>
                <w:lang w:eastAsia="ru-RU"/>
              </w:rPr>
            </w:pPr>
            <w:r w:rsidRPr="00EF2BFB">
              <w:rPr>
                <w:rFonts w:ascii="Times New Roman" w:eastAsia="Times New Roman" w:hAnsi="Times New Roman" w:cs="Times New Roman"/>
                <w:b/>
                <w:iCs/>
                <w:lang w:eastAsia="ru-RU"/>
              </w:rPr>
              <w:t>-</w:t>
            </w:r>
          </w:p>
        </w:tc>
        <w:tc>
          <w:tcPr>
            <w:tcW w:w="269" w:type="pct"/>
          </w:tcPr>
          <w:p w:rsidR="00E52263" w:rsidRPr="00EF2BFB" w:rsidRDefault="0085606E" w:rsidP="00D13C9A">
            <w:pPr>
              <w:jc w:val="center"/>
              <w:rPr>
                <w:rFonts w:ascii="Times New Roman" w:eastAsia="Times New Roman" w:hAnsi="Times New Roman" w:cs="Times New Roman"/>
                <w:b/>
                <w:iCs/>
                <w:lang w:eastAsia="ru-RU"/>
              </w:rPr>
            </w:pPr>
            <w:r w:rsidRPr="00EF2BFB">
              <w:rPr>
                <w:rFonts w:ascii="Times New Roman" w:eastAsia="Times New Roman" w:hAnsi="Times New Roman" w:cs="Times New Roman"/>
                <w:b/>
                <w:iCs/>
                <w:lang w:eastAsia="ru-RU"/>
              </w:rPr>
              <w:t>1</w:t>
            </w:r>
            <w:r w:rsidR="00D13C9A">
              <w:rPr>
                <w:rFonts w:ascii="Times New Roman" w:eastAsia="Times New Roman" w:hAnsi="Times New Roman" w:cs="Times New Roman"/>
                <w:b/>
                <w:iCs/>
                <w:lang w:eastAsia="ru-RU"/>
              </w:rPr>
              <w:t>2</w:t>
            </w:r>
          </w:p>
        </w:tc>
        <w:tc>
          <w:tcPr>
            <w:tcW w:w="332" w:type="pct"/>
            <w:shd w:val="clear" w:color="auto" w:fill="D9D9D9" w:themeFill="background1" w:themeFillShade="D9"/>
          </w:tcPr>
          <w:p w:rsidR="00E52263" w:rsidRPr="00EF2BFB" w:rsidRDefault="00D13C9A" w:rsidP="00002121">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54</w:t>
            </w:r>
          </w:p>
        </w:tc>
        <w:tc>
          <w:tcPr>
            <w:tcW w:w="335" w:type="pct"/>
            <w:shd w:val="clear" w:color="auto" w:fill="D9D9D9" w:themeFill="background1" w:themeFillShade="D9"/>
          </w:tcPr>
          <w:p w:rsidR="00E52263" w:rsidRPr="00EF2BFB" w:rsidRDefault="0085606E" w:rsidP="00002121">
            <w:pPr>
              <w:jc w:val="center"/>
              <w:rPr>
                <w:rFonts w:ascii="Times New Roman" w:eastAsia="Times New Roman" w:hAnsi="Times New Roman" w:cs="Times New Roman"/>
                <w:b/>
                <w:iCs/>
                <w:lang w:eastAsia="ru-RU"/>
              </w:rPr>
            </w:pPr>
            <w:r w:rsidRPr="00EF2BFB">
              <w:rPr>
                <w:rFonts w:ascii="Times New Roman" w:eastAsia="Times New Roman" w:hAnsi="Times New Roman" w:cs="Times New Roman"/>
                <w:b/>
                <w:iCs/>
                <w:lang w:eastAsia="ru-RU"/>
              </w:rPr>
              <w:t>72</w:t>
            </w:r>
          </w:p>
        </w:tc>
      </w:tr>
    </w:tbl>
    <w:p w:rsidR="00C63897" w:rsidRPr="00EF2BFB" w:rsidRDefault="00C63897" w:rsidP="00C63897">
      <w:pPr>
        <w:spacing w:after="200" w:line="276" w:lineRule="auto"/>
        <w:rPr>
          <w:rFonts w:ascii="Times New Roman" w:eastAsia="Times New Roman" w:hAnsi="Times New Roman" w:cs="Times New Roman"/>
          <w:b/>
          <w:i/>
          <w:color w:val="0070C0"/>
          <w:sz w:val="24"/>
          <w:szCs w:val="24"/>
          <w:lang w:eastAsia="ru-RU"/>
        </w:rPr>
      </w:pPr>
    </w:p>
    <w:p w:rsidR="00C63897" w:rsidRPr="00EF2BFB" w:rsidRDefault="00C63897" w:rsidP="007863C1">
      <w:pPr>
        <w:pStyle w:val="114"/>
        <w:rPr>
          <w:rFonts w:ascii="Times New Roman" w:hAnsi="Times New Roman"/>
        </w:rPr>
      </w:pPr>
      <w:bookmarkStart w:id="20" w:name="_Toc150695626"/>
      <w:bookmarkStart w:id="21" w:name="_Toc156820315"/>
      <w:r w:rsidRPr="00EF2BFB">
        <w:rPr>
          <w:rFonts w:ascii="Times New Roman" w:hAnsi="Times New Roman"/>
        </w:rPr>
        <w:t>2.</w:t>
      </w:r>
      <w:r w:rsidR="00782EFC" w:rsidRPr="00EF2BFB">
        <w:rPr>
          <w:rFonts w:ascii="Times New Roman" w:hAnsi="Times New Roman"/>
        </w:rPr>
        <w:t>3</w:t>
      </w:r>
      <w:r w:rsidRPr="00EF2BFB">
        <w:rPr>
          <w:rFonts w:ascii="Times New Roman" w:hAnsi="Times New Roman"/>
        </w:rPr>
        <w:t>. </w:t>
      </w:r>
      <w:r w:rsidR="00466E1A" w:rsidRPr="00EF2BFB">
        <w:rPr>
          <w:rFonts w:ascii="Times New Roman" w:hAnsi="Times New Roman"/>
        </w:rPr>
        <w:t>С</w:t>
      </w:r>
      <w:r w:rsidRPr="00EF2BFB">
        <w:rPr>
          <w:rFonts w:ascii="Times New Roman" w:hAnsi="Times New Roman"/>
        </w:rPr>
        <w:t xml:space="preserve">одержание </w:t>
      </w:r>
      <w:bookmarkEnd w:id="20"/>
      <w:r w:rsidR="00782EFC" w:rsidRPr="00EF2BFB">
        <w:rPr>
          <w:rFonts w:ascii="Times New Roman" w:hAnsi="Times New Roman"/>
        </w:rPr>
        <w:t>профессионального модуля</w:t>
      </w:r>
      <w:bookmarkEnd w:id="21"/>
    </w:p>
    <w:tbl>
      <w:tblPr>
        <w:tblW w:w="48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7339"/>
      </w:tblGrid>
      <w:tr w:rsidR="001A654C" w:rsidRPr="00EF2BFB" w:rsidTr="001A654C">
        <w:trPr>
          <w:trHeight w:val="1204"/>
        </w:trPr>
        <w:tc>
          <w:tcPr>
            <w:tcW w:w="1168" w:type="pct"/>
            <w:vAlign w:val="center"/>
          </w:tcPr>
          <w:p w:rsidR="001A654C" w:rsidRPr="00EF2BFB" w:rsidRDefault="001A654C" w:rsidP="00271CCA">
            <w:pPr>
              <w:contextualSpacing/>
              <w:jc w:val="center"/>
              <w:rPr>
                <w:rFonts w:ascii="Times New Roman" w:eastAsia="Times New Roman" w:hAnsi="Times New Roman" w:cs="Times New Roman"/>
                <w:b/>
                <w:sz w:val="24"/>
                <w:lang w:eastAsia="ru-RU"/>
              </w:rPr>
            </w:pPr>
            <w:r w:rsidRPr="00EF2BFB">
              <w:rPr>
                <w:rFonts w:ascii="Times New Roman" w:eastAsia="Times New Roman" w:hAnsi="Times New Roman" w:cs="Times New Roman"/>
                <w:b/>
                <w:bCs/>
                <w:sz w:val="24"/>
                <w:lang w:eastAsia="ru-RU"/>
              </w:rPr>
              <w:t>Наименование разделов и тем</w:t>
            </w:r>
          </w:p>
        </w:tc>
        <w:tc>
          <w:tcPr>
            <w:tcW w:w="3832" w:type="pct"/>
            <w:vAlign w:val="center"/>
          </w:tcPr>
          <w:p w:rsidR="001A654C" w:rsidRPr="00EF2BFB" w:rsidRDefault="00D13C9A" w:rsidP="00D13C9A">
            <w:pPr>
              <w:suppressAutoHyphens/>
              <w:contextualSpacing/>
              <w:jc w:val="center"/>
              <w:rPr>
                <w:rFonts w:ascii="Times New Roman" w:eastAsia="Times New Roman" w:hAnsi="Times New Roman" w:cs="Times New Roman"/>
                <w:b/>
                <w:sz w:val="24"/>
                <w:lang w:eastAsia="ru-RU"/>
              </w:rPr>
            </w:pPr>
            <w:r>
              <w:rPr>
                <w:rFonts w:ascii="Times New Roman" w:eastAsia="Times New Roman" w:hAnsi="Times New Roman" w:cs="Times New Roman"/>
                <w:b/>
                <w:bCs/>
                <w:sz w:val="24"/>
                <w:lang w:eastAsia="ru-RU"/>
              </w:rPr>
              <w:t>С</w:t>
            </w:r>
            <w:r w:rsidR="001A654C" w:rsidRPr="00EF2BFB">
              <w:rPr>
                <w:rFonts w:ascii="Times New Roman" w:eastAsia="Times New Roman" w:hAnsi="Times New Roman" w:cs="Times New Roman"/>
                <w:b/>
                <w:bCs/>
                <w:sz w:val="24"/>
                <w:lang w:eastAsia="ru-RU"/>
              </w:rPr>
              <w:t>одержание учебного материала, практических и лабораторных заняти</w:t>
            </w:r>
            <w:r w:rsidR="00271CCA" w:rsidRPr="00EF2BFB">
              <w:rPr>
                <w:rFonts w:ascii="Times New Roman" w:eastAsia="Times New Roman" w:hAnsi="Times New Roman" w:cs="Times New Roman"/>
                <w:b/>
                <w:bCs/>
                <w:sz w:val="24"/>
                <w:lang w:eastAsia="ru-RU"/>
              </w:rPr>
              <w:t>й</w:t>
            </w:r>
          </w:p>
        </w:tc>
      </w:tr>
      <w:tr w:rsidR="001A654C" w:rsidRPr="00EF2BFB" w:rsidTr="001A654C">
        <w:tc>
          <w:tcPr>
            <w:tcW w:w="1168" w:type="pct"/>
          </w:tcPr>
          <w:p w:rsidR="001A654C" w:rsidRPr="00EF2BFB" w:rsidRDefault="001A654C" w:rsidP="00271CCA">
            <w:pPr>
              <w:contextualSpacing/>
              <w:jc w:val="center"/>
              <w:rPr>
                <w:rFonts w:ascii="Times New Roman" w:eastAsia="Times New Roman" w:hAnsi="Times New Roman" w:cs="Times New Roman"/>
                <w:b/>
                <w:sz w:val="24"/>
                <w:lang w:eastAsia="ru-RU"/>
              </w:rPr>
            </w:pPr>
            <w:r w:rsidRPr="00EF2BFB">
              <w:rPr>
                <w:rFonts w:ascii="Times New Roman" w:eastAsia="Times New Roman" w:hAnsi="Times New Roman" w:cs="Times New Roman"/>
                <w:b/>
                <w:sz w:val="24"/>
                <w:lang w:eastAsia="ru-RU"/>
              </w:rPr>
              <w:t>1</w:t>
            </w:r>
          </w:p>
        </w:tc>
        <w:tc>
          <w:tcPr>
            <w:tcW w:w="3832" w:type="pct"/>
          </w:tcPr>
          <w:p w:rsidR="001A654C" w:rsidRPr="00EF2BFB" w:rsidRDefault="001A654C" w:rsidP="00271CCA">
            <w:pPr>
              <w:tabs>
                <w:tab w:val="center" w:pos="4610"/>
              </w:tabs>
              <w:contextualSpacing/>
              <w:jc w:val="center"/>
              <w:rPr>
                <w:rFonts w:ascii="Times New Roman" w:eastAsia="Times New Roman" w:hAnsi="Times New Roman" w:cs="Times New Roman"/>
                <w:b/>
                <w:bCs/>
                <w:sz w:val="24"/>
                <w:lang w:eastAsia="ru-RU"/>
              </w:rPr>
            </w:pPr>
            <w:r w:rsidRPr="00EF2BFB">
              <w:rPr>
                <w:rFonts w:ascii="Times New Roman" w:eastAsia="Times New Roman" w:hAnsi="Times New Roman" w:cs="Times New Roman"/>
                <w:b/>
                <w:bCs/>
                <w:sz w:val="24"/>
                <w:lang w:eastAsia="ru-RU"/>
              </w:rPr>
              <w:t>2</w:t>
            </w:r>
          </w:p>
        </w:tc>
      </w:tr>
      <w:tr w:rsidR="001A654C" w:rsidRPr="00EF2BFB" w:rsidTr="00271CCA">
        <w:trPr>
          <w:trHeight w:val="373"/>
        </w:trPr>
        <w:tc>
          <w:tcPr>
            <w:tcW w:w="5000" w:type="pct"/>
            <w:gridSpan w:val="2"/>
          </w:tcPr>
          <w:p w:rsidR="00E44370" w:rsidRPr="00EF2BFB" w:rsidRDefault="00E44370" w:rsidP="00271CCA">
            <w:pPr>
              <w:contextualSpacing/>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ПМ 01 Выполнение подготовительных работ и работ основного профиля по благоустройству, озеленению, техническому обслуживанию на территориях и объектах городских, сельских поселений </w:t>
            </w:r>
            <w:r w:rsidR="00FA6F45" w:rsidRPr="00EF2BFB">
              <w:rPr>
                <w:rFonts w:ascii="Times New Roman" w:hAnsi="Times New Roman" w:cs="Times New Roman"/>
                <w:b/>
                <w:sz w:val="24"/>
                <w:szCs w:val="24"/>
              </w:rPr>
              <w:t>и межселенных территориях</w:t>
            </w:r>
          </w:p>
        </w:tc>
      </w:tr>
      <w:tr w:rsidR="001A654C" w:rsidRPr="00EF2BFB" w:rsidTr="001A654C">
        <w:trPr>
          <w:trHeight w:val="442"/>
        </w:trPr>
        <w:tc>
          <w:tcPr>
            <w:tcW w:w="1168" w:type="pct"/>
            <w:vMerge w:val="restar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1.1. Инженерная подготовка территории</w:t>
            </w:r>
          </w:p>
        </w:tc>
        <w:tc>
          <w:tcPr>
            <w:tcW w:w="3832" w:type="pct"/>
          </w:tcPr>
          <w:p w:rsidR="001A654C" w:rsidRPr="00EF2BFB" w:rsidRDefault="001A654C" w:rsidP="00271CCA">
            <w:pPr>
              <w:contextualSpacing/>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Содержание </w:t>
            </w:r>
          </w:p>
        </w:tc>
      </w:tr>
      <w:tr w:rsidR="001A654C" w:rsidRPr="00EF2BFB" w:rsidTr="001A654C">
        <w:tc>
          <w:tcPr>
            <w:tcW w:w="1168" w:type="pct"/>
            <w:vMerge/>
            <w:vAlign w:val="center"/>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E44370">
            <w:pPr>
              <w:suppressAutoHyphens/>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1.</w:t>
            </w:r>
            <w:r w:rsidRPr="00EF2BFB">
              <w:rPr>
                <w:rFonts w:ascii="Times New Roman" w:eastAsia="Calibri" w:hAnsi="Times New Roman" w:cs="Times New Roman"/>
                <w:sz w:val="24"/>
                <w:szCs w:val="24"/>
              </w:rPr>
              <w:t xml:space="preserve"> План </w:t>
            </w:r>
            <w:proofErr w:type="spellStart"/>
            <w:r w:rsidRPr="00EF2BFB">
              <w:rPr>
                <w:rFonts w:ascii="Times New Roman" w:eastAsia="Calibri" w:hAnsi="Times New Roman" w:cs="Times New Roman"/>
                <w:sz w:val="24"/>
                <w:szCs w:val="24"/>
              </w:rPr>
              <w:t>геоподосновы</w:t>
            </w:r>
            <w:proofErr w:type="spellEnd"/>
            <w:r w:rsidRPr="00EF2BFB">
              <w:rPr>
                <w:rFonts w:ascii="Times New Roman" w:eastAsia="Calibri" w:hAnsi="Times New Roman" w:cs="Times New Roman"/>
                <w:sz w:val="24"/>
                <w:szCs w:val="24"/>
              </w:rPr>
              <w:t>. Отметки рельефа поверхности. Изображение рельефа на планах.</w:t>
            </w:r>
            <w:r w:rsidR="00E44370" w:rsidRPr="00EF2BFB">
              <w:rPr>
                <w:rFonts w:ascii="Times New Roman" w:eastAsia="Calibri" w:hAnsi="Times New Roman" w:cs="Times New Roman"/>
                <w:sz w:val="24"/>
                <w:szCs w:val="24"/>
              </w:rPr>
              <w:t xml:space="preserve"> </w:t>
            </w:r>
            <w:r w:rsidRPr="00EF2BFB">
              <w:rPr>
                <w:rFonts w:ascii="Times New Roman" w:eastAsia="Calibri" w:hAnsi="Times New Roman" w:cs="Times New Roman"/>
                <w:sz w:val="24"/>
                <w:szCs w:val="24"/>
              </w:rPr>
              <w:t xml:space="preserve">План организации рельефа. Работы по переносу проекта организации рельефа в натуру. </w:t>
            </w:r>
          </w:p>
        </w:tc>
      </w:tr>
      <w:tr w:rsidR="001A654C" w:rsidRPr="00EF2BFB" w:rsidTr="001A654C">
        <w:trPr>
          <w:trHeight w:val="225"/>
        </w:trPr>
        <w:tc>
          <w:tcPr>
            <w:tcW w:w="1168" w:type="pct"/>
            <w:vMerge/>
            <w:vAlign w:val="center"/>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suppressAutoHyphens/>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2. Инженерная подготовка территории</w:t>
            </w:r>
            <w:r w:rsidR="00E44370" w:rsidRPr="00EF2BFB">
              <w:rPr>
                <w:rFonts w:ascii="Times New Roman" w:eastAsia="Times New Roman" w:hAnsi="Times New Roman" w:cs="Times New Roman"/>
                <w:sz w:val="24"/>
                <w:szCs w:val="24"/>
                <w:lang w:eastAsia="ru-RU"/>
              </w:rPr>
              <w:t>:</w:t>
            </w:r>
            <w:r w:rsidRPr="00EF2BFB">
              <w:rPr>
                <w:rFonts w:ascii="Times New Roman" w:eastAsia="Times New Roman" w:hAnsi="Times New Roman" w:cs="Times New Roman"/>
                <w:sz w:val="24"/>
                <w:szCs w:val="24"/>
                <w:lang w:eastAsia="ru-RU"/>
              </w:rPr>
              <w:t xml:space="preserve"> общие положения. Горизонтальная планировка участка. Вертикальная планировка участка.</w:t>
            </w:r>
          </w:p>
        </w:tc>
      </w:tr>
      <w:tr w:rsidR="001A654C" w:rsidRPr="00EF2BFB" w:rsidTr="001A654C">
        <w:trPr>
          <w:trHeight w:val="433"/>
        </w:trPr>
        <w:tc>
          <w:tcPr>
            <w:tcW w:w="1168" w:type="pct"/>
            <w:vMerge w:val="restar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1.2. Системы садовой инженерии</w:t>
            </w:r>
          </w:p>
          <w:p w:rsidR="001A654C" w:rsidRPr="00EF2BFB" w:rsidRDefault="001A654C" w:rsidP="00271CCA">
            <w:pPr>
              <w:contextualSpacing/>
              <w:rPr>
                <w:rFonts w:ascii="Times New Roman" w:eastAsia="Times New Roman" w:hAnsi="Times New Roman" w:cs="Times New Roman"/>
                <w:sz w:val="24"/>
                <w:szCs w:val="24"/>
                <w:lang w:eastAsia="ru-RU"/>
              </w:rPr>
            </w:pPr>
          </w:p>
        </w:tc>
        <w:tc>
          <w:tcPr>
            <w:tcW w:w="3832" w:type="pct"/>
          </w:tcPr>
          <w:p w:rsidR="001A654C" w:rsidRPr="00EF2BFB" w:rsidRDefault="001A654C" w:rsidP="00271CCA">
            <w:pPr>
              <w:suppressAutoHyphens/>
              <w:contextualSpacing/>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Содержание </w:t>
            </w:r>
          </w:p>
        </w:tc>
      </w:tr>
      <w:tr w:rsidR="001A654C" w:rsidRPr="00EF2BFB" w:rsidTr="001A654C">
        <w:tc>
          <w:tcPr>
            <w:tcW w:w="1168" w:type="pct"/>
            <w:vMerge/>
            <w:vAlign w:val="center"/>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suppressAutoHyphens/>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1. Инженерные коммуникации на объекте ландшафтного строительства, их классификация и разновидности.</w:t>
            </w:r>
          </w:p>
        </w:tc>
      </w:tr>
      <w:tr w:rsidR="001A654C" w:rsidRPr="00EF2BFB" w:rsidTr="001A654C">
        <w:trPr>
          <w:trHeight w:val="904"/>
        </w:trPr>
        <w:tc>
          <w:tcPr>
            <w:tcW w:w="1168" w:type="pct"/>
            <w:vMerge/>
            <w:vAlign w:val="center"/>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7734B0">
            <w:pPr>
              <w:suppressAutoHyphens/>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2. Дренаж – назначение, виды дренажей. Виды дренажных устройств, характеристика места устройства. </w:t>
            </w:r>
          </w:p>
        </w:tc>
      </w:tr>
      <w:tr w:rsidR="001A654C" w:rsidRPr="00EF2BFB" w:rsidTr="001A654C">
        <w:trPr>
          <w:trHeight w:val="70"/>
        </w:trPr>
        <w:tc>
          <w:tcPr>
            <w:tcW w:w="1168" w:type="pct"/>
            <w:vMerge/>
            <w:vAlign w:val="center"/>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suppressAutoHyphens/>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3. Конструктивные элементы дренажных и ливневых конструкций. Технология устройства дренажа и ливневой канализации.</w:t>
            </w:r>
          </w:p>
        </w:tc>
      </w:tr>
      <w:tr w:rsidR="001A654C" w:rsidRPr="00EF2BFB" w:rsidTr="001A654C">
        <w:trPr>
          <w:trHeight w:val="70"/>
        </w:trPr>
        <w:tc>
          <w:tcPr>
            <w:tcW w:w="1168" w:type="pct"/>
            <w:vMerge/>
            <w:vAlign w:val="center"/>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7734B0">
            <w:pPr>
              <w:suppressAutoHyphens/>
              <w:contextualSpacing/>
              <w:rPr>
                <w:rFonts w:ascii="Times New Roman" w:eastAsia="Calibri" w:hAnsi="Times New Roman" w:cs="Times New Roman"/>
                <w:sz w:val="24"/>
                <w:szCs w:val="24"/>
                <w:lang w:eastAsia="ru-RU"/>
              </w:rPr>
            </w:pPr>
            <w:r w:rsidRPr="00EF2BFB">
              <w:rPr>
                <w:rFonts w:ascii="Times New Roman" w:eastAsia="Times New Roman" w:hAnsi="Times New Roman" w:cs="Times New Roman"/>
                <w:sz w:val="24"/>
                <w:szCs w:val="24"/>
                <w:lang w:eastAsia="ru-RU"/>
              </w:rPr>
              <w:t>4.</w:t>
            </w:r>
            <w:r w:rsidRPr="00EF2BFB">
              <w:rPr>
                <w:rFonts w:ascii="Times New Roman" w:eastAsia="Calibri" w:hAnsi="Times New Roman" w:cs="Times New Roman"/>
                <w:sz w:val="24"/>
                <w:szCs w:val="24"/>
                <w:lang w:eastAsia="ru-RU"/>
              </w:rPr>
              <w:t xml:space="preserve"> Система полива на объектах ландшафтного строительства. Схемы полива, их конструктивные элементы. Правила устройства систем полива. </w:t>
            </w:r>
          </w:p>
        </w:tc>
      </w:tr>
      <w:tr w:rsidR="001A654C" w:rsidRPr="00EF2BFB" w:rsidTr="001A654C">
        <w:trPr>
          <w:trHeight w:val="179"/>
        </w:trPr>
        <w:tc>
          <w:tcPr>
            <w:tcW w:w="1168" w:type="pct"/>
            <w:vMerge w:val="restar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2.1 Технологии строительства плоскостных элементов благоустройства</w:t>
            </w:r>
          </w:p>
        </w:tc>
        <w:tc>
          <w:tcPr>
            <w:tcW w:w="3832" w:type="pc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1A654C" w:rsidRPr="00EF2BFB" w:rsidTr="001A654C">
        <w:trPr>
          <w:trHeight w:val="549"/>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7734B0">
            <w:pPr>
              <w:contextualSpacing/>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1. </w:t>
            </w:r>
            <w:r w:rsidR="007734B0" w:rsidRPr="00EF2BFB">
              <w:rPr>
                <w:rFonts w:ascii="Times New Roman" w:eastAsia="Times New Roman" w:hAnsi="Times New Roman" w:cs="Times New Roman"/>
                <w:bCs/>
                <w:sz w:val="24"/>
                <w:szCs w:val="24"/>
                <w:lang w:eastAsia="ru-RU"/>
              </w:rPr>
              <w:t>Материалы для строительства несущего слоя конструкции плоскостных элементов. Конструкция «пирога» и их назначение для различных типов дорожек и площадок.</w:t>
            </w:r>
          </w:p>
        </w:tc>
      </w:tr>
      <w:tr w:rsidR="001A654C" w:rsidRPr="00EF2BFB" w:rsidTr="001A654C">
        <w:trPr>
          <w:trHeight w:val="266"/>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7734B0">
            <w:pPr>
              <w:contextualSpacing/>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2.</w:t>
            </w:r>
            <w:r w:rsidR="007734B0" w:rsidRPr="00EF2BFB">
              <w:rPr>
                <w:rFonts w:ascii="Times New Roman" w:eastAsia="Calibri" w:hAnsi="Times New Roman" w:cs="Times New Roman"/>
                <w:sz w:val="24"/>
                <w:szCs w:val="24"/>
              </w:rPr>
              <w:t xml:space="preserve"> Инженерные сооружения: подпорные стенки, лестницы, пандусы. Материалы, технологии строительства инженерных сооружений</w:t>
            </w:r>
          </w:p>
        </w:tc>
      </w:tr>
      <w:tr w:rsidR="001A654C" w:rsidRPr="00EF2BFB" w:rsidTr="001A654C">
        <w:trPr>
          <w:trHeight w:val="266"/>
        </w:trPr>
        <w:tc>
          <w:tcPr>
            <w:tcW w:w="1168" w:type="pct"/>
            <w:vMerge w:val="restar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3.1 Установка малых архитектурных форм</w:t>
            </w:r>
          </w:p>
        </w:tc>
        <w:tc>
          <w:tcPr>
            <w:tcW w:w="3832" w:type="pc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1A654C" w:rsidRPr="00EF2BFB" w:rsidTr="001A654C">
        <w:trPr>
          <w:trHeight w:val="266"/>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1. Классификация малых архитектурных форм для объектов садово-паркового строительства. Требования к материалам и безопасности МАФ. Особенности установки различных малых архитектурных форм и оборудования на объектах.</w:t>
            </w:r>
          </w:p>
        </w:tc>
      </w:tr>
      <w:tr w:rsidR="001A654C" w:rsidRPr="00EF2BFB" w:rsidTr="001A654C">
        <w:trPr>
          <w:trHeight w:val="266"/>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7734B0">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Cs/>
                <w:sz w:val="24"/>
                <w:szCs w:val="24"/>
                <w:lang w:eastAsia="ru-RU"/>
              </w:rPr>
              <w:t xml:space="preserve"> 2. Особенности сборки деревянных конструкций малых архитектурных форм. </w:t>
            </w:r>
          </w:p>
        </w:tc>
      </w:tr>
      <w:tr w:rsidR="001A654C" w:rsidRPr="00EF2BFB" w:rsidTr="001A654C">
        <w:trPr>
          <w:trHeight w:val="266"/>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Cs/>
                <w:sz w:val="24"/>
                <w:szCs w:val="24"/>
                <w:lang w:eastAsia="ru-RU"/>
              </w:rPr>
              <w:t xml:space="preserve"> 3. Искусственное освещение объектов ландшафтной архитектуры. Элементы систем освещения. </w:t>
            </w:r>
          </w:p>
        </w:tc>
      </w:tr>
      <w:tr w:rsidR="001A654C" w:rsidRPr="00EF2BFB" w:rsidTr="001A654C">
        <w:trPr>
          <w:trHeight w:val="179"/>
        </w:trPr>
        <w:tc>
          <w:tcPr>
            <w:tcW w:w="1168" w:type="pct"/>
            <w:vMerge w:val="restar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4.1 Технологии посадочных работ древесно-кустарниковых растений</w:t>
            </w:r>
          </w:p>
        </w:tc>
        <w:tc>
          <w:tcPr>
            <w:tcW w:w="3832" w:type="pc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 Содержание</w:t>
            </w:r>
          </w:p>
        </w:tc>
      </w:tr>
      <w:tr w:rsidR="001A654C" w:rsidRPr="00EF2BFB" w:rsidTr="001A654C">
        <w:trPr>
          <w:trHeight w:val="549"/>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1. Подготовка участка к озеленению: разбивка участка, очистка и планировка территории, подготовка </w:t>
            </w:r>
            <w:proofErr w:type="spellStart"/>
            <w:r w:rsidRPr="00EF2BFB">
              <w:rPr>
                <w:rFonts w:ascii="Times New Roman" w:eastAsia="Times New Roman" w:hAnsi="Times New Roman" w:cs="Times New Roman"/>
                <w:bCs/>
                <w:sz w:val="24"/>
                <w:szCs w:val="24"/>
                <w:lang w:eastAsia="ru-RU"/>
              </w:rPr>
              <w:t>почвогрунтов</w:t>
            </w:r>
            <w:proofErr w:type="spellEnd"/>
            <w:r w:rsidRPr="00EF2BFB">
              <w:rPr>
                <w:rFonts w:ascii="Times New Roman" w:eastAsia="Times New Roman" w:hAnsi="Times New Roman" w:cs="Times New Roman"/>
                <w:bCs/>
                <w:sz w:val="24"/>
                <w:szCs w:val="24"/>
                <w:lang w:eastAsia="ru-RU"/>
              </w:rPr>
              <w:t xml:space="preserve">, сохранение и защита ценных насаждений. Чтение </w:t>
            </w:r>
            <w:proofErr w:type="spellStart"/>
            <w:r w:rsidRPr="00EF2BFB">
              <w:rPr>
                <w:rFonts w:ascii="Times New Roman" w:eastAsia="Times New Roman" w:hAnsi="Times New Roman" w:cs="Times New Roman"/>
                <w:bCs/>
                <w:sz w:val="24"/>
                <w:szCs w:val="24"/>
                <w:lang w:eastAsia="ru-RU"/>
              </w:rPr>
              <w:t>разбивочно</w:t>
            </w:r>
            <w:proofErr w:type="spellEnd"/>
            <w:r w:rsidRPr="00EF2BFB">
              <w:rPr>
                <w:rFonts w:ascii="Times New Roman" w:eastAsia="Times New Roman" w:hAnsi="Times New Roman" w:cs="Times New Roman"/>
                <w:bCs/>
                <w:sz w:val="24"/>
                <w:szCs w:val="24"/>
                <w:lang w:eastAsia="ru-RU"/>
              </w:rPr>
              <w:t>-посадочных чертежей.</w:t>
            </w:r>
          </w:p>
        </w:tc>
      </w:tr>
      <w:tr w:rsidR="001A654C" w:rsidRPr="00EF2BFB" w:rsidTr="001A654C">
        <w:trPr>
          <w:trHeight w:val="266"/>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2.Технология посадки древесных растений: крупномерных деревьев с комом, саженцев с открытой корневой системой. </w:t>
            </w:r>
            <w:proofErr w:type="spellStart"/>
            <w:r w:rsidRPr="00EF2BFB">
              <w:rPr>
                <w:rFonts w:ascii="Times New Roman" w:eastAsia="Times New Roman" w:hAnsi="Times New Roman" w:cs="Times New Roman"/>
                <w:bCs/>
                <w:sz w:val="24"/>
                <w:szCs w:val="24"/>
                <w:lang w:eastAsia="ru-RU"/>
              </w:rPr>
              <w:t>Анкеровка</w:t>
            </w:r>
            <w:proofErr w:type="spellEnd"/>
            <w:r w:rsidRPr="00EF2BFB">
              <w:rPr>
                <w:rFonts w:ascii="Times New Roman" w:eastAsia="Times New Roman" w:hAnsi="Times New Roman" w:cs="Times New Roman"/>
                <w:bCs/>
                <w:sz w:val="24"/>
                <w:szCs w:val="24"/>
                <w:lang w:eastAsia="ru-RU"/>
              </w:rPr>
              <w:t xml:space="preserve"> древесных растений.</w:t>
            </w:r>
          </w:p>
        </w:tc>
      </w:tr>
      <w:tr w:rsidR="001A654C" w:rsidRPr="00EF2BFB" w:rsidTr="001A654C">
        <w:trPr>
          <w:trHeight w:val="266"/>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Calibri"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3.Технология посадки кустарниковых растений: солитер, кустарники в группе, живая изгородь из кустарников. </w:t>
            </w:r>
          </w:p>
        </w:tc>
      </w:tr>
      <w:tr w:rsidR="001A654C" w:rsidRPr="00EF2BFB" w:rsidTr="001A654C">
        <w:trPr>
          <w:trHeight w:val="266"/>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4.Техника </w:t>
            </w:r>
            <w:proofErr w:type="spellStart"/>
            <w:r w:rsidRPr="00EF2BFB">
              <w:rPr>
                <w:rFonts w:ascii="Times New Roman" w:eastAsia="Times New Roman" w:hAnsi="Times New Roman" w:cs="Times New Roman"/>
                <w:bCs/>
                <w:sz w:val="24"/>
                <w:szCs w:val="24"/>
                <w:lang w:eastAsia="ru-RU"/>
              </w:rPr>
              <w:t>послепосадочного</w:t>
            </w:r>
            <w:proofErr w:type="spellEnd"/>
            <w:r w:rsidRPr="00EF2BFB">
              <w:rPr>
                <w:rFonts w:ascii="Times New Roman" w:eastAsia="Times New Roman" w:hAnsi="Times New Roman" w:cs="Times New Roman"/>
                <w:bCs/>
                <w:sz w:val="24"/>
                <w:szCs w:val="24"/>
                <w:lang w:eastAsia="ru-RU"/>
              </w:rPr>
              <w:t xml:space="preserve"> ухода за древесно-кустарниковыми растениями</w:t>
            </w:r>
          </w:p>
        </w:tc>
      </w:tr>
      <w:tr w:rsidR="001A654C" w:rsidRPr="00EF2BFB" w:rsidTr="001A654C">
        <w:trPr>
          <w:trHeight w:val="266"/>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1A654C" w:rsidRPr="00EF2BFB" w:rsidTr="001A654C">
        <w:trPr>
          <w:trHeight w:val="266"/>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sz w:val="24"/>
                <w:szCs w:val="24"/>
                <w:lang w:eastAsia="ru-RU"/>
              </w:rPr>
              <w:t xml:space="preserve">Практическое занятие </w:t>
            </w:r>
            <w:r w:rsidRPr="00EF2BFB">
              <w:rPr>
                <w:rFonts w:ascii="Times New Roman" w:eastAsia="Times New Roman" w:hAnsi="Times New Roman" w:cs="Times New Roman"/>
                <w:sz w:val="24"/>
                <w:szCs w:val="24"/>
                <w:lang w:eastAsia="ru-RU"/>
              </w:rPr>
              <w:t>Расчет размеров посадочных ям, объема выемки грунта, объема боратной засыпки плодородного грунта для посадки заданного количества растений на объекте</w:t>
            </w:r>
          </w:p>
        </w:tc>
      </w:tr>
      <w:tr w:rsidR="001A654C" w:rsidRPr="00EF2BFB" w:rsidTr="00271CCA">
        <w:trPr>
          <w:trHeight w:val="242"/>
        </w:trPr>
        <w:tc>
          <w:tcPr>
            <w:tcW w:w="1168" w:type="pct"/>
            <w:vMerge w:val="restar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4.2. Технологии устройства цветников и газонов</w:t>
            </w:r>
          </w:p>
        </w:tc>
        <w:tc>
          <w:tcPr>
            <w:tcW w:w="3832" w:type="pct"/>
          </w:tcPr>
          <w:p w:rsidR="001A654C" w:rsidRPr="00EF2BFB" w:rsidRDefault="001A654C" w:rsidP="00271CCA">
            <w:pPr>
              <w:contextualSpacing/>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Содержание </w:t>
            </w:r>
          </w:p>
        </w:tc>
      </w:tr>
      <w:tr w:rsidR="001A654C" w:rsidRPr="00EF2BFB" w:rsidTr="001A654C">
        <w:tc>
          <w:tcPr>
            <w:tcW w:w="1168" w:type="pct"/>
            <w:vMerge/>
            <w:vAlign w:val="center"/>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suppressAutoHyphens/>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1.</w:t>
            </w:r>
            <w:r w:rsidRPr="00EF2BFB">
              <w:rPr>
                <w:rFonts w:ascii="Times New Roman" w:eastAsia="Calibri" w:hAnsi="Times New Roman" w:cs="Times New Roman"/>
                <w:sz w:val="24"/>
                <w:szCs w:val="24"/>
              </w:rPr>
              <w:t xml:space="preserve"> Разбивка цветников, перенос проекта в натуру. Технологии посадки цветочно-декоративных растений. </w:t>
            </w:r>
          </w:p>
        </w:tc>
      </w:tr>
      <w:tr w:rsidR="001A654C" w:rsidRPr="00EF2BFB" w:rsidTr="001A654C">
        <w:trPr>
          <w:trHeight w:val="225"/>
        </w:trPr>
        <w:tc>
          <w:tcPr>
            <w:tcW w:w="1168" w:type="pct"/>
            <w:vMerge/>
            <w:vAlign w:val="center"/>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suppressAutoHyphens/>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2. Устройство газонного покрытия. Технологии посева газонных трав. Технологии укладки рулонного газона</w:t>
            </w:r>
          </w:p>
        </w:tc>
      </w:tr>
      <w:tr w:rsidR="001A654C" w:rsidRPr="00EF2BFB" w:rsidTr="00271CCA">
        <w:trPr>
          <w:trHeight w:val="120"/>
        </w:trPr>
        <w:tc>
          <w:tcPr>
            <w:tcW w:w="1168" w:type="pct"/>
            <w:vMerge/>
            <w:vAlign w:val="center"/>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suppressAutoHyphens/>
              <w:contextualSpacing/>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1A654C" w:rsidRPr="00EF2BFB" w:rsidTr="001A654C">
        <w:trPr>
          <w:trHeight w:val="457"/>
        </w:trPr>
        <w:tc>
          <w:tcPr>
            <w:tcW w:w="1168" w:type="pct"/>
            <w:vMerge/>
            <w:vAlign w:val="center"/>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7734B0" w:rsidP="00271CCA">
            <w:pPr>
              <w:contextualSpacing/>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sz w:val="24"/>
                <w:szCs w:val="24"/>
                <w:lang w:eastAsia="ru-RU"/>
              </w:rPr>
              <w:t>Практическое занятие</w:t>
            </w:r>
            <w:proofErr w:type="gramStart"/>
            <w:r w:rsidRPr="00EF2BFB">
              <w:rPr>
                <w:rFonts w:ascii="Times New Roman" w:eastAsia="Times New Roman" w:hAnsi="Times New Roman" w:cs="Times New Roman"/>
                <w:b/>
                <w:sz w:val="24"/>
                <w:szCs w:val="24"/>
                <w:lang w:eastAsia="ru-RU"/>
              </w:rPr>
              <w:t xml:space="preserve"> </w:t>
            </w:r>
            <w:r w:rsidR="001A654C" w:rsidRPr="00EF2BFB">
              <w:rPr>
                <w:rFonts w:ascii="Times New Roman" w:eastAsia="Times New Roman" w:hAnsi="Times New Roman" w:cs="Times New Roman"/>
                <w:b/>
                <w:sz w:val="24"/>
                <w:szCs w:val="24"/>
                <w:lang w:eastAsia="ru-RU"/>
              </w:rPr>
              <w:t>.</w:t>
            </w:r>
            <w:proofErr w:type="gramEnd"/>
            <w:r w:rsidR="001A654C" w:rsidRPr="00EF2BFB">
              <w:rPr>
                <w:rFonts w:ascii="Times New Roman" w:eastAsia="Times New Roman" w:hAnsi="Times New Roman" w:cs="Times New Roman"/>
                <w:sz w:val="24"/>
                <w:szCs w:val="24"/>
                <w:lang w:eastAsia="ru-RU"/>
              </w:rPr>
              <w:t>Расчет количества посадочного материала заданного ассортимента цветочно-декоративных растений для посадки в цветник заданной площади</w:t>
            </w:r>
          </w:p>
        </w:tc>
      </w:tr>
      <w:tr w:rsidR="001A654C" w:rsidRPr="00EF2BFB" w:rsidTr="001A654C">
        <w:trPr>
          <w:trHeight w:val="266"/>
        </w:trPr>
        <w:tc>
          <w:tcPr>
            <w:tcW w:w="1168" w:type="pct"/>
            <w:vMerge w:val="restar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5.1. Техническое обслуживание и содержание объектов</w:t>
            </w:r>
          </w:p>
        </w:tc>
        <w:tc>
          <w:tcPr>
            <w:tcW w:w="3832" w:type="pc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1A654C" w:rsidRPr="00EF2BFB" w:rsidTr="001A654C">
        <w:trPr>
          <w:trHeight w:val="459"/>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1. Технологии выполнения работ по обслуживанию и содержанию покрытий садово-парковых дорожек и площадок. Сезонность работ.</w:t>
            </w:r>
          </w:p>
        </w:tc>
      </w:tr>
      <w:tr w:rsidR="001A654C" w:rsidRPr="00EF2BFB" w:rsidTr="001A654C">
        <w:trPr>
          <w:trHeight w:val="457"/>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Cs/>
                <w:sz w:val="24"/>
                <w:szCs w:val="24"/>
                <w:lang w:eastAsia="ru-RU"/>
              </w:rPr>
              <w:t xml:space="preserve">2.Технология выполнения работ по содержанию древесно-кустарниковых насаждений, цветочно-декоративных растений и газонов на объектах. Стрижка, санитарная обрезка насаждений, </w:t>
            </w:r>
            <w:r w:rsidRPr="00EF2BFB">
              <w:rPr>
                <w:rFonts w:ascii="Times New Roman" w:eastAsia="Times New Roman" w:hAnsi="Times New Roman" w:cs="Times New Roman"/>
                <w:bCs/>
                <w:sz w:val="24"/>
                <w:szCs w:val="24"/>
                <w:lang w:eastAsia="ru-RU"/>
              </w:rPr>
              <w:lastRenderedPageBreak/>
              <w:t>удалений насаждений. Уход за цветниками и газонным покрытием. Сезонность работ.</w:t>
            </w:r>
          </w:p>
        </w:tc>
      </w:tr>
      <w:tr w:rsidR="001A654C" w:rsidRPr="00EF2BFB" w:rsidTr="001A654C">
        <w:trPr>
          <w:trHeight w:val="457"/>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3.Обслуживание инженерных систем (</w:t>
            </w:r>
            <w:proofErr w:type="spellStart"/>
            <w:r w:rsidRPr="00EF2BFB">
              <w:rPr>
                <w:rFonts w:ascii="Times New Roman" w:eastAsia="Times New Roman" w:hAnsi="Times New Roman" w:cs="Times New Roman"/>
                <w:bCs/>
                <w:sz w:val="24"/>
                <w:szCs w:val="24"/>
                <w:lang w:eastAsia="ru-RU"/>
              </w:rPr>
              <w:t>автополив</w:t>
            </w:r>
            <w:proofErr w:type="spellEnd"/>
            <w:r w:rsidRPr="00EF2BFB">
              <w:rPr>
                <w:rFonts w:ascii="Times New Roman" w:eastAsia="Times New Roman" w:hAnsi="Times New Roman" w:cs="Times New Roman"/>
                <w:bCs/>
                <w:sz w:val="24"/>
                <w:szCs w:val="24"/>
                <w:lang w:eastAsia="ru-RU"/>
              </w:rPr>
              <w:t>, дренаж). Определение дефектов малых архитектурных форм. Содержание малых архитектурных форм.</w:t>
            </w:r>
          </w:p>
        </w:tc>
      </w:tr>
      <w:tr w:rsidR="001A654C" w:rsidRPr="00EF2BFB" w:rsidTr="001A654C">
        <w:trPr>
          <w:trHeight w:val="90"/>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В том числе практических занятий и лабораторных работ                                                                                                         </w:t>
            </w:r>
          </w:p>
        </w:tc>
      </w:tr>
      <w:tr w:rsidR="001A654C" w:rsidRPr="00EF2BFB" w:rsidTr="001A654C">
        <w:trPr>
          <w:trHeight w:val="266"/>
        </w:trPr>
        <w:tc>
          <w:tcPr>
            <w:tcW w:w="1168" w:type="pct"/>
            <w:vMerge/>
          </w:tcPr>
          <w:p w:rsidR="001A654C" w:rsidRPr="00EF2BFB" w:rsidRDefault="001A654C" w:rsidP="00271CCA">
            <w:pPr>
              <w:contextualSpacing/>
              <w:rPr>
                <w:rFonts w:ascii="Times New Roman" w:eastAsia="Times New Roman" w:hAnsi="Times New Roman" w:cs="Times New Roman"/>
                <w:b/>
                <w:bCs/>
                <w:sz w:val="24"/>
                <w:szCs w:val="24"/>
                <w:lang w:eastAsia="ru-RU"/>
              </w:rPr>
            </w:pPr>
          </w:p>
        </w:tc>
        <w:tc>
          <w:tcPr>
            <w:tcW w:w="3832" w:type="pct"/>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Практическое занятие</w:t>
            </w:r>
            <w:proofErr w:type="gramStart"/>
            <w:r w:rsidRPr="00EF2BFB">
              <w:rPr>
                <w:rFonts w:ascii="Times New Roman" w:eastAsia="Times New Roman" w:hAnsi="Times New Roman" w:cs="Times New Roman"/>
                <w:b/>
                <w:bCs/>
                <w:sz w:val="24"/>
                <w:szCs w:val="24"/>
                <w:lang w:eastAsia="ru-RU"/>
              </w:rPr>
              <w:t xml:space="preserve"> .</w:t>
            </w:r>
            <w:proofErr w:type="gramEnd"/>
            <w:r w:rsidRPr="00EF2BFB">
              <w:rPr>
                <w:rFonts w:ascii="Times New Roman" w:eastAsia="Times New Roman" w:hAnsi="Times New Roman" w:cs="Times New Roman"/>
                <w:b/>
                <w:bCs/>
                <w:sz w:val="24"/>
                <w:szCs w:val="24"/>
                <w:lang w:eastAsia="ru-RU"/>
              </w:rPr>
              <w:t xml:space="preserve"> </w:t>
            </w:r>
            <w:r w:rsidRPr="00EF2BFB">
              <w:rPr>
                <w:rFonts w:ascii="Times New Roman" w:eastAsia="Times New Roman" w:hAnsi="Times New Roman" w:cs="Times New Roman"/>
                <w:bCs/>
                <w:sz w:val="24"/>
                <w:szCs w:val="24"/>
                <w:lang w:eastAsia="ru-RU"/>
              </w:rPr>
              <w:t>Составления графика производства работ по содержанию объекта с заданным перечнем элементов благоустройства и озеленения по сезонам.</w:t>
            </w:r>
          </w:p>
        </w:tc>
      </w:tr>
      <w:tr w:rsidR="001A654C" w:rsidRPr="00EF2BFB" w:rsidTr="001A654C">
        <w:tc>
          <w:tcPr>
            <w:tcW w:w="5000" w:type="pct"/>
            <w:gridSpan w:val="2"/>
          </w:tcPr>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Учебная практика (Проводится в мастерской)</w:t>
            </w:r>
          </w:p>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Виды работ</w:t>
            </w:r>
          </w:p>
          <w:p w:rsidR="001A654C" w:rsidRPr="00EF2BFB" w:rsidRDefault="001A654C" w:rsidP="00271CCA">
            <w:pPr>
              <w:numPr>
                <w:ilvl w:val="0"/>
                <w:numId w:val="18"/>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Чтение разбивочных чертежей и выполнение разбивки территории</w:t>
            </w:r>
          </w:p>
          <w:p w:rsidR="001A654C" w:rsidRPr="00EF2BFB" w:rsidRDefault="001A654C" w:rsidP="00271CCA">
            <w:pPr>
              <w:numPr>
                <w:ilvl w:val="0"/>
                <w:numId w:val="18"/>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Планировка участка </w:t>
            </w:r>
          </w:p>
          <w:p w:rsidR="001A654C" w:rsidRPr="00EF2BFB" w:rsidRDefault="001A654C" w:rsidP="00271CCA">
            <w:pPr>
              <w:numPr>
                <w:ilvl w:val="0"/>
                <w:numId w:val="18"/>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Установка бордюра (</w:t>
            </w:r>
            <w:proofErr w:type="gramStart"/>
            <w:r w:rsidRPr="00EF2BFB">
              <w:rPr>
                <w:rFonts w:ascii="Times New Roman" w:eastAsia="Times New Roman" w:hAnsi="Times New Roman" w:cs="Times New Roman"/>
                <w:sz w:val="24"/>
                <w:szCs w:val="24"/>
                <w:lang w:eastAsia="ru-RU"/>
              </w:rPr>
              <w:t>бетонный</w:t>
            </w:r>
            <w:proofErr w:type="gramEnd"/>
            <w:r w:rsidRPr="00EF2BFB">
              <w:rPr>
                <w:rFonts w:ascii="Times New Roman" w:eastAsia="Times New Roman" w:hAnsi="Times New Roman" w:cs="Times New Roman"/>
                <w:sz w:val="24"/>
                <w:szCs w:val="24"/>
                <w:lang w:eastAsia="ru-RU"/>
              </w:rPr>
              <w:t>, пластиковый)</w:t>
            </w:r>
          </w:p>
          <w:p w:rsidR="001A654C" w:rsidRPr="00EF2BFB" w:rsidRDefault="001A654C" w:rsidP="00271CCA">
            <w:pPr>
              <w:numPr>
                <w:ilvl w:val="0"/>
                <w:numId w:val="18"/>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Устройство подпорной стенки </w:t>
            </w:r>
          </w:p>
          <w:p w:rsidR="001A654C" w:rsidRPr="00EF2BFB" w:rsidRDefault="001A654C" w:rsidP="00271CCA">
            <w:pPr>
              <w:numPr>
                <w:ilvl w:val="0"/>
                <w:numId w:val="18"/>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Сборка различных деревянных конструкций (настил, скамья, ограждение)</w:t>
            </w:r>
          </w:p>
          <w:p w:rsidR="001A654C" w:rsidRPr="00EF2BFB" w:rsidRDefault="001A654C" w:rsidP="00271CCA">
            <w:pPr>
              <w:numPr>
                <w:ilvl w:val="0"/>
                <w:numId w:val="18"/>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Посадка крупномерных растений, </w:t>
            </w:r>
            <w:proofErr w:type="spellStart"/>
            <w:r w:rsidRPr="00EF2BFB">
              <w:rPr>
                <w:rFonts w:ascii="Times New Roman" w:eastAsia="Times New Roman" w:hAnsi="Times New Roman" w:cs="Times New Roman"/>
                <w:sz w:val="24"/>
                <w:szCs w:val="24"/>
                <w:lang w:eastAsia="ru-RU"/>
              </w:rPr>
              <w:t>послепосадочный</w:t>
            </w:r>
            <w:proofErr w:type="spellEnd"/>
            <w:r w:rsidRPr="00EF2BFB">
              <w:rPr>
                <w:rFonts w:ascii="Times New Roman" w:eastAsia="Times New Roman" w:hAnsi="Times New Roman" w:cs="Times New Roman"/>
                <w:sz w:val="24"/>
                <w:szCs w:val="24"/>
                <w:lang w:eastAsia="ru-RU"/>
              </w:rPr>
              <w:t xml:space="preserve"> уход</w:t>
            </w:r>
          </w:p>
          <w:p w:rsidR="001A654C" w:rsidRPr="00EF2BFB" w:rsidRDefault="001A654C" w:rsidP="00271CCA">
            <w:pPr>
              <w:numPr>
                <w:ilvl w:val="0"/>
                <w:numId w:val="18"/>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Выполнение рядовой посадки растений</w:t>
            </w:r>
          </w:p>
          <w:p w:rsidR="001A654C" w:rsidRPr="00EF2BFB" w:rsidRDefault="001A654C" w:rsidP="00271CCA">
            <w:pPr>
              <w:numPr>
                <w:ilvl w:val="0"/>
                <w:numId w:val="18"/>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Посадка растений в группы </w:t>
            </w:r>
          </w:p>
          <w:p w:rsidR="001A654C" w:rsidRPr="00EF2BFB" w:rsidRDefault="001A654C" w:rsidP="00271CCA">
            <w:pPr>
              <w:numPr>
                <w:ilvl w:val="0"/>
                <w:numId w:val="18"/>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Формирование декоративных композиций из растений</w:t>
            </w:r>
          </w:p>
          <w:p w:rsidR="001A654C" w:rsidRPr="00EF2BFB" w:rsidRDefault="001A654C" w:rsidP="00271CCA">
            <w:pPr>
              <w:numPr>
                <w:ilvl w:val="0"/>
                <w:numId w:val="18"/>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Проведение ухода за посадками, стрижка живой изгороди</w:t>
            </w:r>
          </w:p>
          <w:p w:rsidR="001A654C" w:rsidRPr="00EF2BFB" w:rsidRDefault="001A654C" w:rsidP="00271CCA">
            <w:pPr>
              <w:numPr>
                <w:ilvl w:val="0"/>
                <w:numId w:val="18"/>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Мульчирование посадок</w:t>
            </w:r>
          </w:p>
        </w:tc>
      </w:tr>
      <w:tr w:rsidR="001A654C" w:rsidRPr="00EF2BFB" w:rsidTr="001A654C">
        <w:tc>
          <w:tcPr>
            <w:tcW w:w="5000" w:type="pct"/>
            <w:gridSpan w:val="2"/>
          </w:tcPr>
          <w:p w:rsidR="001A654C" w:rsidRPr="00EF2BFB" w:rsidRDefault="001A654C" w:rsidP="00271CCA">
            <w:pPr>
              <w:contextualSpacing/>
              <w:rPr>
                <w:rFonts w:ascii="Times New Roman" w:eastAsia="Times New Roman" w:hAnsi="Times New Roman" w:cs="Times New Roman"/>
                <w:i/>
                <w:sz w:val="24"/>
                <w:szCs w:val="24"/>
                <w:lang w:eastAsia="ru-RU"/>
              </w:rPr>
            </w:pPr>
            <w:r w:rsidRPr="00EF2BFB">
              <w:rPr>
                <w:rFonts w:ascii="Times New Roman" w:eastAsia="Times New Roman" w:hAnsi="Times New Roman" w:cs="Times New Roman"/>
                <w:b/>
                <w:bCs/>
                <w:sz w:val="24"/>
                <w:szCs w:val="24"/>
                <w:lang w:eastAsia="ru-RU"/>
              </w:rPr>
              <w:t>Производственная практика</w:t>
            </w:r>
          </w:p>
          <w:p w:rsidR="001A654C" w:rsidRPr="00EF2BFB" w:rsidRDefault="001A654C" w:rsidP="00271CCA">
            <w:pPr>
              <w:contextualSpacing/>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Виды работ </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 xml:space="preserve">Выполнение работ по подготовке территории к посадочным работам </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Выполнение горизонтальной планировки участка</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Выполнение разметки территории для посадки деревьев и кустарников</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Подготовка оснований, посадочных ям и траншей для посадки древесно-кустарниковых растений вручную</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Осуществление посадки деревьев с закрытой и открытой корневой системой</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Устройство поливочных кругов после осуществления посадочных работ</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Осуществление привязки посаженных растений</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 xml:space="preserve">Использование методов </w:t>
            </w:r>
            <w:proofErr w:type="spellStart"/>
            <w:r w:rsidRPr="00EF2BFB">
              <w:rPr>
                <w:rFonts w:ascii="Times New Roman" w:eastAsia="Calibri" w:hAnsi="Times New Roman" w:cs="Times New Roman"/>
                <w:bCs/>
                <w:sz w:val="24"/>
                <w:szCs w:val="20"/>
                <w:lang w:eastAsia="ru-RU"/>
              </w:rPr>
              <w:t>анкеровки</w:t>
            </w:r>
            <w:proofErr w:type="spellEnd"/>
            <w:r w:rsidRPr="00EF2BFB">
              <w:rPr>
                <w:rFonts w:ascii="Times New Roman" w:eastAsia="Calibri" w:hAnsi="Times New Roman" w:cs="Times New Roman"/>
                <w:bCs/>
                <w:sz w:val="24"/>
                <w:szCs w:val="20"/>
                <w:lang w:eastAsia="ru-RU"/>
              </w:rPr>
              <w:t xml:space="preserve"> при посадке деревьев</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 xml:space="preserve">Осуществление </w:t>
            </w:r>
            <w:proofErr w:type="spellStart"/>
            <w:r w:rsidRPr="00EF2BFB">
              <w:rPr>
                <w:rFonts w:ascii="Times New Roman" w:eastAsia="Calibri" w:hAnsi="Times New Roman" w:cs="Times New Roman"/>
                <w:bCs/>
                <w:sz w:val="24"/>
                <w:szCs w:val="20"/>
                <w:lang w:eastAsia="ru-RU"/>
              </w:rPr>
              <w:t>послепосадочного</w:t>
            </w:r>
            <w:proofErr w:type="spellEnd"/>
            <w:r w:rsidRPr="00EF2BFB">
              <w:rPr>
                <w:rFonts w:ascii="Times New Roman" w:eastAsia="Calibri" w:hAnsi="Times New Roman" w:cs="Times New Roman"/>
                <w:bCs/>
                <w:sz w:val="24"/>
                <w:szCs w:val="20"/>
                <w:lang w:eastAsia="ru-RU"/>
              </w:rPr>
              <w:t xml:space="preserve"> ухода за древесными растениями</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Осуществление посадки кустарников в живую изгородь</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 xml:space="preserve">Выполнение </w:t>
            </w:r>
            <w:proofErr w:type="spellStart"/>
            <w:r w:rsidRPr="00EF2BFB">
              <w:rPr>
                <w:rFonts w:ascii="Times New Roman" w:eastAsia="Calibri" w:hAnsi="Times New Roman" w:cs="Times New Roman"/>
                <w:bCs/>
                <w:sz w:val="24"/>
                <w:szCs w:val="20"/>
                <w:lang w:eastAsia="ru-RU"/>
              </w:rPr>
              <w:t>послепосадочного</w:t>
            </w:r>
            <w:proofErr w:type="spellEnd"/>
            <w:r w:rsidRPr="00EF2BFB">
              <w:rPr>
                <w:rFonts w:ascii="Times New Roman" w:eastAsia="Calibri" w:hAnsi="Times New Roman" w:cs="Times New Roman"/>
                <w:bCs/>
                <w:sz w:val="24"/>
                <w:szCs w:val="20"/>
                <w:lang w:eastAsia="ru-RU"/>
              </w:rPr>
              <w:t xml:space="preserve"> ухода за кустарниками</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Выполнение стрижки кустарников в живой изгороди</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Выполнение санитарной обрезки древесных насаждений</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Оценка санитарного состояния насаждений на объекте</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Подготовка территории для цветочного оформления</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Разбивка цветника</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Нанесение рисунка цветника на спланированную поверхность</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Высадка рассады цветочно-декоративных растений в грунт</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 xml:space="preserve">Выполнение </w:t>
            </w:r>
            <w:proofErr w:type="spellStart"/>
            <w:r w:rsidRPr="00EF2BFB">
              <w:rPr>
                <w:rFonts w:ascii="Times New Roman" w:eastAsia="Calibri" w:hAnsi="Times New Roman" w:cs="Times New Roman"/>
                <w:bCs/>
                <w:sz w:val="24"/>
                <w:szCs w:val="20"/>
                <w:lang w:eastAsia="ru-RU"/>
              </w:rPr>
              <w:t>послепосадочного</w:t>
            </w:r>
            <w:proofErr w:type="spellEnd"/>
            <w:r w:rsidRPr="00EF2BFB">
              <w:rPr>
                <w:rFonts w:ascii="Times New Roman" w:eastAsia="Calibri" w:hAnsi="Times New Roman" w:cs="Times New Roman"/>
                <w:bCs/>
                <w:sz w:val="24"/>
                <w:szCs w:val="20"/>
                <w:lang w:eastAsia="ru-RU"/>
              </w:rPr>
              <w:t xml:space="preserve"> ухода за цветочно-декоративными растениями</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Подготовка основания для укладки рулонного газона</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Выполнение работ по укладке рулонного газона</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Подготовка основания для устройства газонного покрытия методом посева газонных трав</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Выполнение работ по посеву газонных трав</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 xml:space="preserve">Осуществление </w:t>
            </w:r>
            <w:proofErr w:type="spellStart"/>
            <w:r w:rsidRPr="00EF2BFB">
              <w:rPr>
                <w:rFonts w:ascii="Times New Roman" w:eastAsia="Calibri" w:hAnsi="Times New Roman" w:cs="Times New Roman"/>
                <w:bCs/>
                <w:sz w:val="24"/>
                <w:szCs w:val="20"/>
                <w:lang w:eastAsia="ru-RU"/>
              </w:rPr>
              <w:t>уходовых</w:t>
            </w:r>
            <w:proofErr w:type="spellEnd"/>
            <w:r w:rsidRPr="00EF2BFB">
              <w:rPr>
                <w:rFonts w:ascii="Times New Roman" w:eastAsia="Calibri" w:hAnsi="Times New Roman" w:cs="Times New Roman"/>
                <w:bCs/>
                <w:sz w:val="24"/>
                <w:szCs w:val="20"/>
                <w:lang w:eastAsia="ru-RU"/>
              </w:rPr>
              <w:t xml:space="preserve"> работ за газоном</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Оценка качества и технического состояния дорожных покрытий</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lastRenderedPageBreak/>
              <w:t>Осуществление работ по ремонту покрытий садово-парковых дорожек</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Оценка технического состояния малых архитектурных форм</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Выявление дефектов малых архитектурных форм, описание возможных мер устранения дефектов</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Выполнение работ по уходу и содержанию зеленых насаждений на объекте</w:t>
            </w:r>
          </w:p>
          <w:p w:rsidR="001A654C" w:rsidRPr="00EF2BFB" w:rsidRDefault="001A654C" w:rsidP="00271CCA">
            <w:pPr>
              <w:widowControl w:val="0"/>
              <w:numPr>
                <w:ilvl w:val="0"/>
                <w:numId w:val="19"/>
              </w:numPr>
              <w:autoSpaceDE w:val="0"/>
              <w:autoSpaceDN w:val="0"/>
              <w:adjustRightInd w:val="0"/>
              <w:ind w:left="714" w:hanging="357"/>
              <w:contextualSpacing/>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Составлять график выполнения работ по уходу за элементами благоустройства и озеленения на объекте</w:t>
            </w:r>
          </w:p>
        </w:tc>
      </w:tr>
      <w:tr w:rsidR="001A654C" w:rsidRPr="00EF2BFB" w:rsidTr="001A654C">
        <w:tc>
          <w:tcPr>
            <w:tcW w:w="5000" w:type="pct"/>
            <w:gridSpan w:val="2"/>
          </w:tcPr>
          <w:p w:rsidR="001A654C" w:rsidRPr="00EF2BFB" w:rsidRDefault="001A654C" w:rsidP="00271CCA">
            <w:pPr>
              <w:contextualSpacing/>
              <w:rPr>
                <w:rFonts w:ascii="Times New Roman" w:eastAsia="Times New Roman" w:hAnsi="Times New Roman" w:cs="Times New Roman"/>
                <w:b/>
                <w:bCs/>
                <w:sz w:val="24"/>
                <w:lang w:eastAsia="ru-RU"/>
              </w:rPr>
            </w:pPr>
          </w:p>
        </w:tc>
      </w:tr>
    </w:tbl>
    <w:p w:rsidR="001A654C" w:rsidRPr="00EF2BFB" w:rsidRDefault="001A654C" w:rsidP="00C5086B">
      <w:pPr>
        <w:pStyle w:val="114"/>
        <w:ind w:firstLine="0"/>
        <w:rPr>
          <w:rFonts w:ascii="Times New Roman" w:hAnsi="Times New Roman"/>
        </w:rPr>
      </w:pPr>
    </w:p>
    <w:p w:rsidR="00782EFC" w:rsidRPr="00EF2BFB" w:rsidRDefault="00782EFC" w:rsidP="00782EFC">
      <w:pPr>
        <w:pStyle w:val="1f"/>
        <w:rPr>
          <w:rFonts w:ascii="Times New Roman" w:hAnsi="Times New Roman"/>
        </w:rPr>
      </w:pPr>
      <w:bookmarkStart w:id="22" w:name="_Toc152334671"/>
      <w:bookmarkStart w:id="23" w:name="_Toc156820317"/>
      <w:r w:rsidRPr="00EF2BFB">
        <w:rPr>
          <w:rFonts w:ascii="Times New Roman" w:hAnsi="Times New Roman"/>
        </w:rPr>
        <w:t>3. Условия реализации профессионального модуля</w:t>
      </w:r>
      <w:bookmarkEnd w:id="22"/>
      <w:bookmarkEnd w:id="23"/>
    </w:p>
    <w:p w:rsidR="00782EFC" w:rsidRPr="00EF2BFB" w:rsidRDefault="00782EFC" w:rsidP="00782EFC">
      <w:pPr>
        <w:pStyle w:val="114"/>
        <w:rPr>
          <w:rFonts w:ascii="Times New Roman" w:hAnsi="Times New Roman"/>
        </w:rPr>
      </w:pPr>
      <w:bookmarkStart w:id="24" w:name="_Toc152334672"/>
      <w:bookmarkStart w:id="25" w:name="_Toc156820318"/>
      <w:r w:rsidRPr="00EF2BFB">
        <w:rPr>
          <w:rFonts w:ascii="Times New Roman" w:hAnsi="Times New Roman"/>
        </w:rPr>
        <w:t>3.1. Материально-техническое обеспечение</w:t>
      </w:r>
      <w:bookmarkEnd w:id="24"/>
      <w:bookmarkEnd w:id="25"/>
    </w:p>
    <w:p w:rsidR="00E1049D" w:rsidRPr="00EF2BFB" w:rsidRDefault="00E1049D" w:rsidP="00E1049D">
      <w:pPr>
        <w:suppressAutoHyphens/>
        <w:ind w:firstLine="709"/>
        <w:jc w:val="both"/>
        <w:rPr>
          <w:rFonts w:ascii="Times New Roman" w:hAnsi="Times New Roman" w:cs="Times New Roman"/>
          <w:bCs/>
          <w:sz w:val="24"/>
          <w:szCs w:val="24"/>
        </w:rPr>
      </w:pPr>
      <w:r w:rsidRPr="00EF2BFB">
        <w:rPr>
          <w:rFonts w:ascii="Times New Roman" w:hAnsi="Times New Roman" w:cs="Times New Roman"/>
          <w:bCs/>
          <w:sz w:val="24"/>
          <w:szCs w:val="24"/>
        </w:rPr>
        <w:t>Кабинеты «Общепрофессиональных дисциплин и МДК»</w:t>
      </w:r>
      <w:r w:rsidRPr="00EF2BFB">
        <w:rPr>
          <w:rFonts w:ascii="Times New Roman" w:hAnsi="Times New Roman" w:cs="Times New Roman"/>
          <w:bCs/>
          <w:i/>
          <w:sz w:val="24"/>
          <w:szCs w:val="24"/>
        </w:rPr>
        <w:t xml:space="preserve">, </w:t>
      </w:r>
      <w:r w:rsidRPr="00EF2BFB">
        <w:rPr>
          <w:rFonts w:ascii="Times New Roman" w:hAnsi="Times New Roman" w:cs="Times New Roman"/>
          <w:bCs/>
          <w:sz w:val="24"/>
          <w:szCs w:val="24"/>
        </w:rPr>
        <w:t xml:space="preserve">оснащенные </w:t>
      </w:r>
      <w:r w:rsidRPr="00EF2BFB">
        <w:rPr>
          <w:rFonts w:ascii="Times New Roman" w:hAnsi="Times New Roman" w:cs="Times New Roman"/>
          <w:bCs/>
          <w:iCs/>
          <w:sz w:val="24"/>
          <w:szCs w:val="24"/>
        </w:rPr>
        <w:t xml:space="preserve">в соответствии с приложением 3 </w:t>
      </w:r>
      <w:r w:rsidR="0085606E" w:rsidRPr="00EF2BFB">
        <w:rPr>
          <w:rFonts w:ascii="Times New Roman" w:hAnsi="Times New Roman" w:cs="Times New Roman"/>
          <w:bCs/>
          <w:iCs/>
          <w:sz w:val="24"/>
          <w:szCs w:val="24"/>
        </w:rPr>
        <w:t>ОП</w:t>
      </w:r>
    </w:p>
    <w:p w:rsidR="00782EFC" w:rsidRPr="00EF2BFB" w:rsidRDefault="00782EFC" w:rsidP="00782EFC">
      <w:pPr>
        <w:suppressAutoHyphens/>
        <w:ind w:firstLine="709"/>
        <w:jc w:val="both"/>
        <w:rPr>
          <w:rFonts w:ascii="Times New Roman" w:hAnsi="Times New Roman" w:cs="Times New Roman"/>
          <w:bCs/>
          <w:i/>
          <w:iCs/>
          <w:sz w:val="24"/>
          <w:szCs w:val="24"/>
          <w:highlight w:val="yellow"/>
        </w:rPr>
      </w:pPr>
      <w:proofErr w:type="spellStart"/>
      <w:r w:rsidRPr="00EF2BFB">
        <w:rPr>
          <w:rFonts w:ascii="Times New Roman" w:hAnsi="Times New Roman" w:cs="Times New Roman"/>
          <w:bCs/>
          <w:sz w:val="24"/>
          <w:szCs w:val="24"/>
        </w:rPr>
        <w:t>Мастерская</w:t>
      </w:r>
      <w:proofErr w:type="gramStart"/>
      <w:r w:rsidR="00323953" w:rsidRPr="00EF2BFB">
        <w:rPr>
          <w:rFonts w:ascii="Times New Roman" w:hAnsi="Times New Roman" w:cs="Times New Roman"/>
          <w:bCs/>
          <w:sz w:val="24"/>
          <w:szCs w:val="24"/>
        </w:rPr>
        <w:t>«</w:t>
      </w:r>
      <w:r w:rsidR="00323953" w:rsidRPr="00EF2BFB">
        <w:rPr>
          <w:rFonts w:ascii="Times New Roman" w:hAnsi="Times New Roman" w:cs="Times New Roman"/>
          <w:sz w:val="24"/>
          <w:szCs w:val="24"/>
        </w:rPr>
        <w:t>К</w:t>
      </w:r>
      <w:proofErr w:type="gramEnd"/>
      <w:r w:rsidR="00C5086B" w:rsidRPr="00EF2BFB">
        <w:rPr>
          <w:rFonts w:ascii="Times New Roman" w:hAnsi="Times New Roman" w:cs="Times New Roman"/>
          <w:sz w:val="24"/>
          <w:szCs w:val="24"/>
        </w:rPr>
        <w:t>омплексная</w:t>
      </w:r>
      <w:proofErr w:type="spellEnd"/>
      <w:r w:rsidR="00C5086B" w:rsidRPr="00EF2BFB">
        <w:rPr>
          <w:rFonts w:ascii="Times New Roman" w:hAnsi="Times New Roman" w:cs="Times New Roman"/>
          <w:sz w:val="24"/>
          <w:szCs w:val="24"/>
        </w:rPr>
        <w:t xml:space="preserve"> мастерская для выполнения строительных, плотницких, инженерных, посадочных работ</w:t>
      </w:r>
      <w:r w:rsidR="00323953" w:rsidRPr="00EF2BFB">
        <w:rPr>
          <w:rFonts w:ascii="Times New Roman" w:hAnsi="Times New Roman" w:cs="Times New Roman"/>
          <w:sz w:val="24"/>
          <w:szCs w:val="24"/>
        </w:rPr>
        <w:t>»</w:t>
      </w:r>
      <w:r w:rsidRPr="00EF2BFB">
        <w:rPr>
          <w:rFonts w:ascii="Times New Roman" w:hAnsi="Times New Roman" w:cs="Times New Roman"/>
          <w:bCs/>
          <w:i/>
          <w:sz w:val="24"/>
          <w:szCs w:val="24"/>
        </w:rPr>
        <w:t xml:space="preserve">, </w:t>
      </w:r>
      <w:r w:rsidR="00C5086B" w:rsidRPr="00EF2BFB">
        <w:rPr>
          <w:rFonts w:ascii="Times New Roman" w:hAnsi="Times New Roman" w:cs="Times New Roman"/>
          <w:bCs/>
          <w:sz w:val="24"/>
          <w:szCs w:val="24"/>
        </w:rPr>
        <w:t>оснащенная</w:t>
      </w:r>
      <w:r w:rsidRPr="00EF2BFB">
        <w:rPr>
          <w:rFonts w:ascii="Times New Roman" w:hAnsi="Times New Roman" w:cs="Times New Roman"/>
          <w:bCs/>
          <w:sz w:val="24"/>
          <w:szCs w:val="24"/>
        </w:rPr>
        <w:t xml:space="preserve"> в соответствии с </w:t>
      </w:r>
      <w:r w:rsidRPr="00EF2BFB">
        <w:rPr>
          <w:rFonts w:ascii="Times New Roman" w:hAnsi="Times New Roman" w:cs="Times New Roman"/>
          <w:bCs/>
          <w:iCs/>
          <w:sz w:val="24"/>
          <w:szCs w:val="24"/>
        </w:rPr>
        <w:t xml:space="preserve">приложением 3 </w:t>
      </w:r>
      <w:r w:rsidR="00D37EAF" w:rsidRPr="00EF2BFB">
        <w:rPr>
          <w:rFonts w:ascii="Times New Roman" w:hAnsi="Times New Roman" w:cs="Times New Roman"/>
          <w:bCs/>
          <w:iCs/>
          <w:sz w:val="24"/>
          <w:szCs w:val="24"/>
        </w:rPr>
        <w:t>ОП</w:t>
      </w:r>
      <w:r w:rsidRPr="00EF2BFB">
        <w:rPr>
          <w:rFonts w:ascii="Times New Roman" w:hAnsi="Times New Roman" w:cs="Times New Roman"/>
          <w:bCs/>
          <w:i/>
          <w:iCs/>
          <w:sz w:val="24"/>
          <w:szCs w:val="24"/>
        </w:rPr>
        <w:t>.</w:t>
      </w:r>
    </w:p>
    <w:p w:rsidR="00782EFC" w:rsidRPr="00EF2BFB" w:rsidRDefault="00782EFC" w:rsidP="00420636">
      <w:pPr>
        <w:suppressAutoHyphens/>
        <w:ind w:firstLine="709"/>
        <w:jc w:val="both"/>
        <w:rPr>
          <w:rFonts w:ascii="Times New Roman" w:hAnsi="Times New Roman" w:cs="Times New Roman"/>
          <w:bCs/>
          <w:i/>
          <w:iCs/>
          <w:sz w:val="24"/>
          <w:szCs w:val="24"/>
        </w:rPr>
      </w:pPr>
      <w:r w:rsidRPr="00EF2BFB">
        <w:rPr>
          <w:rFonts w:ascii="Times New Roman" w:hAnsi="Times New Roman" w:cs="Times New Roman"/>
          <w:bCs/>
          <w:sz w:val="24"/>
          <w:szCs w:val="24"/>
        </w:rPr>
        <w:t>Оснащенные базы практики</w:t>
      </w:r>
      <w:r w:rsidR="00420636" w:rsidRPr="00EF2BFB">
        <w:rPr>
          <w:rFonts w:ascii="Times New Roman" w:hAnsi="Times New Roman" w:cs="Times New Roman"/>
          <w:bCs/>
          <w:sz w:val="24"/>
          <w:szCs w:val="24"/>
        </w:rPr>
        <w:t xml:space="preserve"> (</w:t>
      </w:r>
      <w:r w:rsidRPr="00EF2BFB">
        <w:rPr>
          <w:rFonts w:ascii="Times New Roman" w:hAnsi="Times New Roman" w:cs="Times New Roman"/>
          <w:sz w:val="24"/>
          <w:szCs w:val="24"/>
        </w:rPr>
        <w:t>мастерски</w:t>
      </w:r>
      <w:r w:rsidR="00420636" w:rsidRPr="00EF2BFB">
        <w:rPr>
          <w:rFonts w:ascii="Times New Roman" w:hAnsi="Times New Roman" w:cs="Times New Roman"/>
          <w:sz w:val="24"/>
          <w:szCs w:val="24"/>
        </w:rPr>
        <w:t>е/зоны по видам работ</w:t>
      </w:r>
      <w:proofErr w:type="gramStart"/>
      <w:r w:rsidR="00420636" w:rsidRPr="00EF2BFB">
        <w:rPr>
          <w:rFonts w:ascii="Times New Roman" w:hAnsi="Times New Roman" w:cs="Times New Roman"/>
          <w:sz w:val="24"/>
          <w:szCs w:val="24"/>
        </w:rPr>
        <w:t>)</w:t>
      </w:r>
      <w:r w:rsidRPr="00EF2BFB">
        <w:rPr>
          <w:rFonts w:ascii="Times New Roman" w:hAnsi="Times New Roman" w:cs="Times New Roman"/>
          <w:bCs/>
          <w:sz w:val="24"/>
          <w:szCs w:val="24"/>
        </w:rPr>
        <w:t>в</w:t>
      </w:r>
      <w:proofErr w:type="gramEnd"/>
      <w:r w:rsidRPr="00EF2BFB">
        <w:rPr>
          <w:rFonts w:ascii="Times New Roman" w:hAnsi="Times New Roman" w:cs="Times New Roman"/>
          <w:bCs/>
          <w:sz w:val="24"/>
          <w:szCs w:val="24"/>
        </w:rPr>
        <w:t xml:space="preserve"> соответствии с </w:t>
      </w:r>
      <w:r w:rsidRPr="00EF2BFB">
        <w:rPr>
          <w:rFonts w:ascii="Times New Roman" w:hAnsi="Times New Roman" w:cs="Times New Roman"/>
          <w:bCs/>
          <w:iCs/>
          <w:sz w:val="24"/>
          <w:szCs w:val="24"/>
        </w:rPr>
        <w:t xml:space="preserve">приложением 3 </w:t>
      </w:r>
      <w:r w:rsidR="00D37EAF" w:rsidRPr="00EF2BFB">
        <w:rPr>
          <w:rFonts w:ascii="Times New Roman" w:hAnsi="Times New Roman" w:cs="Times New Roman"/>
          <w:bCs/>
          <w:iCs/>
          <w:sz w:val="24"/>
          <w:szCs w:val="24"/>
        </w:rPr>
        <w:t>ОП</w:t>
      </w:r>
      <w:r w:rsidRPr="00EF2BFB">
        <w:rPr>
          <w:rFonts w:ascii="Times New Roman" w:hAnsi="Times New Roman" w:cs="Times New Roman"/>
          <w:bCs/>
          <w:i/>
          <w:iCs/>
          <w:sz w:val="24"/>
          <w:szCs w:val="24"/>
        </w:rPr>
        <w:t>.</w:t>
      </w:r>
    </w:p>
    <w:p w:rsidR="006841BF" w:rsidRPr="00EF2BFB" w:rsidRDefault="006841BF" w:rsidP="00782EFC">
      <w:pPr>
        <w:spacing w:after="200" w:line="276" w:lineRule="auto"/>
        <w:rPr>
          <w:rFonts w:ascii="Times New Roman" w:hAnsi="Times New Roman" w:cs="Times New Roman"/>
          <w:b/>
          <w:bCs/>
          <w:sz w:val="24"/>
          <w:szCs w:val="24"/>
        </w:rPr>
      </w:pPr>
    </w:p>
    <w:p w:rsidR="00782EFC" w:rsidRPr="00EF2BFB" w:rsidRDefault="00782EFC" w:rsidP="00782EFC">
      <w:pPr>
        <w:pStyle w:val="114"/>
        <w:rPr>
          <w:rFonts w:ascii="Times New Roman" w:eastAsia="Times New Roman" w:hAnsi="Times New Roman"/>
        </w:rPr>
      </w:pPr>
      <w:bookmarkStart w:id="26" w:name="_Toc152334673"/>
      <w:bookmarkStart w:id="27" w:name="_Toc156820319"/>
      <w:r w:rsidRPr="00EF2BFB">
        <w:rPr>
          <w:rFonts w:ascii="Times New Roman" w:hAnsi="Times New Roman"/>
        </w:rPr>
        <w:t>3.2. Учебно-методическое обеспечение</w:t>
      </w:r>
      <w:bookmarkEnd w:id="26"/>
      <w:bookmarkEnd w:id="27"/>
    </w:p>
    <w:p w:rsidR="00782EFC" w:rsidRPr="00EF2BFB" w:rsidRDefault="00782EFC" w:rsidP="00782EFC">
      <w:pPr>
        <w:pStyle w:val="a4"/>
        <w:spacing w:line="276" w:lineRule="auto"/>
        <w:ind w:left="0" w:firstLine="709"/>
        <w:jc w:val="both"/>
        <w:rPr>
          <w:rFonts w:ascii="Times New Roman" w:hAnsi="Times New Roman" w:cs="Times New Roman"/>
          <w:bCs/>
          <w:sz w:val="24"/>
          <w:szCs w:val="24"/>
        </w:rPr>
      </w:pPr>
      <w:bookmarkStart w:id="28" w:name="_Hlk152333986"/>
      <w:r w:rsidRPr="00EF2BFB">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EF2BFB">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F2BFB">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8"/>
    </w:p>
    <w:p w:rsidR="006841BF" w:rsidRPr="00EF2BFB" w:rsidRDefault="006841BF" w:rsidP="00782EFC">
      <w:pPr>
        <w:pStyle w:val="a4"/>
        <w:spacing w:line="276" w:lineRule="auto"/>
        <w:ind w:left="0" w:firstLine="709"/>
        <w:jc w:val="both"/>
        <w:rPr>
          <w:rFonts w:ascii="Times New Roman" w:hAnsi="Times New Roman" w:cs="Times New Roman"/>
          <w:bCs/>
          <w:sz w:val="24"/>
          <w:szCs w:val="24"/>
        </w:rPr>
      </w:pPr>
    </w:p>
    <w:p w:rsidR="006841BF" w:rsidRPr="00EF2BFB" w:rsidRDefault="006841BF" w:rsidP="006841BF">
      <w:pPr>
        <w:pStyle w:val="a4"/>
        <w:spacing w:line="276" w:lineRule="auto"/>
        <w:ind w:left="0" w:firstLine="709"/>
        <w:rPr>
          <w:rFonts w:ascii="Times New Roman" w:hAnsi="Times New Roman" w:cs="Times New Roman"/>
          <w:b/>
          <w:sz w:val="24"/>
          <w:szCs w:val="24"/>
        </w:rPr>
      </w:pPr>
      <w:r w:rsidRPr="00EF2BFB">
        <w:rPr>
          <w:rFonts w:ascii="Times New Roman" w:hAnsi="Times New Roman" w:cs="Times New Roman"/>
          <w:b/>
          <w:sz w:val="24"/>
          <w:szCs w:val="24"/>
        </w:rPr>
        <w:t>3.2.1. Основные печатные и/или электронные издания</w:t>
      </w:r>
    </w:p>
    <w:p w:rsidR="00587E84" w:rsidRPr="00EF2BFB" w:rsidRDefault="00587E84" w:rsidP="00271CCA">
      <w:pPr>
        <w:numPr>
          <w:ilvl w:val="0"/>
          <w:numId w:val="20"/>
        </w:numPr>
        <w:tabs>
          <w:tab w:val="left" w:pos="993"/>
        </w:tabs>
        <w:spacing w:before="120" w:line="276" w:lineRule="auto"/>
        <w:ind w:left="0" w:firstLine="709"/>
        <w:contextualSpacing/>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iCs/>
          <w:sz w:val="24"/>
          <w:szCs w:val="24"/>
          <w:lang w:eastAsia="ru-RU"/>
        </w:rPr>
        <w:t>Теодоронский</w:t>
      </w:r>
      <w:proofErr w:type="spellEnd"/>
      <w:r w:rsidRPr="00EF2BFB">
        <w:rPr>
          <w:rFonts w:ascii="Times New Roman" w:eastAsia="Times New Roman" w:hAnsi="Times New Roman" w:cs="Times New Roman"/>
          <w:iCs/>
          <w:sz w:val="24"/>
          <w:szCs w:val="24"/>
          <w:lang w:eastAsia="ru-RU"/>
        </w:rPr>
        <w:t>, В. С.</w:t>
      </w:r>
      <w:r w:rsidRPr="00EF2BFB">
        <w:rPr>
          <w:rFonts w:ascii="Times New Roman" w:eastAsia="Times New Roman" w:hAnsi="Times New Roman" w:cs="Times New Roman"/>
          <w:i/>
          <w:iCs/>
          <w:sz w:val="24"/>
          <w:szCs w:val="24"/>
          <w:lang w:eastAsia="ru-RU"/>
        </w:rPr>
        <w:t> </w:t>
      </w:r>
      <w:r w:rsidRPr="00EF2BFB">
        <w:rPr>
          <w:rFonts w:ascii="Times New Roman" w:eastAsia="Times New Roman" w:hAnsi="Times New Roman" w:cs="Times New Roman"/>
          <w:sz w:val="24"/>
          <w:szCs w:val="24"/>
          <w:lang w:eastAsia="ru-RU"/>
        </w:rPr>
        <w:t> Строительство и содержание объектов ландшафтной архитектуры</w:t>
      </w:r>
      <w:proofErr w:type="gramStart"/>
      <w:r w:rsidRPr="00EF2BFB">
        <w:rPr>
          <w:rFonts w:ascii="Times New Roman" w:eastAsia="Times New Roman" w:hAnsi="Times New Roman" w:cs="Times New Roman"/>
          <w:sz w:val="24"/>
          <w:szCs w:val="24"/>
          <w:lang w:eastAsia="ru-RU"/>
        </w:rPr>
        <w:t> :</w:t>
      </w:r>
      <w:proofErr w:type="gramEnd"/>
      <w:r w:rsidRPr="00EF2BFB">
        <w:rPr>
          <w:rFonts w:ascii="Times New Roman" w:eastAsia="Times New Roman" w:hAnsi="Times New Roman" w:cs="Times New Roman"/>
          <w:sz w:val="24"/>
          <w:szCs w:val="24"/>
          <w:lang w:eastAsia="ru-RU"/>
        </w:rPr>
        <w:t xml:space="preserve"> учебник для среднего профессионального образования / В. С. </w:t>
      </w:r>
      <w:proofErr w:type="spellStart"/>
      <w:r w:rsidRPr="00EF2BFB">
        <w:rPr>
          <w:rFonts w:ascii="Times New Roman" w:eastAsia="Times New Roman" w:hAnsi="Times New Roman" w:cs="Times New Roman"/>
          <w:sz w:val="24"/>
          <w:szCs w:val="24"/>
          <w:lang w:eastAsia="ru-RU"/>
        </w:rPr>
        <w:t>Теодоронский</w:t>
      </w:r>
      <w:proofErr w:type="spellEnd"/>
      <w:r w:rsidRPr="00EF2BFB">
        <w:rPr>
          <w:rFonts w:ascii="Times New Roman" w:eastAsia="Times New Roman" w:hAnsi="Times New Roman" w:cs="Times New Roman"/>
          <w:sz w:val="24"/>
          <w:szCs w:val="24"/>
          <w:lang w:eastAsia="ru-RU"/>
        </w:rPr>
        <w:t>, Е. Д. Сабо, В. А. Фролова ; под редакцией В. С. </w:t>
      </w:r>
      <w:proofErr w:type="spellStart"/>
      <w:r w:rsidRPr="00EF2BFB">
        <w:rPr>
          <w:rFonts w:ascii="Times New Roman" w:eastAsia="Times New Roman" w:hAnsi="Times New Roman" w:cs="Times New Roman"/>
          <w:sz w:val="24"/>
          <w:szCs w:val="24"/>
          <w:lang w:eastAsia="ru-RU"/>
        </w:rPr>
        <w:t>Теодоронского</w:t>
      </w:r>
      <w:proofErr w:type="spellEnd"/>
      <w:r w:rsidRPr="00EF2BFB">
        <w:rPr>
          <w:rFonts w:ascii="Times New Roman" w:eastAsia="Times New Roman" w:hAnsi="Times New Roman" w:cs="Times New Roman"/>
          <w:sz w:val="24"/>
          <w:szCs w:val="24"/>
          <w:lang w:eastAsia="ru-RU"/>
        </w:rPr>
        <w:t xml:space="preserve">. — 4-е изд., </w:t>
      </w:r>
      <w:proofErr w:type="spellStart"/>
      <w:r w:rsidRPr="00EF2BFB">
        <w:rPr>
          <w:rFonts w:ascii="Times New Roman" w:eastAsia="Times New Roman" w:hAnsi="Times New Roman" w:cs="Times New Roman"/>
          <w:sz w:val="24"/>
          <w:szCs w:val="24"/>
          <w:lang w:eastAsia="ru-RU"/>
        </w:rPr>
        <w:t>испр</w:t>
      </w:r>
      <w:proofErr w:type="spellEnd"/>
      <w:r w:rsidRPr="00EF2BFB">
        <w:rPr>
          <w:rFonts w:ascii="Times New Roman" w:eastAsia="Times New Roman" w:hAnsi="Times New Roman" w:cs="Times New Roman"/>
          <w:sz w:val="24"/>
          <w:szCs w:val="24"/>
          <w:lang w:eastAsia="ru-RU"/>
        </w:rPr>
        <w:t xml:space="preserve">. и доп. — Москва : Издательство </w:t>
      </w:r>
      <w:proofErr w:type="spellStart"/>
      <w:r w:rsidRPr="00EF2BFB">
        <w:rPr>
          <w:rFonts w:ascii="Times New Roman" w:eastAsia="Times New Roman" w:hAnsi="Times New Roman" w:cs="Times New Roman"/>
          <w:sz w:val="24"/>
          <w:szCs w:val="24"/>
          <w:lang w:eastAsia="ru-RU"/>
        </w:rPr>
        <w:t>Юрайт</w:t>
      </w:r>
      <w:proofErr w:type="spellEnd"/>
      <w:r w:rsidRPr="00EF2BFB">
        <w:rPr>
          <w:rFonts w:ascii="Times New Roman" w:eastAsia="Times New Roman" w:hAnsi="Times New Roman" w:cs="Times New Roman"/>
          <w:sz w:val="24"/>
          <w:szCs w:val="24"/>
          <w:lang w:eastAsia="ru-RU"/>
        </w:rPr>
        <w:t>, 2024. — 397 с. — (Профессиональное образование). — ISBN 978-5-534-12747-8.</w:t>
      </w:r>
    </w:p>
    <w:p w:rsidR="00587E84" w:rsidRPr="00EF2BFB" w:rsidRDefault="00587E84" w:rsidP="00271CCA">
      <w:pPr>
        <w:numPr>
          <w:ilvl w:val="0"/>
          <w:numId w:val="20"/>
        </w:numPr>
        <w:tabs>
          <w:tab w:val="left" w:pos="993"/>
        </w:tabs>
        <w:spacing w:before="120" w:line="276" w:lineRule="auto"/>
        <w:ind w:left="0" w:firstLine="709"/>
        <w:contextualSpacing/>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Теодоронский</w:t>
      </w:r>
      <w:proofErr w:type="spellEnd"/>
      <w:r w:rsidRPr="00EF2BFB">
        <w:rPr>
          <w:rFonts w:ascii="Times New Roman" w:eastAsia="Times New Roman" w:hAnsi="Times New Roman" w:cs="Times New Roman"/>
          <w:sz w:val="24"/>
          <w:szCs w:val="24"/>
          <w:lang w:eastAsia="ru-RU"/>
        </w:rPr>
        <w:t xml:space="preserve"> В.С. Садово-парковое строительство и хозяйство: учебное издание / </w:t>
      </w:r>
      <w:proofErr w:type="spellStart"/>
      <w:r w:rsidRPr="00EF2BFB">
        <w:rPr>
          <w:rFonts w:ascii="Times New Roman" w:eastAsia="Times New Roman" w:hAnsi="Times New Roman" w:cs="Times New Roman"/>
          <w:sz w:val="24"/>
          <w:szCs w:val="24"/>
          <w:lang w:eastAsia="ru-RU"/>
        </w:rPr>
        <w:t>Теодоронский</w:t>
      </w:r>
      <w:proofErr w:type="spellEnd"/>
      <w:r w:rsidRPr="00EF2BFB">
        <w:rPr>
          <w:rFonts w:ascii="Times New Roman" w:eastAsia="Times New Roman" w:hAnsi="Times New Roman" w:cs="Times New Roman"/>
          <w:sz w:val="24"/>
          <w:szCs w:val="24"/>
          <w:lang w:eastAsia="ru-RU"/>
        </w:rPr>
        <w:t xml:space="preserve"> В.С. - Москва</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Академия, 2019. - 288 c. (Специальности среднего профессионального образования).</w:t>
      </w:r>
      <w:r w:rsidRPr="00EF2BFB">
        <w:rPr>
          <w:rFonts w:ascii="Times New Roman" w:eastAsia="Times New Roman" w:hAnsi="Times New Roman" w:cs="Times New Roman"/>
          <w:bCs/>
          <w:sz w:val="24"/>
          <w:szCs w:val="24"/>
          <w:lang w:eastAsia="ru-RU"/>
        </w:rPr>
        <w:t>ISBN издания:</w:t>
      </w:r>
      <w:r w:rsidRPr="00EF2BFB">
        <w:rPr>
          <w:rFonts w:ascii="Times New Roman" w:eastAsia="Times New Roman" w:hAnsi="Times New Roman" w:cs="Times New Roman"/>
          <w:sz w:val="24"/>
          <w:szCs w:val="24"/>
          <w:lang w:eastAsia="ru-RU"/>
        </w:rPr>
        <w:t> 978-5-4468-7541-2</w:t>
      </w:r>
    </w:p>
    <w:p w:rsidR="00587E84" w:rsidRPr="00EF2BFB" w:rsidRDefault="00587E84" w:rsidP="00271CCA">
      <w:pPr>
        <w:numPr>
          <w:ilvl w:val="0"/>
          <w:numId w:val="20"/>
        </w:numPr>
        <w:tabs>
          <w:tab w:val="left" w:pos="993"/>
        </w:tabs>
        <w:spacing w:before="120" w:line="276" w:lineRule="auto"/>
        <w:ind w:left="0" w:firstLine="709"/>
        <w:contextualSpacing/>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Теодоронский</w:t>
      </w:r>
      <w:proofErr w:type="spellEnd"/>
      <w:r w:rsidRPr="00EF2BFB">
        <w:rPr>
          <w:rFonts w:ascii="Times New Roman" w:eastAsia="Times New Roman" w:hAnsi="Times New Roman" w:cs="Times New Roman"/>
          <w:sz w:val="24"/>
          <w:szCs w:val="24"/>
          <w:lang w:eastAsia="ru-RU"/>
        </w:rPr>
        <w:t xml:space="preserve"> В.С. Озеленение населенных мест с основами градостроительства: учебное издание / </w:t>
      </w:r>
      <w:proofErr w:type="spellStart"/>
      <w:r w:rsidRPr="00EF2BFB">
        <w:rPr>
          <w:rFonts w:ascii="Times New Roman" w:eastAsia="Times New Roman" w:hAnsi="Times New Roman" w:cs="Times New Roman"/>
          <w:sz w:val="24"/>
          <w:szCs w:val="24"/>
          <w:lang w:eastAsia="ru-RU"/>
        </w:rPr>
        <w:t>Теодоронский</w:t>
      </w:r>
      <w:proofErr w:type="spellEnd"/>
      <w:r w:rsidRPr="00EF2BFB">
        <w:rPr>
          <w:rFonts w:ascii="Times New Roman" w:eastAsia="Times New Roman" w:hAnsi="Times New Roman" w:cs="Times New Roman"/>
          <w:sz w:val="24"/>
          <w:szCs w:val="24"/>
          <w:lang w:eastAsia="ru-RU"/>
        </w:rPr>
        <w:t xml:space="preserve"> В.С. - Москва</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Академия, 2024. - 160 c. (Специальности среднего профессионального образования).</w:t>
      </w:r>
      <w:r w:rsidRPr="00EF2BFB">
        <w:rPr>
          <w:rFonts w:ascii="Times New Roman" w:eastAsia="Times New Roman" w:hAnsi="Times New Roman" w:cs="Times New Roman"/>
          <w:bCs/>
          <w:sz w:val="24"/>
          <w:szCs w:val="24"/>
          <w:lang w:eastAsia="ru-RU"/>
        </w:rPr>
        <w:t>ISBN издания:</w:t>
      </w:r>
      <w:r w:rsidRPr="00EF2BFB">
        <w:rPr>
          <w:rFonts w:ascii="Times New Roman" w:eastAsia="Times New Roman" w:hAnsi="Times New Roman" w:cs="Times New Roman"/>
          <w:sz w:val="24"/>
          <w:szCs w:val="24"/>
          <w:lang w:eastAsia="ru-RU"/>
        </w:rPr>
        <w:t> 978-5-0054-2607-9</w:t>
      </w:r>
    </w:p>
    <w:p w:rsidR="00587E84" w:rsidRPr="00EF2BFB" w:rsidRDefault="00587E84" w:rsidP="00271CCA">
      <w:pPr>
        <w:numPr>
          <w:ilvl w:val="0"/>
          <w:numId w:val="20"/>
        </w:numPr>
        <w:tabs>
          <w:tab w:val="left" w:pos="993"/>
        </w:tabs>
        <w:spacing w:before="120" w:line="276" w:lineRule="auto"/>
        <w:ind w:left="0" w:firstLine="709"/>
        <w:contextualSpacing/>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Бочкова И.Ю. Цветоводство и декоративное </w:t>
      </w:r>
      <w:proofErr w:type="spellStart"/>
      <w:r w:rsidRPr="00EF2BFB">
        <w:rPr>
          <w:rFonts w:ascii="Times New Roman" w:eastAsia="Times New Roman" w:hAnsi="Times New Roman" w:cs="Times New Roman"/>
          <w:sz w:val="24"/>
          <w:szCs w:val="24"/>
          <w:lang w:eastAsia="ru-RU"/>
        </w:rPr>
        <w:t>древоводство</w:t>
      </w:r>
      <w:proofErr w:type="spellEnd"/>
      <w:r w:rsidRPr="00EF2BFB">
        <w:rPr>
          <w:rFonts w:ascii="Times New Roman" w:eastAsia="Times New Roman" w:hAnsi="Times New Roman" w:cs="Times New Roman"/>
          <w:sz w:val="24"/>
          <w:szCs w:val="24"/>
          <w:lang w:eastAsia="ru-RU"/>
        </w:rPr>
        <w:t>: учебное издание / Бочкова И.Ю., Бобылева О.Н. - Москва</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Академия, 2019. - 272 c. (Специальности среднего профессионального образования).</w:t>
      </w:r>
      <w:r w:rsidRPr="00EF2BFB">
        <w:rPr>
          <w:rFonts w:ascii="Times New Roman" w:eastAsia="Times New Roman" w:hAnsi="Times New Roman" w:cs="Times New Roman"/>
          <w:bCs/>
          <w:sz w:val="24"/>
          <w:szCs w:val="24"/>
          <w:lang w:eastAsia="ru-RU"/>
        </w:rPr>
        <w:t>ISBN издания:</w:t>
      </w:r>
      <w:r w:rsidRPr="00EF2BFB">
        <w:rPr>
          <w:rFonts w:ascii="Times New Roman" w:eastAsia="Times New Roman" w:hAnsi="Times New Roman" w:cs="Times New Roman"/>
          <w:sz w:val="24"/>
          <w:szCs w:val="24"/>
          <w:lang w:eastAsia="ru-RU"/>
        </w:rPr>
        <w:t> 978-5-4468-7956-4</w:t>
      </w:r>
    </w:p>
    <w:p w:rsidR="00587E84" w:rsidRPr="00EF2BFB" w:rsidRDefault="00587E84" w:rsidP="00271CCA">
      <w:pPr>
        <w:pStyle w:val="a4"/>
        <w:numPr>
          <w:ilvl w:val="0"/>
          <w:numId w:val="20"/>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Грачева Е. Н. Озеленение объектов: ПУМ: учебное издание / Грачева Е. Н.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2021. - 0 c. (Специальности среднего профессионального образования). - </w:t>
      </w:r>
      <w:r w:rsidRPr="00EF2BFB">
        <w:rPr>
          <w:rFonts w:ascii="Times New Roman" w:hAnsi="Times New Roman" w:cs="Times New Roman"/>
          <w:sz w:val="24"/>
          <w:szCs w:val="24"/>
          <w:lang w:eastAsia="ru-RU"/>
        </w:rPr>
        <w:lastRenderedPageBreak/>
        <w:t>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271CCA">
      <w:pPr>
        <w:pStyle w:val="a4"/>
        <w:numPr>
          <w:ilvl w:val="0"/>
          <w:numId w:val="20"/>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Лукина Е. В. Выполнение подготовительных работ по техническому обслуживанию и содержанию на территориях и объектах: ПУМ: учебное издание / Лукина Е. В.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2022.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271CCA">
      <w:pPr>
        <w:pStyle w:val="a4"/>
        <w:numPr>
          <w:ilvl w:val="0"/>
          <w:numId w:val="20"/>
        </w:numPr>
        <w:tabs>
          <w:tab w:val="left" w:pos="993"/>
        </w:tabs>
        <w:spacing w:line="276" w:lineRule="auto"/>
        <w:ind w:left="0" w:firstLine="709"/>
        <w:contextualSpacing w:val="0"/>
        <w:jc w:val="both"/>
        <w:rPr>
          <w:rFonts w:ascii="Times New Roman" w:hAnsi="Times New Roman" w:cs="Times New Roman"/>
          <w:sz w:val="24"/>
          <w:szCs w:val="24"/>
          <w:lang w:eastAsia="ru-RU"/>
        </w:rPr>
      </w:pPr>
      <w:proofErr w:type="spellStart"/>
      <w:r w:rsidRPr="00EF2BFB">
        <w:rPr>
          <w:rFonts w:ascii="Times New Roman" w:hAnsi="Times New Roman" w:cs="Times New Roman"/>
          <w:sz w:val="24"/>
          <w:szCs w:val="24"/>
          <w:lang w:eastAsia="ru-RU"/>
        </w:rPr>
        <w:t>Горева</w:t>
      </w:r>
      <w:proofErr w:type="spellEnd"/>
      <w:r w:rsidRPr="00EF2BFB">
        <w:rPr>
          <w:rFonts w:ascii="Times New Roman" w:hAnsi="Times New Roman" w:cs="Times New Roman"/>
          <w:sz w:val="24"/>
          <w:szCs w:val="24"/>
          <w:lang w:eastAsia="ru-RU"/>
        </w:rPr>
        <w:t xml:space="preserve"> Т. А. Гидротехнические сооружения: ПУМ: учебное издание / </w:t>
      </w:r>
      <w:proofErr w:type="spellStart"/>
      <w:r w:rsidRPr="00EF2BFB">
        <w:rPr>
          <w:rFonts w:ascii="Times New Roman" w:hAnsi="Times New Roman" w:cs="Times New Roman"/>
          <w:sz w:val="24"/>
          <w:szCs w:val="24"/>
          <w:lang w:eastAsia="ru-RU"/>
        </w:rPr>
        <w:t>Горева</w:t>
      </w:r>
      <w:proofErr w:type="spellEnd"/>
      <w:r w:rsidRPr="00EF2BFB">
        <w:rPr>
          <w:rFonts w:ascii="Times New Roman" w:hAnsi="Times New Roman" w:cs="Times New Roman"/>
          <w:sz w:val="24"/>
          <w:szCs w:val="24"/>
          <w:lang w:eastAsia="ru-RU"/>
        </w:rPr>
        <w:t xml:space="preserve"> Т. А., Кривова Г. В.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2021.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271CCA">
      <w:pPr>
        <w:pStyle w:val="a4"/>
        <w:numPr>
          <w:ilvl w:val="0"/>
          <w:numId w:val="20"/>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Белоусов А. А. Деревянные сооружения и конструкции: ПУМ: учебное издание / Белоусов А. А.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2021.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271CCA">
      <w:pPr>
        <w:pStyle w:val="a4"/>
        <w:numPr>
          <w:ilvl w:val="0"/>
          <w:numId w:val="20"/>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Разумовский Ю. В. Работа с технической документацией для компетенции "Ландшафтный дизайн": ПУМ: учебное издание / Разумовский Ю. В.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2021.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271CCA">
      <w:pPr>
        <w:pStyle w:val="a4"/>
        <w:numPr>
          <w:ilvl w:val="0"/>
          <w:numId w:val="20"/>
        </w:numPr>
        <w:tabs>
          <w:tab w:val="left" w:pos="993"/>
        </w:tabs>
        <w:spacing w:line="276" w:lineRule="auto"/>
        <w:ind w:left="0" w:firstLine="709"/>
        <w:contextualSpacing w:val="0"/>
        <w:jc w:val="both"/>
        <w:rPr>
          <w:rFonts w:ascii="Times New Roman" w:hAnsi="Times New Roman" w:cs="Times New Roman"/>
          <w:sz w:val="24"/>
          <w:szCs w:val="24"/>
          <w:lang w:eastAsia="ru-RU"/>
        </w:rPr>
      </w:pPr>
      <w:proofErr w:type="spellStart"/>
      <w:r w:rsidRPr="00EF2BFB">
        <w:rPr>
          <w:rFonts w:ascii="Times New Roman" w:hAnsi="Times New Roman" w:cs="Times New Roman"/>
          <w:sz w:val="24"/>
          <w:szCs w:val="24"/>
          <w:lang w:eastAsia="ru-RU"/>
        </w:rPr>
        <w:t>Горева</w:t>
      </w:r>
      <w:proofErr w:type="spellEnd"/>
      <w:r w:rsidRPr="00EF2BFB">
        <w:rPr>
          <w:rFonts w:ascii="Times New Roman" w:hAnsi="Times New Roman" w:cs="Times New Roman"/>
          <w:sz w:val="24"/>
          <w:szCs w:val="24"/>
          <w:lang w:eastAsia="ru-RU"/>
        </w:rPr>
        <w:t xml:space="preserve"> Т. А. Садовые технологии (водопроводные системы, электрика, дренаж и ирригация): ПУМ: учебное издание / </w:t>
      </w:r>
      <w:proofErr w:type="spellStart"/>
      <w:r w:rsidRPr="00EF2BFB">
        <w:rPr>
          <w:rFonts w:ascii="Times New Roman" w:hAnsi="Times New Roman" w:cs="Times New Roman"/>
          <w:sz w:val="24"/>
          <w:szCs w:val="24"/>
          <w:lang w:eastAsia="ru-RU"/>
        </w:rPr>
        <w:t>Горева</w:t>
      </w:r>
      <w:proofErr w:type="spellEnd"/>
      <w:r w:rsidRPr="00EF2BFB">
        <w:rPr>
          <w:rFonts w:ascii="Times New Roman" w:hAnsi="Times New Roman" w:cs="Times New Roman"/>
          <w:sz w:val="24"/>
          <w:szCs w:val="24"/>
          <w:lang w:eastAsia="ru-RU"/>
        </w:rPr>
        <w:t xml:space="preserve"> Т. А., Кривова Г. В.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2021.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271CCA">
      <w:pPr>
        <w:pStyle w:val="a4"/>
        <w:numPr>
          <w:ilvl w:val="0"/>
          <w:numId w:val="20"/>
        </w:numPr>
        <w:tabs>
          <w:tab w:val="left" w:pos="993"/>
        </w:tabs>
        <w:spacing w:line="276" w:lineRule="auto"/>
        <w:ind w:left="0" w:firstLine="709"/>
        <w:contextualSpacing w:val="0"/>
        <w:jc w:val="both"/>
        <w:rPr>
          <w:rFonts w:ascii="Times New Roman" w:hAnsi="Times New Roman" w:cs="Times New Roman"/>
          <w:sz w:val="24"/>
          <w:szCs w:val="24"/>
          <w:lang w:eastAsia="ru-RU"/>
        </w:rPr>
      </w:pPr>
      <w:proofErr w:type="spellStart"/>
      <w:r w:rsidRPr="00EF2BFB">
        <w:rPr>
          <w:rFonts w:ascii="Times New Roman" w:hAnsi="Times New Roman" w:cs="Times New Roman"/>
          <w:sz w:val="24"/>
          <w:szCs w:val="24"/>
          <w:lang w:eastAsia="ru-RU"/>
        </w:rPr>
        <w:t>Горева</w:t>
      </w:r>
      <w:proofErr w:type="spellEnd"/>
      <w:r w:rsidRPr="00EF2BFB">
        <w:rPr>
          <w:rFonts w:ascii="Times New Roman" w:hAnsi="Times New Roman" w:cs="Times New Roman"/>
          <w:sz w:val="24"/>
          <w:szCs w:val="24"/>
          <w:lang w:eastAsia="ru-RU"/>
        </w:rPr>
        <w:t xml:space="preserve"> Т. А. Строительство плоскостных и вертикальных сооружений: ПУМ: учебное издание / </w:t>
      </w:r>
      <w:proofErr w:type="spellStart"/>
      <w:r w:rsidRPr="00EF2BFB">
        <w:rPr>
          <w:rFonts w:ascii="Times New Roman" w:hAnsi="Times New Roman" w:cs="Times New Roman"/>
          <w:sz w:val="24"/>
          <w:szCs w:val="24"/>
          <w:lang w:eastAsia="ru-RU"/>
        </w:rPr>
        <w:t>Горева</w:t>
      </w:r>
      <w:proofErr w:type="spellEnd"/>
      <w:r w:rsidRPr="00EF2BFB">
        <w:rPr>
          <w:rFonts w:ascii="Times New Roman" w:hAnsi="Times New Roman" w:cs="Times New Roman"/>
          <w:sz w:val="24"/>
          <w:szCs w:val="24"/>
          <w:lang w:eastAsia="ru-RU"/>
        </w:rPr>
        <w:t xml:space="preserve"> Т. А., Кривова Г. В.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2021.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6841BF" w:rsidRPr="00EF2BFB" w:rsidRDefault="006841BF" w:rsidP="006841BF">
      <w:pPr>
        <w:pStyle w:val="a4"/>
        <w:spacing w:line="276" w:lineRule="auto"/>
        <w:ind w:left="0" w:firstLine="709"/>
        <w:jc w:val="both"/>
        <w:rPr>
          <w:rFonts w:ascii="Times New Roman" w:eastAsia="Times New Roman" w:hAnsi="Times New Roman" w:cs="Times New Roman"/>
          <w:sz w:val="24"/>
          <w:szCs w:val="24"/>
          <w:lang w:eastAsia="ru-RU"/>
        </w:rPr>
      </w:pPr>
    </w:p>
    <w:p w:rsidR="00587E84" w:rsidRPr="00EF2BFB" w:rsidRDefault="00587E84" w:rsidP="00587E84">
      <w:pPr>
        <w:pStyle w:val="1f"/>
        <w:rPr>
          <w:rFonts w:ascii="Times New Roman" w:hAnsi="Times New Roman"/>
        </w:rPr>
      </w:pPr>
      <w:bookmarkStart w:id="29" w:name="_Toc152334674"/>
      <w:bookmarkStart w:id="30" w:name="_Toc156820320"/>
    </w:p>
    <w:p w:rsidR="006841BF" w:rsidRPr="00EF2BFB" w:rsidRDefault="006841BF" w:rsidP="00587E84">
      <w:pPr>
        <w:pStyle w:val="1f"/>
        <w:rPr>
          <w:rFonts w:ascii="Times New Roman" w:hAnsi="Times New Roman"/>
        </w:rPr>
      </w:pPr>
      <w:r w:rsidRPr="00EF2BFB">
        <w:rPr>
          <w:rFonts w:ascii="Times New Roman" w:hAnsi="Times New Roman"/>
        </w:rPr>
        <w:t xml:space="preserve">4. Контроль и оценка результатов освоения </w:t>
      </w:r>
      <w:r w:rsidR="001604E7" w:rsidRPr="00EF2BFB">
        <w:rPr>
          <w:rFonts w:ascii="Times New Roman" w:hAnsi="Times New Roman"/>
        </w:rPr>
        <w:br/>
      </w:r>
      <w:r w:rsidRPr="00EF2BFB">
        <w:rPr>
          <w:rFonts w:ascii="Times New Roman" w:hAnsi="Times New Roman"/>
        </w:rPr>
        <w:t>профессионального модуля</w:t>
      </w:r>
      <w:bookmarkEnd w:id="29"/>
      <w:bookmarkEnd w:id="30"/>
    </w:p>
    <w:p w:rsidR="00587E84" w:rsidRPr="00EF2BFB" w:rsidRDefault="00587E84" w:rsidP="00587E84">
      <w:pPr>
        <w:pStyle w:val="1f"/>
        <w:rPr>
          <w:rFonts w:ascii="Times New Roman" w:hAnsi="Times New Roman"/>
          <w:b w:val="0"/>
          <w:bCs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5372"/>
        <w:gridCol w:w="3222"/>
      </w:tblGrid>
      <w:tr w:rsidR="00587E84" w:rsidRPr="00EF2BFB" w:rsidTr="00271CCA">
        <w:trPr>
          <w:trHeight w:val="1098"/>
        </w:trPr>
        <w:tc>
          <w:tcPr>
            <w:tcW w:w="639" w:type="pct"/>
            <w:vAlign w:val="center"/>
          </w:tcPr>
          <w:p w:rsidR="00587E84" w:rsidRPr="00EF2BFB" w:rsidRDefault="00587E84" w:rsidP="00271CCA">
            <w:pPr>
              <w:suppressAutoHyphens/>
              <w:contextualSpacing/>
              <w:jc w:val="center"/>
              <w:rPr>
                <w:rFonts w:ascii="Times New Roman" w:hAnsi="Times New Roman" w:cs="Times New Roman"/>
                <w:b/>
                <w:iCs/>
                <w:sz w:val="24"/>
                <w:szCs w:val="24"/>
              </w:rPr>
            </w:pPr>
            <w:r w:rsidRPr="00EF2BFB">
              <w:rPr>
                <w:rFonts w:ascii="Times New Roman" w:hAnsi="Times New Roman" w:cs="Times New Roman"/>
                <w:b/>
                <w:iCs/>
                <w:sz w:val="24"/>
                <w:szCs w:val="24"/>
              </w:rPr>
              <w:t xml:space="preserve">Код ПК, </w:t>
            </w:r>
            <w:proofErr w:type="gramStart"/>
            <w:r w:rsidRPr="00EF2BFB">
              <w:rPr>
                <w:rFonts w:ascii="Times New Roman" w:hAnsi="Times New Roman" w:cs="Times New Roman"/>
                <w:b/>
                <w:iCs/>
                <w:sz w:val="24"/>
                <w:szCs w:val="24"/>
              </w:rPr>
              <w:t>ОК</w:t>
            </w:r>
            <w:proofErr w:type="gramEnd"/>
          </w:p>
        </w:tc>
        <w:tc>
          <w:tcPr>
            <w:tcW w:w="2726" w:type="pct"/>
            <w:tcBorders>
              <w:top w:val="single" w:sz="4" w:space="0" w:color="auto"/>
              <w:left w:val="single" w:sz="4" w:space="0" w:color="auto"/>
              <w:bottom w:val="single" w:sz="4" w:space="0" w:color="auto"/>
              <w:right w:val="single" w:sz="4" w:space="0" w:color="auto"/>
            </w:tcBorders>
            <w:vAlign w:val="center"/>
          </w:tcPr>
          <w:p w:rsidR="00587E84" w:rsidRPr="00EF2BFB" w:rsidRDefault="00587E84" w:rsidP="00271CCA">
            <w:pPr>
              <w:suppressAutoHyphens/>
              <w:contextualSpacing/>
              <w:jc w:val="center"/>
              <w:rPr>
                <w:rFonts w:ascii="Times New Roman" w:hAnsi="Times New Roman" w:cs="Times New Roman"/>
                <w:b/>
                <w:sz w:val="24"/>
                <w:szCs w:val="24"/>
              </w:rPr>
            </w:pPr>
            <w:r w:rsidRPr="00EF2BFB">
              <w:rPr>
                <w:rFonts w:ascii="Times New Roman" w:hAnsi="Times New Roman" w:cs="Times New Roman"/>
                <w:b/>
                <w:iCs/>
                <w:sz w:val="24"/>
                <w:szCs w:val="24"/>
              </w:rPr>
              <w:t xml:space="preserve">Критерии оценки результата </w:t>
            </w:r>
            <w:r w:rsidRPr="00EF2BFB">
              <w:rPr>
                <w:rFonts w:ascii="Times New Roman" w:hAnsi="Times New Roman" w:cs="Times New Roman"/>
                <w:b/>
                <w:iCs/>
                <w:sz w:val="24"/>
                <w:szCs w:val="24"/>
              </w:rPr>
              <w:br/>
              <w:t>(показатели освоенности компетенций)</w:t>
            </w:r>
          </w:p>
        </w:tc>
        <w:tc>
          <w:tcPr>
            <w:tcW w:w="1636" w:type="pct"/>
            <w:tcBorders>
              <w:top w:val="single" w:sz="4" w:space="0" w:color="auto"/>
              <w:left w:val="single" w:sz="4" w:space="0" w:color="auto"/>
              <w:bottom w:val="single" w:sz="4" w:space="0" w:color="auto"/>
              <w:right w:val="single" w:sz="4" w:space="0" w:color="auto"/>
            </w:tcBorders>
            <w:vAlign w:val="center"/>
          </w:tcPr>
          <w:p w:rsidR="00587E84" w:rsidRPr="00EF2BFB" w:rsidRDefault="00587E84" w:rsidP="00271CCA">
            <w:pPr>
              <w:suppressAutoHyphens/>
              <w:contextualSpacing/>
              <w:jc w:val="center"/>
              <w:rPr>
                <w:rFonts w:ascii="Times New Roman" w:hAnsi="Times New Roman" w:cs="Times New Roman"/>
                <w:b/>
                <w:sz w:val="24"/>
                <w:szCs w:val="24"/>
              </w:rPr>
            </w:pPr>
            <w:r w:rsidRPr="00EF2BFB">
              <w:rPr>
                <w:rFonts w:ascii="Times New Roman" w:hAnsi="Times New Roman" w:cs="Times New Roman"/>
                <w:b/>
                <w:sz w:val="24"/>
                <w:szCs w:val="24"/>
              </w:rPr>
              <w:t>Формы контроля и методы оценки</w:t>
            </w:r>
          </w:p>
        </w:tc>
      </w:tr>
      <w:tr w:rsidR="00587E84" w:rsidRPr="00EF2BFB" w:rsidTr="00271CCA">
        <w:trPr>
          <w:trHeight w:val="415"/>
        </w:trPr>
        <w:tc>
          <w:tcPr>
            <w:tcW w:w="639" w:type="pct"/>
          </w:tcPr>
          <w:p w:rsidR="00587E84" w:rsidRPr="00EF2BFB" w:rsidRDefault="00587E84" w:rsidP="00271CCA">
            <w:pPr>
              <w:suppressAutoHyphen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ПК 1.1.</w:t>
            </w:r>
          </w:p>
        </w:tc>
        <w:tc>
          <w:tcPr>
            <w:tcW w:w="272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Грамотное использование садового и строительного инструмента и инвентаря </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Умение пользоваться средствами малой механизации</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Умение производить укладку рулонного газона и посев газонных трав</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lastRenderedPageBreak/>
              <w:t>- Владение техникой посадки цветочных и древесно-кустарниковых растений в соответствии с посадочным чертежом</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Подготовка посадочных ям и траншей</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Умение выполнять </w:t>
            </w:r>
            <w:proofErr w:type="spellStart"/>
            <w:r w:rsidRPr="00EF2BFB">
              <w:rPr>
                <w:rFonts w:ascii="Times New Roman" w:eastAsia="Times New Roman" w:hAnsi="Times New Roman" w:cs="Times New Roman"/>
                <w:bCs/>
                <w:sz w:val="24"/>
                <w:szCs w:val="24"/>
                <w:lang w:eastAsia="ru-RU"/>
              </w:rPr>
              <w:t>анкеровку</w:t>
            </w:r>
            <w:proofErr w:type="spellEnd"/>
            <w:r w:rsidRPr="00EF2BFB">
              <w:rPr>
                <w:rFonts w:ascii="Times New Roman" w:eastAsia="Times New Roman" w:hAnsi="Times New Roman" w:cs="Times New Roman"/>
                <w:bCs/>
                <w:sz w:val="24"/>
                <w:szCs w:val="24"/>
                <w:lang w:eastAsia="ru-RU"/>
              </w:rPr>
              <w:t xml:space="preserve"> древесных растений</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Умение производить разбивку территории в соответствии с разбивочным чертежом</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Владение технологиями устройства садово-парковых дорожек в соответствии с планом благоустройства территории</w:t>
            </w:r>
          </w:p>
        </w:tc>
        <w:tc>
          <w:tcPr>
            <w:tcW w:w="163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lastRenderedPageBreak/>
              <w:t>экспертное наблюдение и оценка в процессе выполнения:</w:t>
            </w:r>
          </w:p>
          <w:p w:rsidR="00587E84" w:rsidRPr="00EF2BFB" w:rsidRDefault="00587E84" w:rsidP="00271CCA">
            <w:pPr>
              <w:numPr>
                <w:ilvl w:val="0"/>
                <w:numId w:val="24"/>
              </w:numPr>
              <w:tabs>
                <w:tab w:val="left" w:pos="175"/>
              </w:tabs>
              <w:suppressAutoHyphens/>
              <w:ind w:left="0" w:firstLine="0"/>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для практических занятий;</w:t>
            </w:r>
          </w:p>
          <w:p w:rsidR="00587E84" w:rsidRPr="00EF2BFB" w:rsidRDefault="00587E84" w:rsidP="00271CCA">
            <w:pPr>
              <w:numPr>
                <w:ilvl w:val="0"/>
                <w:numId w:val="24"/>
              </w:numPr>
              <w:tabs>
                <w:tab w:val="left" w:pos="175"/>
              </w:tabs>
              <w:suppressAutoHyphens/>
              <w:ind w:left="0" w:firstLine="0"/>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заданий по учебной и </w:t>
            </w:r>
            <w:r w:rsidRPr="00EF2BFB">
              <w:rPr>
                <w:rFonts w:ascii="Times New Roman" w:eastAsia="Times New Roman" w:hAnsi="Times New Roman" w:cs="Times New Roman"/>
                <w:bCs/>
                <w:sz w:val="24"/>
                <w:szCs w:val="24"/>
                <w:lang w:eastAsia="ru-RU"/>
              </w:rPr>
              <w:lastRenderedPageBreak/>
              <w:t>производственной практикам;</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самостоятельной работе</w:t>
            </w:r>
          </w:p>
        </w:tc>
      </w:tr>
      <w:tr w:rsidR="00587E84" w:rsidRPr="00EF2BFB" w:rsidTr="00271CCA">
        <w:trPr>
          <w:trHeight w:val="1098"/>
        </w:trPr>
        <w:tc>
          <w:tcPr>
            <w:tcW w:w="639" w:type="pct"/>
          </w:tcPr>
          <w:p w:rsidR="00587E84" w:rsidRPr="00EF2BFB" w:rsidRDefault="00587E84" w:rsidP="00271CCA">
            <w:pPr>
              <w:suppressAutoHyphen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lastRenderedPageBreak/>
              <w:t xml:space="preserve">ПК 1.2. </w:t>
            </w:r>
          </w:p>
          <w:p w:rsidR="00587E84" w:rsidRPr="00EF2BFB" w:rsidRDefault="00587E84" w:rsidP="00271CCA">
            <w:pPr>
              <w:suppressAutoHyphens/>
              <w:rPr>
                <w:rFonts w:ascii="Times New Roman" w:eastAsia="Times New Roman" w:hAnsi="Times New Roman" w:cs="Times New Roman"/>
                <w:bCs/>
                <w:sz w:val="24"/>
                <w:szCs w:val="24"/>
                <w:lang w:eastAsia="ru-RU"/>
              </w:rPr>
            </w:pPr>
          </w:p>
        </w:tc>
        <w:tc>
          <w:tcPr>
            <w:tcW w:w="272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Использование на практике техники полива, подкормки, прополки, мульчирования цветников и древесно-кустарниковых растений</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Выполнение </w:t>
            </w:r>
            <w:proofErr w:type="spellStart"/>
            <w:r w:rsidRPr="00EF2BFB">
              <w:rPr>
                <w:rFonts w:ascii="Times New Roman" w:eastAsia="Times New Roman" w:hAnsi="Times New Roman" w:cs="Times New Roman"/>
                <w:bCs/>
                <w:sz w:val="24"/>
                <w:szCs w:val="24"/>
                <w:lang w:eastAsia="ru-RU"/>
              </w:rPr>
              <w:t>уходовых</w:t>
            </w:r>
            <w:proofErr w:type="spellEnd"/>
            <w:r w:rsidRPr="00EF2BFB">
              <w:rPr>
                <w:rFonts w:ascii="Times New Roman" w:eastAsia="Times New Roman" w:hAnsi="Times New Roman" w:cs="Times New Roman"/>
                <w:bCs/>
                <w:sz w:val="24"/>
                <w:szCs w:val="24"/>
                <w:lang w:eastAsia="ru-RU"/>
              </w:rPr>
              <w:t xml:space="preserve"> работ за газоном: кошение, полив, подкормка и подсыпка газона</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Выполнение работ по санитарной обрезке и декоративному формированию крон древесно-кустарниковых растений</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Осуществление </w:t>
            </w:r>
            <w:r w:rsidR="0085606E" w:rsidRPr="00EF2BFB">
              <w:rPr>
                <w:rFonts w:ascii="Times New Roman" w:eastAsia="Times New Roman" w:hAnsi="Times New Roman" w:cs="Times New Roman"/>
                <w:bCs/>
                <w:sz w:val="24"/>
                <w:szCs w:val="24"/>
                <w:lang w:eastAsia="ru-RU"/>
              </w:rPr>
              <w:t xml:space="preserve">удаления сухостойных </w:t>
            </w:r>
            <w:r w:rsidRPr="00EF2BFB">
              <w:rPr>
                <w:rFonts w:ascii="Times New Roman" w:eastAsia="Times New Roman" w:hAnsi="Times New Roman" w:cs="Times New Roman"/>
                <w:bCs/>
                <w:sz w:val="24"/>
                <w:szCs w:val="24"/>
                <w:lang w:eastAsia="ru-RU"/>
              </w:rPr>
              <w:t xml:space="preserve"> кустарников</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Производство работ по защите и содержанию древесно-кустарниковых растений</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Производство работ по уборке и санитарному содержанию элементов благоустройства на территориях и объектах</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Выполнение ремонта покрытий садово-парковых дорожек и площадок </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Выявление и устранение дефектов малых архитектурных форм и оборудования на объектах садово-паркового строительства</w:t>
            </w:r>
          </w:p>
        </w:tc>
        <w:tc>
          <w:tcPr>
            <w:tcW w:w="163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экспертное наблюдение и оценка в процессе выполнения:</w:t>
            </w:r>
          </w:p>
          <w:p w:rsidR="00587E84" w:rsidRPr="00EF2BFB" w:rsidRDefault="00587E84" w:rsidP="00271CCA">
            <w:pPr>
              <w:numPr>
                <w:ilvl w:val="0"/>
                <w:numId w:val="24"/>
              </w:numPr>
              <w:tabs>
                <w:tab w:val="left" w:pos="175"/>
              </w:tabs>
              <w:suppressAutoHyphens/>
              <w:ind w:left="0" w:firstLine="0"/>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для практических занятий;</w:t>
            </w:r>
          </w:p>
          <w:p w:rsidR="00587E84" w:rsidRPr="00EF2BFB" w:rsidRDefault="00587E84" w:rsidP="00271CCA">
            <w:pPr>
              <w:numPr>
                <w:ilvl w:val="0"/>
                <w:numId w:val="24"/>
              </w:numPr>
              <w:tabs>
                <w:tab w:val="left" w:pos="175"/>
              </w:tabs>
              <w:suppressAutoHyphens/>
              <w:ind w:left="0" w:firstLine="0"/>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учебной и производственной практикам;</w:t>
            </w:r>
          </w:p>
          <w:p w:rsidR="00587E84" w:rsidRPr="00EF2BFB" w:rsidRDefault="00587E84" w:rsidP="00271CCA">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самостоятельной работе</w:t>
            </w:r>
          </w:p>
        </w:tc>
      </w:tr>
      <w:tr w:rsidR="00587E84" w:rsidRPr="00EF2BFB" w:rsidTr="00271CCA">
        <w:trPr>
          <w:trHeight w:val="698"/>
        </w:trPr>
        <w:tc>
          <w:tcPr>
            <w:tcW w:w="639"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01</w:t>
            </w:r>
          </w:p>
        </w:tc>
        <w:tc>
          <w:tcPr>
            <w:tcW w:w="272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widowControl w:val="0"/>
              <w:numPr>
                <w:ilvl w:val="0"/>
                <w:numId w:val="23"/>
              </w:numPr>
              <w:tabs>
                <w:tab w:val="left" w:pos="144"/>
              </w:tabs>
              <w:autoSpaceDE w:val="0"/>
              <w:autoSpaceDN w:val="0"/>
              <w:ind w:left="0" w:firstLine="0"/>
              <w:rPr>
                <w:rFonts w:ascii="Times New Roman" w:eastAsia="Calibri" w:hAnsi="Times New Roman" w:cs="Times New Roman"/>
                <w:sz w:val="24"/>
                <w:szCs w:val="24"/>
              </w:rPr>
            </w:pPr>
            <w:r w:rsidRPr="00EF2BFB">
              <w:rPr>
                <w:rFonts w:ascii="Times New Roman" w:eastAsia="Calibri" w:hAnsi="Times New Roman" w:cs="Times New Roman"/>
                <w:sz w:val="24"/>
                <w:szCs w:val="24"/>
              </w:rPr>
              <w:t>точность распознавания сложных проблемных ситуаций в различных контекстах;</w:t>
            </w:r>
          </w:p>
          <w:p w:rsidR="00587E84" w:rsidRPr="00EF2BFB" w:rsidRDefault="00587E84" w:rsidP="00271CCA">
            <w:pPr>
              <w:widowControl w:val="0"/>
              <w:numPr>
                <w:ilvl w:val="0"/>
                <w:numId w:val="23"/>
              </w:numPr>
              <w:tabs>
                <w:tab w:val="left" w:pos="144"/>
              </w:tabs>
              <w:autoSpaceDE w:val="0"/>
              <w:autoSpaceDN w:val="0"/>
              <w:ind w:left="0" w:firstLine="0"/>
              <w:rPr>
                <w:rFonts w:ascii="Times New Roman" w:eastAsia="Calibri" w:hAnsi="Times New Roman" w:cs="Times New Roman"/>
                <w:sz w:val="24"/>
                <w:szCs w:val="24"/>
              </w:rPr>
            </w:pPr>
            <w:r w:rsidRPr="00EF2BFB">
              <w:rPr>
                <w:rFonts w:ascii="Times New Roman" w:eastAsia="Calibri" w:hAnsi="Times New Roman" w:cs="Times New Roman"/>
                <w:sz w:val="24"/>
                <w:szCs w:val="24"/>
              </w:rPr>
              <w:t>адекватность анализа сложных ситуаций при решении задач профессиональной деятельности</w:t>
            </w:r>
          </w:p>
          <w:p w:rsidR="00587E84" w:rsidRPr="00EF2BFB" w:rsidRDefault="00587E84" w:rsidP="00271CCA">
            <w:pPr>
              <w:widowControl w:val="0"/>
              <w:numPr>
                <w:ilvl w:val="0"/>
                <w:numId w:val="23"/>
              </w:numPr>
              <w:tabs>
                <w:tab w:val="left" w:pos="144"/>
              </w:tabs>
              <w:autoSpaceDE w:val="0"/>
              <w:autoSpaceDN w:val="0"/>
              <w:ind w:left="0" w:firstLine="0"/>
              <w:rPr>
                <w:rFonts w:ascii="Times New Roman" w:eastAsia="Calibri" w:hAnsi="Times New Roman" w:cs="Times New Roman"/>
                <w:sz w:val="24"/>
                <w:szCs w:val="24"/>
              </w:rPr>
            </w:pPr>
            <w:r w:rsidRPr="00EF2BFB">
              <w:rPr>
                <w:rFonts w:ascii="Times New Roman" w:eastAsia="Calibri" w:hAnsi="Times New Roman" w:cs="Times New Roman"/>
                <w:sz w:val="24"/>
                <w:szCs w:val="24"/>
              </w:rPr>
              <w:t>оптимальность определения этапов решения задачи;</w:t>
            </w:r>
          </w:p>
          <w:p w:rsidR="00587E84" w:rsidRPr="00EF2BFB" w:rsidRDefault="00587E84" w:rsidP="00271CCA">
            <w:pPr>
              <w:widowControl w:val="0"/>
              <w:numPr>
                <w:ilvl w:val="0"/>
                <w:numId w:val="23"/>
              </w:numPr>
              <w:tabs>
                <w:tab w:val="left" w:pos="144"/>
              </w:tabs>
              <w:autoSpaceDE w:val="0"/>
              <w:autoSpaceDN w:val="0"/>
              <w:ind w:left="0" w:firstLine="0"/>
              <w:rPr>
                <w:rFonts w:ascii="Times New Roman" w:eastAsia="Calibri" w:hAnsi="Times New Roman" w:cs="Times New Roman"/>
                <w:sz w:val="24"/>
                <w:szCs w:val="24"/>
              </w:rPr>
            </w:pPr>
            <w:r w:rsidRPr="00EF2BFB">
              <w:rPr>
                <w:rFonts w:ascii="Times New Roman" w:eastAsia="Calibri" w:hAnsi="Times New Roman" w:cs="Times New Roman"/>
                <w:sz w:val="24"/>
                <w:szCs w:val="24"/>
              </w:rPr>
              <w:t>адекватность определения потребности в информации;</w:t>
            </w:r>
          </w:p>
          <w:p w:rsidR="00587E84" w:rsidRPr="00EF2BFB" w:rsidRDefault="00587E84" w:rsidP="00271CCA">
            <w:pPr>
              <w:widowControl w:val="0"/>
              <w:numPr>
                <w:ilvl w:val="0"/>
                <w:numId w:val="23"/>
              </w:numPr>
              <w:tabs>
                <w:tab w:val="left" w:pos="144"/>
              </w:tabs>
              <w:autoSpaceDE w:val="0"/>
              <w:autoSpaceDN w:val="0"/>
              <w:ind w:left="0" w:firstLine="0"/>
              <w:rPr>
                <w:rFonts w:ascii="Times New Roman" w:eastAsia="Calibri" w:hAnsi="Times New Roman" w:cs="Times New Roman"/>
                <w:sz w:val="24"/>
                <w:szCs w:val="24"/>
              </w:rPr>
            </w:pPr>
            <w:r w:rsidRPr="00EF2BFB">
              <w:rPr>
                <w:rFonts w:ascii="Times New Roman" w:eastAsia="Calibri" w:hAnsi="Times New Roman" w:cs="Times New Roman"/>
                <w:sz w:val="24"/>
                <w:szCs w:val="24"/>
              </w:rPr>
              <w:t>эффективность поиска;</w:t>
            </w:r>
          </w:p>
          <w:p w:rsidR="00587E84" w:rsidRPr="00EF2BFB" w:rsidRDefault="00587E84" w:rsidP="00271CCA">
            <w:pPr>
              <w:widowControl w:val="0"/>
              <w:numPr>
                <w:ilvl w:val="0"/>
                <w:numId w:val="23"/>
              </w:numPr>
              <w:tabs>
                <w:tab w:val="left" w:pos="144"/>
              </w:tabs>
              <w:autoSpaceDE w:val="0"/>
              <w:autoSpaceDN w:val="0"/>
              <w:ind w:left="0" w:firstLine="0"/>
              <w:rPr>
                <w:rFonts w:ascii="Times New Roman" w:eastAsia="Calibri" w:hAnsi="Times New Roman" w:cs="Times New Roman"/>
                <w:sz w:val="24"/>
                <w:szCs w:val="24"/>
              </w:rPr>
            </w:pPr>
            <w:r w:rsidRPr="00EF2BFB">
              <w:rPr>
                <w:rFonts w:ascii="Times New Roman" w:eastAsia="Calibri" w:hAnsi="Times New Roman" w:cs="Times New Roman"/>
                <w:sz w:val="24"/>
                <w:szCs w:val="24"/>
              </w:rPr>
              <w:t>адекватность определения источников нужных ресурсов;</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sz w:val="24"/>
                <w:szCs w:val="24"/>
                <w:lang w:eastAsia="ru-RU"/>
              </w:rPr>
              <w:t>- разработка детального плана действий</w:t>
            </w:r>
          </w:p>
        </w:tc>
        <w:tc>
          <w:tcPr>
            <w:tcW w:w="163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587E84" w:rsidRPr="00EF2BFB" w:rsidTr="00271CCA">
        <w:trPr>
          <w:trHeight w:val="698"/>
        </w:trPr>
        <w:tc>
          <w:tcPr>
            <w:tcW w:w="639"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02</w:t>
            </w:r>
          </w:p>
          <w:p w:rsidR="00587E84" w:rsidRPr="00EF2BFB" w:rsidRDefault="00587E84" w:rsidP="00271CCA">
            <w:pPr>
              <w:rPr>
                <w:rFonts w:ascii="Times New Roman" w:eastAsia="Times New Roman" w:hAnsi="Times New Roman" w:cs="Times New Roman"/>
                <w:b/>
                <w:sz w:val="24"/>
                <w:szCs w:val="24"/>
                <w:lang w:eastAsia="ru-RU"/>
              </w:rPr>
            </w:pPr>
          </w:p>
        </w:tc>
        <w:tc>
          <w:tcPr>
            <w:tcW w:w="272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оптимальность планирования информационного поиска из широкого набора источников, необходимого для выполнения профессиональных задач;</w:t>
            </w:r>
          </w:p>
          <w:p w:rsidR="00587E84" w:rsidRPr="00EF2BFB" w:rsidRDefault="00587E84" w:rsidP="00271CCA">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 xml:space="preserve">адекватность анализа полученной информации, точность выделения в ней главных аспектов; </w:t>
            </w:r>
          </w:p>
          <w:p w:rsidR="00587E84" w:rsidRPr="00EF2BFB" w:rsidRDefault="00587E84" w:rsidP="00271CCA">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 xml:space="preserve">точность структурирования отобранной </w:t>
            </w:r>
            <w:r w:rsidRPr="00EF2BFB">
              <w:rPr>
                <w:rFonts w:ascii="Times New Roman" w:eastAsia="Times New Roman" w:hAnsi="Times New Roman" w:cs="Times New Roman"/>
                <w:bCs/>
                <w:iCs/>
                <w:sz w:val="24"/>
                <w:szCs w:val="24"/>
                <w:lang w:eastAsia="ru-RU"/>
              </w:rPr>
              <w:lastRenderedPageBreak/>
              <w:t>информации в соответствии с параметрами поиска;</w:t>
            </w:r>
          </w:p>
          <w:p w:rsidR="00587E84" w:rsidRPr="00EF2BFB" w:rsidRDefault="00587E84" w:rsidP="00271CCA">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адекватность интерпретации полученной информации в контексте профессиональной деятельности;</w:t>
            </w:r>
          </w:p>
          <w:p w:rsidR="00587E84" w:rsidRPr="00EF2BFB" w:rsidRDefault="00587E84" w:rsidP="00271CCA">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применения средств информатизации и информационных технологий для реализации профессиональной деятельности.</w:t>
            </w:r>
          </w:p>
        </w:tc>
        <w:tc>
          <w:tcPr>
            <w:tcW w:w="163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lastRenderedPageBreak/>
              <w:t>экспертное наблюдение и оценка в процессе выполнения:</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587E84" w:rsidRPr="00EF2BFB" w:rsidTr="00271CCA">
        <w:trPr>
          <w:trHeight w:val="698"/>
        </w:trPr>
        <w:tc>
          <w:tcPr>
            <w:tcW w:w="639"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
                <w:sz w:val="24"/>
                <w:szCs w:val="24"/>
                <w:lang w:eastAsia="ru-RU"/>
              </w:rPr>
            </w:pPr>
            <w:proofErr w:type="gramStart"/>
            <w:r w:rsidRPr="00EF2BFB">
              <w:rPr>
                <w:rFonts w:ascii="Times New Roman" w:eastAsia="Times New Roman" w:hAnsi="Times New Roman" w:cs="Times New Roman"/>
                <w:b/>
                <w:sz w:val="24"/>
                <w:szCs w:val="24"/>
                <w:lang w:eastAsia="ru-RU"/>
              </w:rPr>
              <w:lastRenderedPageBreak/>
              <w:t>ОК</w:t>
            </w:r>
            <w:proofErr w:type="gramEnd"/>
            <w:r w:rsidRPr="00EF2BFB">
              <w:rPr>
                <w:rFonts w:ascii="Times New Roman" w:eastAsia="Times New Roman" w:hAnsi="Times New Roman" w:cs="Times New Roman"/>
                <w:b/>
                <w:sz w:val="24"/>
                <w:szCs w:val="24"/>
                <w:lang w:eastAsia="ru-RU"/>
              </w:rPr>
              <w:t xml:space="preserve"> 03</w:t>
            </w:r>
          </w:p>
          <w:p w:rsidR="00587E84" w:rsidRPr="00EF2BFB" w:rsidRDefault="00587E84" w:rsidP="00271CCA">
            <w:pPr>
              <w:rPr>
                <w:rFonts w:ascii="Times New Roman" w:eastAsia="Times New Roman" w:hAnsi="Times New Roman" w:cs="Times New Roman"/>
                <w:b/>
                <w:sz w:val="24"/>
                <w:szCs w:val="24"/>
                <w:lang w:eastAsia="ru-RU"/>
              </w:rPr>
            </w:pPr>
          </w:p>
        </w:tc>
        <w:tc>
          <w:tcPr>
            <w:tcW w:w="272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актуальность используемой нормативно-правовой документации по профессии;</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точность, адекватность применения современной научной профессиональной терминологии;</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оптимальность планирования предпринимательской деятельности в профессиональной сфере;</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и эффективность использования знаний финансовой грамотности в различных жизненных ситуациях.</w:t>
            </w:r>
          </w:p>
        </w:tc>
        <w:tc>
          <w:tcPr>
            <w:tcW w:w="163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587E84" w:rsidRPr="00EF2BFB" w:rsidTr="00271CCA">
        <w:trPr>
          <w:trHeight w:val="698"/>
        </w:trPr>
        <w:tc>
          <w:tcPr>
            <w:tcW w:w="639"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04</w:t>
            </w:r>
          </w:p>
        </w:tc>
        <w:tc>
          <w:tcPr>
            <w:tcW w:w="272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xml:space="preserve">- эффективность участия в деловом общении для решения деловых задач; </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оптимальность планирования профессиональной деятельности</w:t>
            </w:r>
          </w:p>
        </w:tc>
        <w:tc>
          <w:tcPr>
            <w:tcW w:w="163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587E84" w:rsidRPr="00EF2BFB" w:rsidTr="00271CCA">
        <w:trPr>
          <w:trHeight w:val="698"/>
        </w:trPr>
        <w:tc>
          <w:tcPr>
            <w:tcW w:w="639"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05</w:t>
            </w:r>
          </w:p>
        </w:tc>
        <w:tc>
          <w:tcPr>
            <w:tcW w:w="272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грамотность устного и письменного изложения своих мыслей по профессиональной тематике на государственном языке;</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толерантность поведения в рабочем коллективе</w:t>
            </w:r>
          </w:p>
        </w:tc>
        <w:tc>
          <w:tcPr>
            <w:tcW w:w="163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587E84" w:rsidRPr="00EF2BFB" w:rsidTr="00271CCA">
        <w:trPr>
          <w:trHeight w:val="698"/>
        </w:trPr>
        <w:tc>
          <w:tcPr>
            <w:tcW w:w="639"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06</w:t>
            </w:r>
          </w:p>
        </w:tc>
        <w:tc>
          <w:tcPr>
            <w:tcW w:w="272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понимание значимости своей профессии;</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применение стандартов антикоррупционного поведения</w:t>
            </w:r>
          </w:p>
        </w:tc>
        <w:tc>
          <w:tcPr>
            <w:tcW w:w="163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587E84" w:rsidRPr="00EF2BFB" w:rsidTr="00271CCA">
        <w:trPr>
          <w:trHeight w:val="698"/>
        </w:trPr>
        <w:tc>
          <w:tcPr>
            <w:tcW w:w="639"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07</w:t>
            </w:r>
          </w:p>
        </w:tc>
        <w:tc>
          <w:tcPr>
            <w:tcW w:w="272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точность соблюдения правил экологической безопасности при ведении профессиональной деятельности;</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эффективность обеспечения ресурсосбережения на рабочем месте</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эффективность действия в чрезвычайных ситуациях</w:t>
            </w:r>
          </w:p>
        </w:tc>
        <w:tc>
          <w:tcPr>
            <w:tcW w:w="163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587E84" w:rsidRPr="00EF2BFB" w:rsidTr="00271CCA">
        <w:trPr>
          <w:trHeight w:val="698"/>
        </w:trPr>
        <w:tc>
          <w:tcPr>
            <w:tcW w:w="639"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
                <w:sz w:val="24"/>
                <w:szCs w:val="24"/>
                <w:lang w:eastAsia="ru-RU"/>
              </w:rPr>
            </w:pPr>
            <w:proofErr w:type="gramStart"/>
            <w:r w:rsidRPr="00EF2BFB">
              <w:rPr>
                <w:rFonts w:ascii="Times New Roman" w:eastAsia="Times New Roman" w:hAnsi="Times New Roman" w:cs="Times New Roman"/>
                <w:b/>
                <w:sz w:val="24"/>
                <w:szCs w:val="24"/>
                <w:lang w:eastAsia="ru-RU"/>
              </w:rPr>
              <w:lastRenderedPageBreak/>
              <w:t>ОК</w:t>
            </w:r>
            <w:proofErr w:type="gramEnd"/>
            <w:r w:rsidRPr="00EF2BFB">
              <w:rPr>
                <w:rFonts w:ascii="Times New Roman" w:eastAsia="Times New Roman" w:hAnsi="Times New Roman" w:cs="Times New Roman"/>
                <w:b/>
                <w:sz w:val="24"/>
                <w:szCs w:val="24"/>
                <w:lang w:eastAsia="ru-RU"/>
              </w:rPr>
              <w:t xml:space="preserve"> 08</w:t>
            </w:r>
          </w:p>
        </w:tc>
        <w:tc>
          <w:tcPr>
            <w:tcW w:w="272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использование физкультурно-оздоровительной деятельности для укрепления здоровья, достижения жизненных и профессиональных целей</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применение рациональных приемов двигательных функций в профессиональной деятельности с целью профилактики физического переутомления и связанных с ним профессиональных заболеваний</w:t>
            </w:r>
          </w:p>
        </w:tc>
        <w:tc>
          <w:tcPr>
            <w:tcW w:w="163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587E84" w:rsidRPr="00EF2BFB" w:rsidRDefault="00587E84" w:rsidP="00271CCA">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587E84" w:rsidRPr="00EF2BFB" w:rsidTr="00271CCA">
        <w:trPr>
          <w:trHeight w:val="698"/>
        </w:trPr>
        <w:tc>
          <w:tcPr>
            <w:tcW w:w="639"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09</w:t>
            </w:r>
          </w:p>
        </w:tc>
        <w:tc>
          <w:tcPr>
            <w:tcW w:w="272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понимания общего смысла четко произнесенных высказываний на известные профессиональные темы;</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применения нормативной документации в профессиональной деятельности;</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точно, адекватно ситуации обосновывать и объяснить свои действия (текущие и планируемые);</w:t>
            </w:r>
          </w:p>
          <w:p w:rsidR="00587E84" w:rsidRPr="00EF2BFB" w:rsidRDefault="00587E84" w:rsidP="00271CCA">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правильно писать простые связные сообщения на знакомые или интересующие профессиональные темы</w:t>
            </w:r>
          </w:p>
        </w:tc>
        <w:tc>
          <w:tcPr>
            <w:tcW w:w="1636" w:type="pct"/>
            <w:tcBorders>
              <w:top w:val="single" w:sz="4" w:space="0" w:color="auto"/>
              <w:left w:val="single" w:sz="4" w:space="0" w:color="auto"/>
              <w:bottom w:val="single" w:sz="4" w:space="0" w:color="auto"/>
              <w:right w:val="single" w:sz="4" w:space="0" w:color="auto"/>
            </w:tcBorders>
          </w:tcPr>
          <w:p w:rsidR="00587E84" w:rsidRPr="00EF2BFB" w:rsidRDefault="00587E84" w:rsidP="00271CCA">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экспертное наблюдение и оценка в процессе выполнения:</w:t>
            </w:r>
          </w:p>
          <w:p w:rsidR="00587E84" w:rsidRPr="00EF2BFB" w:rsidRDefault="00587E84" w:rsidP="00271CCA">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для лабораторных занятий;</w:t>
            </w:r>
          </w:p>
          <w:p w:rsidR="00587E84" w:rsidRPr="00EF2BFB" w:rsidRDefault="00587E84" w:rsidP="00271CCA">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по учебной и производственной практикам;</w:t>
            </w:r>
          </w:p>
        </w:tc>
      </w:tr>
    </w:tbl>
    <w:p w:rsidR="00F53FDC" w:rsidRPr="00EF2BFB" w:rsidRDefault="00F53FDC" w:rsidP="007A2D3A">
      <w:pPr>
        <w:jc w:val="right"/>
        <w:rPr>
          <w:rFonts w:ascii="Times New Roman" w:hAnsi="Times New Roman" w:cs="Times New Roman"/>
          <w:b/>
          <w:bCs/>
          <w:sz w:val="24"/>
          <w:szCs w:val="24"/>
        </w:rPr>
      </w:pPr>
    </w:p>
    <w:p w:rsidR="007A2D3A" w:rsidRPr="00EF2BFB" w:rsidRDefault="007A2D3A" w:rsidP="00F53FDC">
      <w:pPr>
        <w:jc w:val="right"/>
        <w:rPr>
          <w:rFonts w:ascii="Times New Roman" w:hAnsi="Times New Roman" w:cs="Times New Roman"/>
          <w:b/>
          <w:bCs/>
          <w:sz w:val="20"/>
          <w:szCs w:val="20"/>
        </w:rPr>
      </w:pPr>
      <w:r w:rsidRPr="00EF2BFB">
        <w:rPr>
          <w:rFonts w:ascii="Times New Roman" w:hAnsi="Times New Roman" w:cs="Times New Roman"/>
          <w:b/>
          <w:bCs/>
          <w:sz w:val="20"/>
          <w:szCs w:val="20"/>
        </w:rPr>
        <w:br w:type="page"/>
      </w:r>
    </w:p>
    <w:p w:rsidR="007A2D3A" w:rsidRPr="00EF2BFB" w:rsidRDefault="007A2D3A" w:rsidP="007A2D3A">
      <w:pPr>
        <w:jc w:val="right"/>
        <w:rPr>
          <w:rFonts w:ascii="Times New Roman" w:hAnsi="Times New Roman" w:cs="Times New Roman"/>
          <w:b/>
          <w:bCs/>
          <w:sz w:val="24"/>
          <w:szCs w:val="24"/>
        </w:rPr>
      </w:pPr>
      <w:r w:rsidRPr="00EF2BFB">
        <w:rPr>
          <w:rFonts w:ascii="Times New Roman" w:hAnsi="Times New Roman" w:cs="Times New Roman"/>
          <w:b/>
          <w:bCs/>
          <w:sz w:val="24"/>
          <w:szCs w:val="24"/>
        </w:rPr>
        <w:lastRenderedPageBreak/>
        <w:t xml:space="preserve">Приложение </w:t>
      </w:r>
      <w:r w:rsidR="00D13C9A">
        <w:rPr>
          <w:rFonts w:ascii="Times New Roman" w:hAnsi="Times New Roman" w:cs="Times New Roman"/>
          <w:b/>
          <w:bCs/>
          <w:sz w:val="24"/>
          <w:szCs w:val="24"/>
        </w:rPr>
        <w:t>3</w:t>
      </w:r>
      <w:r w:rsidRPr="00EF2BFB">
        <w:rPr>
          <w:rFonts w:ascii="Times New Roman" w:hAnsi="Times New Roman" w:cs="Times New Roman"/>
          <w:b/>
          <w:bCs/>
          <w:sz w:val="24"/>
          <w:szCs w:val="24"/>
        </w:rPr>
        <w:t>.2</w:t>
      </w:r>
    </w:p>
    <w:p w:rsidR="007A2D3A" w:rsidRPr="00EF2BFB" w:rsidRDefault="0085606E" w:rsidP="007A2D3A">
      <w:pPr>
        <w:jc w:val="right"/>
        <w:rPr>
          <w:rFonts w:ascii="Times New Roman" w:eastAsia="Times New Roman" w:hAnsi="Times New Roman" w:cs="Times New Roman"/>
          <w:b/>
          <w:bCs/>
          <w:kern w:val="32"/>
          <w:sz w:val="24"/>
          <w:szCs w:val="24"/>
        </w:rPr>
      </w:pPr>
      <w:r w:rsidRPr="00EF2BFB">
        <w:rPr>
          <w:rFonts w:ascii="Times New Roman" w:eastAsia="Times New Roman" w:hAnsi="Times New Roman" w:cs="Times New Roman"/>
          <w:b/>
          <w:bCs/>
          <w:kern w:val="32"/>
          <w:sz w:val="24"/>
          <w:szCs w:val="24"/>
        </w:rPr>
        <w:t xml:space="preserve">к </w:t>
      </w:r>
      <w:proofErr w:type="spellStart"/>
      <w:r w:rsidRPr="00EF2BFB">
        <w:rPr>
          <w:rFonts w:ascii="Times New Roman" w:eastAsia="Times New Roman" w:hAnsi="Times New Roman" w:cs="Times New Roman"/>
          <w:b/>
          <w:bCs/>
          <w:kern w:val="32"/>
          <w:sz w:val="24"/>
          <w:szCs w:val="24"/>
        </w:rPr>
        <w:t>ОП</w:t>
      </w:r>
      <w:r w:rsidR="007A2D3A" w:rsidRPr="00EF2BFB">
        <w:rPr>
          <w:rFonts w:ascii="Times New Roman" w:eastAsia="Times New Roman" w:hAnsi="Times New Roman" w:cs="Times New Roman"/>
          <w:b/>
          <w:bCs/>
          <w:kern w:val="32"/>
          <w:sz w:val="24"/>
          <w:szCs w:val="24"/>
        </w:rPr>
        <w:t>по</w:t>
      </w:r>
      <w:proofErr w:type="spellEnd"/>
      <w:r w:rsidR="007A2D3A" w:rsidRPr="00EF2BFB">
        <w:rPr>
          <w:rFonts w:ascii="Times New Roman" w:eastAsia="Times New Roman" w:hAnsi="Times New Roman" w:cs="Times New Roman"/>
          <w:b/>
          <w:bCs/>
          <w:kern w:val="32"/>
          <w:sz w:val="24"/>
          <w:szCs w:val="24"/>
        </w:rPr>
        <w:t xml:space="preserve"> профессии</w:t>
      </w:r>
    </w:p>
    <w:p w:rsidR="007A2D3A" w:rsidRPr="00EF2BFB" w:rsidRDefault="007A2D3A" w:rsidP="007A2D3A">
      <w:pPr>
        <w:jc w:val="right"/>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sz w:val="24"/>
          <w:szCs w:val="24"/>
          <w:lang w:eastAsia="ru-RU"/>
        </w:rPr>
        <w:t xml:space="preserve">35.01.19 Мастер садово-паркового и </w:t>
      </w:r>
      <w:r w:rsidRPr="00EF2BFB">
        <w:rPr>
          <w:rFonts w:ascii="Times New Roman" w:eastAsia="Times New Roman" w:hAnsi="Times New Roman" w:cs="Times New Roman"/>
          <w:b/>
          <w:sz w:val="24"/>
          <w:szCs w:val="24"/>
          <w:lang w:eastAsia="ru-RU"/>
        </w:rPr>
        <w:br/>
        <w:t>ландшафтного строительства</w:t>
      </w: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85606E" w:rsidP="007A2D3A">
      <w:pPr>
        <w:jc w:val="center"/>
        <w:rPr>
          <w:rFonts w:ascii="Times New Roman" w:hAnsi="Times New Roman" w:cs="Times New Roman"/>
          <w:b/>
          <w:bCs/>
          <w:sz w:val="24"/>
          <w:szCs w:val="24"/>
        </w:rPr>
      </w:pPr>
      <w:r w:rsidRPr="00EF2BFB">
        <w:rPr>
          <w:rFonts w:ascii="Times New Roman" w:hAnsi="Times New Roman" w:cs="Times New Roman"/>
          <w:b/>
          <w:bCs/>
          <w:sz w:val="24"/>
          <w:szCs w:val="24"/>
        </w:rPr>
        <w:t>Адаптированная</w:t>
      </w:r>
      <w:r w:rsidR="007A2D3A" w:rsidRPr="00EF2BFB">
        <w:rPr>
          <w:rFonts w:ascii="Times New Roman" w:hAnsi="Times New Roman" w:cs="Times New Roman"/>
          <w:b/>
          <w:bCs/>
          <w:sz w:val="24"/>
          <w:szCs w:val="24"/>
        </w:rPr>
        <w:t xml:space="preserve"> рабочая программа профессионального модуля</w:t>
      </w:r>
    </w:p>
    <w:p w:rsidR="007A2D3A" w:rsidRPr="00EF2BFB" w:rsidRDefault="00002121" w:rsidP="007A2D3A">
      <w:pPr>
        <w:pStyle w:val="1"/>
      </w:pPr>
      <w:bookmarkStart w:id="31" w:name="_Toc171596621"/>
      <w:r w:rsidRPr="00EF2BFB">
        <w:t>«ПМ.02 ОСУЩЕСТВЛЕНИЕ ОПЕРАТИВНОГО РУКОВОДСТВА РАБОТНИКАМИ (КООРДИНАЦИЯ ДЕЯТЕЛЬНОСТИ) ПРИ ПРОИЗВОДСТВЕ РАБОТ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bookmarkEnd w:id="31"/>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jc w:val="center"/>
        <w:rPr>
          <w:rFonts w:ascii="Times New Roman" w:hAnsi="Times New Roman" w:cs="Times New Roman"/>
          <w:b/>
          <w:bCs/>
          <w:sz w:val="24"/>
          <w:szCs w:val="24"/>
        </w:rPr>
      </w:pPr>
      <w:r w:rsidRPr="00EF2BFB">
        <w:rPr>
          <w:rFonts w:ascii="Times New Roman" w:hAnsi="Times New Roman" w:cs="Times New Roman"/>
          <w:b/>
          <w:bCs/>
          <w:sz w:val="24"/>
          <w:szCs w:val="24"/>
        </w:rPr>
        <w:t>2024 г.</w:t>
      </w:r>
    </w:p>
    <w:p w:rsidR="007A2D3A" w:rsidRPr="00EF2BFB" w:rsidRDefault="007A2D3A" w:rsidP="007A2D3A">
      <w:pPr>
        <w:rPr>
          <w:rFonts w:ascii="Times New Roman" w:eastAsia="Times New Roman" w:hAnsi="Times New Roman" w:cs="Times New Roman"/>
          <w:b/>
          <w:bCs/>
          <w:kern w:val="36"/>
          <w:sz w:val="24"/>
          <w:szCs w:val="24"/>
          <w:lang w:eastAsia="ru-RU"/>
        </w:rPr>
      </w:pPr>
      <w:r w:rsidRPr="00EF2BFB">
        <w:rPr>
          <w:rFonts w:ascii="Times New Roman" w:hAnsi="Times New Roman" w:cs="Times New Roman"/>
        </w:rPr>
        <w:br w:type="page"/>
      </w:r>
    </w:p>
    <w:p w:rsidR="007A2D3A" w:rsidRPr="00EF2BFB" w:rsidRDefault="007A2D3A" w:rsidP="007A2D3A">
      <w:pPr>
        <w:jc w:val="center"/>
        <w:rPr>
          <w:rFonts w:ascii="Times New Roman" w:hAnsi="Times New Roman" w:cs="Times New Roman"/>
          <w:b/>
          <w:bCs/>
          <w:sz w:val="24"/>
          <w:szCs w:val="24"/>
        </w:rPr>
      </w:pPr>
      <w:r w:rsidRPr="00EF2BFB">
        <w:rPr>
          <w:rFonts w:ascii="Times New Roman" w:hAnsi="Times New Roman" w:cs="Times New Roman"/>
          <w:b/>
          <w:bCs/>
          <w:sz w:val="24"/>
          <w:szCs w:val="24"/>
        </w:rPr>
        <w:lastRenderedPageBreak/>
        <w:t>СОДЕРЖАНИЕ ПРОГРАММЫ</w:t>
      </w:r>
    </w:p>
    <w:p w:rsidR="007A2D3A" w:rsidRPr="00EF2BFB" w:rsidRDefault="007A2D3A" w:rsidP="007A2D3A">
      <w:pPr>
        <w:rPr>
          <w:rFonts w:ascii="Times New Roman" w:hAnsi="Times New Roman" w:cs="Times New Roman"/>
        </w:rPr>
      </w:pPr>
    </w:p>
    <w:p w:rsidR="007A2D3A" w:rsidRPr="00EF2BFB" w:rsidRDefault="00A97E80" w:rsidP="007A2D3A">
      <w:pPr>
        <w:pStyle w:val="14"/>
        <w:rPr>
          <w:rFonts w:eastAsiaTheme="minorEastAsia"/>
          <w:b w:val="0"/>
          <w:bCs w:val="0"/>
          <w:lang w:eastAsia="ru-RU"/>
        </w:rPr>
      </w:pPr>
      <w:r w:rsidRPr="00EF2BFB">
        <w:fldChar w:fldCharType="begin"/>
      </w:r>
      <w:r w:rsidR="007A2D3A" w:rsidRPr="00EF2BFB">
        <w:instrText xml:space="preserve"> TOC \h \z \t "Раздел 1;1;Раздел 1.1;2" </w:instrText>
      </w:r>
      <w:r w:rsidRPr="00EF2BFB">
        <w:fldChar w:fldCharType="separate"/>
      </w:r>
      <w:hyperlink w:anchor="_Toc156820309" w:history="1">
        <w:r w:rsidR="007A2D3A" w:rsidRPr="00EF2BFB">
          <w:rPr>
            <w:rStyle w:val="af0"/>
          </w:rPr>
          <w:t>1. Общая характеристика</w:t>
        </w:r>
        <w:r w:rsidR="007A2D3A" w:rsidRPr="00EF2BFB">
          <w:rPr>
            <w:webHidden/>
          </w:rPr>
          <w:tab/>
        </w:r>
      </w:hyperlink>
    </w:p>
    <w:p w:rsidR="007A2D3A" w:rsidRPr="00EF2BFB" w:rsidRDefault="00D13C9A" w:rsidP="007A2D3A">
      <w:pPr>
        <w:pStyle w:val="21"/>
        <w:rPr>
          <w:rFonts w:eastAsiaTheme="minorEastAsia"/>
          <w:i w:val="0"/>
          <w:iCs w:val="0"/>
          <w:sz w:val="22"/>
          <w:szCs w:val="22"/>
        </w:rPr>
      </w:pPr>
      <w:hyperlink w:anchor="_Toc156820310" w:history="1">
        <w:r w:rsidR="007A2D3A" w:rsidRPr="00EF2BFB">
          <w:rPr>
            <w:rStyle w:val="af0"/>
            <w:i w:val="0"/>
            <w:iCs w:val="0"/>
          </w:rPr>
          <w:t>1.1. Цель и место профессионального модуля «</w:t>
        </w:r>
        <w:r w:rsidR="00002121" w:rsidRPr="00EF2BFB">
          <w:rPr>
            <w:rStyle w:val="af0"/>
            <w:i w:val="0"/>
            <w:iCs w:val="0"/>
          </w:rPr>
          <w:t>ПМ.02 Осуществление оперативного руководства работниками (координация деятельности) при производстве работ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r w:rsidR="007A2D3A" w:rsidRPr="00EF2BFB">
          <w:rPr>
            <w:rStyle w:val="af0"/>
            <w:i w:val="0"/>
            <w:iCs w:val="0"/>
          </w:rPr>
          <w:t>»  в структуре образовательной программы</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1" w:history="1">
        <w:r w:rsidR="007A2D3A" w:rsidRPr="00EF2BFB">
          <w:rPr>
            <w:rStyle w:val="af0"/>
            <w:i w:val="0"/>
            <w:iCs w:val="0"/>
          </w:rPr>
          <w:t>1.2. Планируемые результаты освоения профессионального модуля</w:t>
        </w:r>
        <w:r w:rsidR="007A2D3A" w:rsidRPr="00EF2BFB">
          <w:rPr>
            <w:i w:val="0"/>
            <w:iCs w:val="0"/>
            <w:webHidden/>
          </w:rPr>
          <w:tab/>
        </w:r>
      </w:hyperlink>
    </w:p>
    <w:p w:rsidR="007A2D3A" w:rsidRPr="00EF2BFB" w:rsidRDefault="00D13C9A" w:rsidP="007A2D3A">
      <w:pPr>
        <w:pStyle w:val="14"/>
        <w:rPr>
          <w:rFonts w:eastAsiaTheme="minorEastAsia"/>
          <w:b w:val="0"/>
          <w:bCs w:val="0"/>
          <w:lang w:eastAsia="ru-RU"/>
        </w:rPr>
      </w:pPr>
      <w:hyperlink w:anchor="_Toc156820312" w:history="1">
        <w:r w:rsidR="007A2D3A" w:rsidRPr="00EF2BFB">
          <w:rPr>
            <w:rStyle w:val="af0"/>
          </w:rPr>
          <w:t>2. Структура и содержание профессионального модуля</w:t>
        </w:r>
        <w:r w:rsidR="007A2D3A" w:rsidRPr="00EF2BFB">
          <w:rPr>
            <w:webHidden/>
          </w:rPr>
          <w:tab/>
        </w:r>
      </w:hyperlink>
    </w:p>
    <w:p w:rsidR="007A2D3A" w:rsidRPr="00EF2BFB" w:rsidRDefault="00D13C9A" w:rsidP="007A2D3A">
      <w:pPr>
        <w:pStyle w:val="21"/>
        <w:rPr>
          <w:rFonts w:eastAsiaTheme="minorEastAsia"/>
          <w:i w:val="0"/>
          <w:iCs w:val="0"/>
          <w:sz w:val="22"/>
          <w:szCs w:val="22"/>
        </w:rPr>
      </w:pPr>
      <w:hyperlink w:anchor="_Toc156820313" w:history="1">
        <w:r w:rsidR="007A2D3A" w:rsidRPr="00EF2BFB">
          <w:rPr>
            <w:rStyle w:val="af0"/>
            <w:i w:val="0"/>
            <w:iCs w:val="0"/>
          </w:rPr>
          <w:t>2.1. Трудоемкость освоения модуля</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4" w:history="1">
        <w:r w:rsidR="007A2D3A" w:rsidRPr="00EF2BFB">
          <w:rPr>
            <w:rStyle w:val="af0"/>
            <w:i w:val="0"/>
            <w:iCs w:val="0"/>
          </w:rPr>
          <w:t>2.2. Структура профессионального модуля</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5" w:history="1">
        <w:r w:rsidR="007A2D3A" w:rsidRPr="00EF2BFB">
          <w:rPr>
            <w:rStyle w:val="af0"/>
            <w:i w:val="0"/>
            <w:iCs w:val="0"/>
          </w:rPr>
          <w:t>2.3. </w:t>
        </w:r>
        <w:r w:rsidR="0048409E" w:rsidRPr="00EF2BFB">
          <w:rPr>
            <w:rStyle w:val="af0"/>
            <w:i w:val="0"/>
            <w:iCs w:val="0"/>
          </w:rPr>
          <w:t>С</w:t>
        </w:r>
        <w:r w:rsidR="007A2D3A" w:rsidRPr="00EF2BFB">
          <w:rPr>
            <w:rStyle w:val="af0"/>
            <w:i w:val="0"/>
            <w:iCs w:val="0"/>
          </w:rPr>
          <w:t>одержание профессионального модуля</w:t>
        </w:r>
        <w:r w:rsidR="007A2D3A" w:rsidRPr="00EF2BFB">
          <w:rPr>
            <w:i w:val="0"/>
            <w:iCs w:val="0"/>
            <w:webHidden/>
          </w:rPr>
          <w:tab/>
        </w:r>
      </w:hyperlink>
    </w:p>
    <w:p w:rsidR="007A2D3A" w:rsidRPr="00EF2BFB" w:rsidRDefault="00D13C9A" w:rsidP="007A2D3A">
      <w:pPr>
        <w:pStyle w:val="14"/>
        <w:rPr>
          <w:rFonts w:eastAsiaTheme="minorEastAsia"/>
          <w:b w:val="0"/>
          <w:bCs w:val="0"/>
          <w:lang w:eastAsia="ru-RU"/>
        </w:rPr>
      </w:pPr>
      <w:hyperlink w:anchor="_Toc156820317" w:history="1">
        <w:r w:rsidR="007A2D3A" w:rsidRPr="00EF2BFB">
          <w:rPr>
            <w:rStyle w:val="af0"/>
          </w:rPr>
          <w:t>3. Условия реализации профессионального модуля</w:t>
        </w:r>
        <w:r w:rsidR="007A2D3A" w:rsidRPr="00EF2BFB">
          <w:rPr>
            <w:webHidden/>
          </w:rPr>
          <w:tab/>
        </w:r>
      </w:hyperlink>
    </w:p>
    <w:p w:rsidR="007A2D3A" w:rsidRPr="00EF2BFB" w:rsidRDefault="00D13C9A" w:rsidP="007A2D3A">
      <w:pPr>
        <w:pStyle w:val="21"/>
        <w:rPr>
          <w:rFonts w:eastAsiaTheme="minorEastAsia"/>
          <w:i w:val="0"/>
          <w:iCs w:val="0"/>
          <w:sz w:val="22"/>
          <w:szCs w:val="22"/>
        </w:rPr>
      </w:pPr>
      <w:hyperlink w:anchor="_Toc156820318" w:history="1">
        <w:r w:rsidR="007A2D3A" w:rsidRPr="00EF2BFB">
          <w:rPr>
            <w:rStyle w:val="af0"/>
            <w:i w:val="0"/>
            <w:iCs w:val="0"/>
          </w:rPr>
          <w:t>3.1. Материально-техническое обеспечение</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9" w:history="1">
        <w:r w:rsidR="007A2D3A" w:rsidRPr="00EF2BFB">
          <w:rPr>
            <w:rStyle w:val="af0"/>
            <w:i w:val="0"/>
            <w:iCs w:val="0"/>
          </w:rPr>
          <w:t>3.2. Учебно-методическое обеспечение</w:t>
        </w:r>
        <w:r w:rsidR="007A2D3A" w:rsidRPr="00EF2BFB">
          <w:rPr>
            <w:i w:val="0"/>
            <w:iCs w:val="0"/>
            <w:webHidden/>
          </w:rPr>
          <w:tab/>
        </w:r>
      </w:hyperlink>
    </w:p>
    <w:p w:rsidR="007A2D3A" w:rsidRPr="00EF2BFB" w:rsidRDefault="00D13C9A" w:rsidP="007A2D3A">
      <w:pPr>
        <w:pStyle w:val="14"/>
        <w:rPr>
          <w:rFonts w:eastAsiaTheme="minorEastAsia"/>
          <w:b w:val="0"/>
          <w:bCs w:val="0"/>
          <w:lang w:eastAsia="ru-RU"/>
        </w:rPr>
      </w:pPr>
      <w:hyperlink w:anchor="_Toc156820320" w:history="1">
        <w:r w:rsidR="007A2D3A" w:rsidRPr="00EF2BFB">
          <w:rPr>
            <w:rStyle w:val="af0"/>
          </w:rPr>
          <w:t>4. Контроль и оценка результатов освоения  профессионального модуля</w:t>
        </w:r>
        <w:r w:rsidR="007A2D3A" w:rsidRPr="00EF2BFB">
          <w:rPr>
            <w:webHidden/>
          </w:rPr>
          <w:tab/>
        </w:r>
      </w:hyperlink>
    </w:p>
    <w:p w:rsidR="007A2D3A" w:rsidRPr="00EF2BFB" w:rsidRDefault="00A97E80" w:rsidP="007A2D3A">
      <w:pPr>
        <w:rPr>
          <w:rFonts w:ascii="Times New Roman" w:hAnsi="Times New Roman" w:cs="Times New Roman"/>
        </w:rPr>
      </w:pPr>
      <w:r w:rsidRPr="00EF2BFB">
        <w:rPr>
          <w:rFonts w:ascii="Times New Roman" w:hAnsi="Times New Roman" w:cs="Times New Roman"/>
        </w:rPr>
        <w:fldChar w:fldCharType="end"/>
      </w:r>
    </w:p>
    <w:p w:rsidR="007A2D3A" w:rsidRPr="00EF2BFB" w:rsidRDefault="007A2D3A" w:rsidP="007A2D3A">
      <w:pPr>
        <w:pStyle w:val="1"/>
      </w:pPr>
    </w:p>
    <w:p w:rsidR="007A2D3A" w:rsidRPr="00EF2BFB" w:rsidRDefault="007A2D3A" w:rsidP="007A2D3A">
      <w:pPr>
        <w:pStyle w:val="1f"/>
        <w:jc w:val="left"/>
        <w:rPr>
          <w:rFonts w:ascii="Times New Roman" w:hAnsi="Times New Roman"/>
        </w:rPr>
        <w:sectPr w:rsidR="007A2D3A" w:rsidRPr="00EF2BFB" w:rsidSect="00502F97">
          <w:headerReference w:type="even" r:id="rId12"/>
          <w:headerReference w:type="default" r:id="rId13"/>
          <w:pgSz w:w="11906" w:h="16838"/>
          <w:pgMar w:top="1134" w:right="567" w:bottom="1134" w:left="1701" w:header="709" w:footer="709" w:gutter="0"/>
          <w:cols w:space="708"/>
          <w:docGrid w:linePitch="360"/>
        </w:sectPr>
      </w:pPr>
    </w:p>
    <w:p w:rsidR="007A2D3A" w:rsidRPr="00EF2BFB" w:rsidRDefault="007A2D3A" w:rsidP="007A2D3A">
      <w:pPr>
        <w:pStyle w:val="1f"/>
        <w:rPr>
          <w:rFonts w:ascii="Times New Roman" w:hAnsi="Times New Roman"/>
        </w:rPr>
      </w:pPr>
      <w:r w:rsidRPr="00EF2BFB">
        <w:rPr>
          <w:rFonts w:ascii="Times New Roman" w:hAnsi="Times New Roman"/>
        </w:rPr>
        <w:lastRenderedPageBreak/>
        <w:t xml:space="preserve">1. Общая характеристика </w:t>
      </w:r>
      <w:proofErr w:type="gramStart"/>
      <w:r w:rsidR="00A859FB" w:rsidRPr="00EF2BFB">
        <w:rPr>
          <w:rFonts w:ascii="Times New Roman" w:hAnsi="Times New Roman"/>
        </w:rPr>
        <w:t>АДАПТИРОВАННОЙ</w:t>
      </w:r>
      <w:proofErr w:type="gramEnd"/>
      <w:r w:rsidR="00A859FB" w:rsidRPr="00EF2BFB">
        <w:rPr>
          <w:rFonts w:ascii="Times New Roman" w:hAnsi="Times New Roman"/>
        </w:rPr>
        <w:t xml:space="preserve"> </w:t>
      </w:r>
      <w:r w:rsidRPr="00EF2BFB">
        <w:rPr>
          <w:rFonts w:ascii="Times New Roman" w:hAnsi="Times New Roman"/>
        </w:rPr>
        <w:t>РАБОЧЕЙ ПРОГРАММЫПРОФЕССИОНАЛЬНОГО МОДУЛЯ</w:t>
      </w:r>
    </w:p>
    <w:p w:rsidR="007A2D3A" w:rsidRPr="00EF2BFB" w:rsidRDefault="007A2D3A" w:rsidP="007A2D3A">
      <w:pPr>
        <w:pStyle w:val="1d"/>
        <w:jc w:val="center"/>
        <w:rPr>
          <w:rFonts w:eastAsia="Segoe UI"/>
          <w:lang w:val="ru-RU"/>
        </w:rPr>
      </w:pPr>
      <w:r w:rsidRPr="00EF2BFB">
        <w:rPr>
          <w:rFonts w:eastAsia="Segoe UI"/>
          <w:lang w:val="ru-RU"/>
        </w:rPr>
        <w:t>«</w:t>
      </w:r>
      <w:r w:rsidR="00002121" w:rsidRPr="00EF2BFB">
        <w:rPr>
          <w:rFonts w:eastAsia="Segoe UI"/>
          <w:lang w:val="ru-RU"/>
        </w:rPr>
        <w:t>ПМ.02 Осуществление оперативного руководства работниками (координация деятельности) при производстве работ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r w:rsidRPr="00EF2BFB">
        <w:rPr>
          <w:rFonts w:eastAsia="Segoe UI"/>
          <w:lang w:val="ru-RU"/>
        </w:rPr>
        <w:t>»</w:t>
      </w:r>
    </w:p>
    <w:p w:rsidR="007A2D3A" w:rsidRPr="00EF2BFB" w:rsidRDefault="007A2D3A" w:rsidP="007A2D3A">
      <w:pPr>
        <w:pStyle w:val="1f"/>
        <w:rPr>
          <w:rFonts w:ascii="Times New Roman" w:hAnsi="Times New Roman"/>
        </w:rPr>
      </w:pPr>
    </w:p>
    <w:p w:rsidR="007A2D3A" w:rsidRPr="00EF2BFB" w:rsidRDefault="007A2D3A" w:rsidP="007A2D3A">
      <w:pPr>
        <w:pStyle w:val="114"/>
        <w:rPr>
          <w:rFonts w:ascii="Times New Roman" w:hAnsi="Times New Roman"/>
        </w:rPr>
      </w:pPr>
      <w:r w:rsidRPr="00EF2BFB">
        <w:rPr>
          <w:rFonts w:ascii="Times New Roman" w:hAnsi="Times New Roman"/>
        </w:rPr>
        <w:t>1.1. Цель и место профессионального модуля в структуре образовательной программы</w:t>
      </w:r>
    </w:p>
    <w:p w:rsidR="007A2D3A" w:rsidRPr="00EF2BFB" w:rsidRDefault="007A2D3A" w:rsidP="007A2D3A">
      <w:pPr>
        <w:suppressAutoHyphens/>
        <w:spacing w:line="276" w:lineRule="auto"/>
        <w:ind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Цель модуля: освоение вида деятельности </w:t>
      </w:r>
      <w:r w:rsidRPr="00EF2BFB">
        <w:rPr>
          <w:rFonts w:ascii="Times New Roman" w:eastAsia="Times New Roman" w:hAnsi="Times New Roman" w:cs="Times New Roman"/>
          <w:iCs/>
          <w:sz w:val="24"/>
          <w:szCs w:val="24"/>
          <w:lang w:eastAsia="ru-RU"/>
        </w:rPr>
        <w:t>«</w:t>
      </w:r>
      <w:r w:rsidR="00002121" w:rsidRPr="00EF2BFB">
        <w:rPr>
          <w:rFonts w:ascii="Times New Roman" w:eastAsia="Times New Roman" w:hAnsi="Times New Roman" w:cs="Times New Roman"/>
          <w:iCs/>
          <w:sz w:val="24"/>
          <w:szCs w:val="24"/>
          <w:lang w:eastAsia="ru-RU"/>
        </w:rPr>
        <w:t>Осуществление оперативного руководства работниками (координация деятельности) при производстве работ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sz w:val="24"/>
          <w:szCs w:val="24"/>
          <w:lang w:eastAsia="ru-RU"/>
        </w:rPr>
        <w:t xml:space="preserve">. </w:t>
      </w:r>
    </w:p>
    <w:p w:rsidR="007A2D3A" w:rsidRPr="00EF2BFB" w:rsidRDefault="007A2D3A" w:rsidP="007A2D3A">
      <w:pPr>
        <w:suppressAutoHyphens/>
        <w:spacing w:line="276" w:lineRule="auto"/>
        <w:ind w:firstLine="709"/>
        <w:jc w:val="both"/>
        <w:rPr>
          <w:rFonts w:ascii="Times New Roman" w:hAnsi="Times New Roman" w:cs="Times New Roman"/>
          <w:sz w:val="24"/>
          <w:szCs w:val="24"/>
        </w:rPr>
      </w:pPr>
      <w:r w:rsidRPr="00EF2BFB">
        <w:rPr>
          <w:rFonts w:ascii="Times New Roman" w:hAnsi="Times New Roman" w:cs="Times New Roman"/>
          <w:sz w:val="24"/>
          <w:szCs w:val="24"/>
        </w:rPr>
        <w:t>Профессиональный модуль включен в обязательную часть образовательной программы.</w:t>
      </w:r>
    </w:p>
    <w:p w:rsidR="0048409E" w:rsidRPr="00EF2BFB" w:rsidRDefault="0048409E" w:rsidP="0048409E">
      <w:pPr>
        <w:pStyle w:val="1f1"/>
        <w:tabs>
          <w:tab w:val="left" w:pos="9160"/>
        </w:tabs>
        <w:spacing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Адаптированная рабочая программа разработана с учетом Методических рекомендаций 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учебного материала студентами – инвалидами  и с ОВЗ при сохранении требований ФГОС среднего общего образования.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контроля знаний. Они обеспечиваются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зрения:</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 увеличенным шрифтом;</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аудиофайла;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слуха: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опорно-двигательного аппарата: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w:t>
      </w:r>
    </w:p>
    <w:p w:rsidR="0048409E" w:rsidRPr="00EF2BFB" w:rsidRDefault="0048409E" w:rsidP="00484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7A2D3A" w:rsidRPr="00EF2BFB" w:rsidRDefault="007A2D3A" w:rsidP="007A2D3A">
      <w:pPr>
        <w:suppressAutoHyphens/>
        <w:spacing w:line="276" w:lineRule="auto"/>
        <w:ind w:firstLine="709"/>
        <w:jc w:val="both"/>
        <w:rPr>
          <w:rFonts w:ascii="Times New Roman" w:hAnsi="Times New Roman" w:cs="Times New Roman"/>
          <w:sz w:val="24"/>
          <w:szCs w:val="24"/>
        </w:rPr>
      </w:pPr>
    </w:p>
    <w:p w:rsidR="00A859FB" w:rsidRPr="00EF2BFB" w:rsidRDefault="00A859FB" w:rsidP="007A2D3A">
      <w:pPr>
        <w:suppressAutoHyphens/>
        <w:spacing w:line="276" w:lineRule="auto"/>
        <w:ind w:firstLine="709"/>
        <w:jc w:val="both"/>
        <w:rPr>
          <w:rFonts w:ascii="Times New Roman" w:hAnsi="Times New Roman" w:cs="Times New Roman"/>
          <w:sz w:val="24"/>
          <w:szCs w:val="24"/>
        </w:rPr>
      </w:pPr>
    </w:p>
    <w:p w:rsidR="007A2D3A" w:rsidRPr="00EF2BFB" w:rsidRDefault="007A2D3A" w:rsidP="007A2D3A">
      <w:pPr>
        <w:pStyle w:val="114"/>
        <w:rPr>
          <w:rFonts w:ascii="Times New Roman" w:hAnsi="Times New Roman"/>
        </w:rPr>
      </w:pPr>
      <w:r w:rsidRPr="00EF2BFB">
        <w:rPr>
          <w:rFonts w:ascii="Times New Roman" w:hAnsi="Times New Roman"/>
        </w:rPr>
        <w:t>1.2. Планируемые результаты освоения профессионального модуля</w:t>
      </w:r>
    </w:p>
    <w:p w:rsidR="007A2D3A" w:rsidRPr="00EF2BFB" w:rsidRDefault="007A2D3A" w:rsidP="007A2D3A">
      <w:pPr>
        <w:ind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w:t>
      </w:r>
      <w:r w:rsidR="0048409E" w:rsidRPr="00EF2BFB">
        <w:rPr>
          <w:rFonts w:ascii="Times New Roman" w:eastAsia="Times New Roman" w:hAnsi="Times New Roman" w:cs="Times New Roman"/>
          <w:sz w:val="24"/>
          <w:szCs w:val="24"/>
          <w:lang w:eastAsia="ru-RU"/>
        </w:rPr>
        <w:t>тенций выпускника (раздела 4.3 ОП</w:t>
      </w:r>
      <w:r w:rsidRPr="00EF2BFB">
        <w:rPr>
          <w:rFonts w:ascii="Times New Roman" w:eastAsia="Times New Roman" w:hAnsi="Times New Roman" w:cs="Times New Roman"/>
          <w:sz w:val="24"/>
          <w:szCs w:val="24"/>
          <w:lang w:eastAsia="ru-RU"/>
        </w:rPr>
        <w:t>).</w:t>
      </w:r>
    </w:p>
    <w:p w:rsidR="007A2D3A" w:rsidRPr="00EF2BFB" w:rsidRDefault="007A2D3A" w:rsidP="007A2D3A">
      <w:pPr>
        <w:spacing w:after="120"/>
        <w:ind w:firstLine="709"/>
        <w:rPr>
          <w:rFonts w:ascii="Times New Roman" w:hAnsi="Times New Roman" w:cs="Times New Roman"/>
          <w:bCs/>
          <w:sz w:val="24"/>
          <w:szCs w:val="24"/>
        </w:rPr>
      </w:pPr>
      <w:r w:rsidRPr="00EF2BFB">
        <w:rPr>
          <w:rFonts w:ascii="Times New Roman" w:hAnsi="Times New Roman" w:cs="Times New Roman"/>
          <w:bCs/>
          <w:sz w:val="24"/>
          <w:szCs w:val="24"/>
        </w:rPr>
        <w:t xml:space="preserve">В результате освоения профессионального модуля </w:t>
      </w:r>
      <w:proofErr w:type="gramStart"/>
      <w:r w:rsidRPr="00EF2BFB">
        <w:rPr>
          <w:rFonts w:ascii="Times New Roman" w:hAnsi="Times New Roman" w:cs="Times New Roman"/>
          <w:bCs/>
          <w:sz w:val="24"/>
          <w:szCs w:val="24"/>
        </w:rPr>
        <w:t>обучающийся</w:t>
      </w:r>
      <w:proofErr w:type="gramEnd"/>
      <w:r w:rsidRPr="00EF2BFB">
        <w:rPr>
          <w:rFonts w:ascii="Times New Roman" w:hAnsi="Times New Roman" w:cs="Times New Roman"/>
          <w:bCs/>
          <w:sz w:val="24"/>
          <w:szCs w:val="24"/>
        </w:rPr>
        <w:t xml:space="preserve"> должен</w:t>
      </w:r>
      <w:r w:rsidRPr="00EF2BFB">
        <w:rPr>
          <w:rFonts w:ascii="Times New Roman" w:hAnsi="Times New Roman" w:cs="Times New Roman"/>
          <w:bCs/>
          <w:sz w:val="24"/>
          <w:szCs w:val="24"/>
          <w:vertAlign w:val="superscript"/>
        </w:rPr>
        <w:footnoteReference w:id="2"/>
      </w:r>
      <w:r w:rsidRPr="00EF2BFB">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7A2D3A" w:rsidRPr="00EF2BFB" w:rsidTr="00002121">
        <w:tc>
          <w:tcPr>
            <w:tcW w:w="1129" w:type="dxa"/>
            <w:tcBorders>
              <w:top w:val="single" w:sz="4" w:space="0" w:color="auto"/>
              <w:left w:val="single" w:sz="4" w:space="0" w:color="auto"/>
              <w:right w:val="single" w:sz="4" w:space="0" w:color="auto"/>
            </w:tcBorders>
          </w:tcPr>
          <w:p w:rsidR="007A2D3A" w:rsidRPr="00EF2BFB" w:rsidRDefault="007A2D3A" w:rsidP="00002121">
            <w:pPr>
              <w:rPr>
                <w:rStyle w:val="afb"/>
                <w:b/>
                <w:i w:val="0"/>
                <w:sz w:val="24"/>
                <w:szCs w:val="24"/>
              </w:rPr>
            </w:pPr>
            <w:r w:rsidRPr="00EF2BFB">
              <w:rPr>
                <w:rStyle w:val="afb"/>
                <w:b/>
                <w:i w:val="0"/>
                <w:sz w:val="24"/>
                <w:szCs w:val="24"/>
              </w:rPr>
              <w:t xml:space="preserve">Код </w:t>
            </w:r>
            <w:proofErr w:type="gramStart"/>
            <w:r w:rsidRPr="00EF2BFB">
              <w:rPr>
                <w:rStyle w:val="afb"/>
                <w:b/>
                <w:i w:val="0"/>
                <w:iCs/>
                <w:sz w:val="24"/>
                <w:szCs w:val="24"/>
              </w:rPr>
              <w:t>ОК</w:t>
            </w:r>
            <w:proofErr w:type="gramEnd"/>
            <w:r w:rsidRPr="00EF2BFB">
              <w:rPr>
                <w:rStyle w:val="afb"/>
                <w:b/>
                <w:i w:val="0"/>
                <w:iCs/>
                <w:sz w:val="24"/>
                <w:szCs w:val="24"/>
              </w:rPr>
              <w:t>, ПК</w:t>
            </w:r>
          </w:p>
        </w:tc>
        <w:tc>
          <w:tcPr>
            <w:tcW w:w="2833" w:type="dxa"/>
            <w:tcBorders>
              <w:top w:val="single" w:sz="4" w:space="0" w:color="auto"/>
              <w:left w:val="single" w:sz="4" w:space="0" w:color="auto"/>
              <w:right w:val="single" w:sz="4" w:space="0" w:color="auto"/>
            </w:tcBorders>
          </w:tcPr>
          <w:p w:rsidR="007A2D3A" w:rsidRPr="00EF2BFB" w:rsidRDefault="007A2D3A" w:rsidP="00002121">
            <w:pPr>
              <w:jc w:val="center"/>
              <w:rPr>
                <w:rFonts w:ascii="Times New Roman" w:hAnsi="Times New Roman" w:cs="Times New Roman"/>
                <w:b/>
                <w:sz w:val="24"/>
                <w:szCs w:val="24"/>
              </w:rPr>
            </w:pPr>
            <w:r w:rsidRPr="00EF2BFB">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A2D3A" w:rsidRPr="00EF2BFB" w:rsidRDefault="007A2D3A" w:rsidP="00002121">
            <w:pPr>
              <w:jc w:val="center"/>
              <w:rPr>
                <w:rFonts w:ascii="Times New Roman" w:hAnsi="Times New Roman" w:cs="Times New Roman"/>
                <w:b/>
                <w:i/>
                <w:sz w:val="24"/>
                <w:szCs w:val="24"/>
              </w:rPr>
            </w:pPr>
            <w:r w:rsidRPr="00EF2BFB">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7A2D3A" w:rsidRPr="00EF2BFB" w:rsidRDefault="007A2D3A" w:rsidP="00002121">
            <w:pPr>
              <w:jc w:val="center"/>
              <w:rPr>
                <w:rFonts w:ascii="Times New Roman" w:hAnsi="Times New Roman" w:cs="Times New Roman"/>
                <w:b/>
                <w:i/>
                <w:sz w:val="24"/>
                <w:szCs w:val="24"/>
              </w:rPr>
            </w:pPr>
            <w:r w:rsidRPr="00EF2BFB">
              <w:rPr>
                <w:rFonts w:ascii="Times New Roman" w:hAnsi="Times New Roman" w:cs="Times New Roman"/>
                <w:b/>
                <w:sz w:val="24"/>
                <w:szCs w:val="24"/>
              </w:rPr>
              <w:t>Владеть навыками</w:t>
            </w:r>
          </w:p>
        </w:tc>
      </w:tr>
      <w:tr w:rsidR="00F34327" w:rsidRPr="00EF2BFB" w:rsidTr="00002121">
        <w:tc>
          <w:tcPr>
            <w:tcW w:w="1129" w:type="dxa"/>
            <w:tcBorders>
              <w:top w:val="single" w:sz="4" w:space="0" w:color="auto"/>
              <w:left w:val="single" w:sz="4" w:space="0" w:color="auto"/>
              <w:right w:val="single" w:sz="4" w:space="0" w:color="auto"/>
            </w:tcBorders>
          </w:tcPr>
          <w:p w:rsidR="00F34327" w:rsidRPr="00EF2BFB" w:rsidRDefault="00F34327" w:rsidP="00F34327">
            <w:pPr>
              <w:rPr>
                <w:rStyle w:val="afb"/>
                <w:b/>
                <w:i w:val="0"/>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01</w:t>
            </w:r>
          </w:p>
        </w:tc>
        <w:tc>
          <w:tcPr>
            <w:tcW w:w="2833" w:type="dxa"/>
            <w:tcBorders>
              <w:top w:val="single" w:sz="4" w:space="0" w:color="auto"/>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распознавать задачу </w:t>
            </w:r>
            <w:r w:rsidRPr="00EF2BFB">
              <w:rPr>
                <w:rFonts w:ascii="Times New Roman" w:hAnsi="Times New Roman" w:cs="Times New Roman"/>
                <w:bCs/>
                <w:sz w:val="24"/>
                <w:szCs w:val="24"/>
              </w:rPr>
              <w:lastRenderedPageBreak/>
              <w:t>и/или проблему в профессиональном и/или социальном контексте, анализировать и выделять её составные части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выявлять и эффективно искать информацию, необходимую для решения задачи и/или проблемы</w:t>
            </w:r>
            <w:r w:rsidR="0048409E" w:rsidRPr="00EF2BFB">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rsidR="00F34327" w:rsidRPr="00EF2BFB" w:rsidRDefault="00F34327" w:rsidP="00F34327">
            <w:pPr>
              <w:jc w:val="center"/>
              <w:rPr>
                <w:rFonts w:ascii="Times New Roman" w:hAnsi="Times New Roman" w:cs="Times New Roman"/>
                <w:b/>
                <w:sz w:val="24"/>
                <w:szCs w:val="24"/>
              </w:rPr>
            </w:pPr>
            <w:r w:rsidRPr="00EF2BFB">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актуальный </w:t>
            </w:r>
            <w:r w:rsidRPr="00EF2BFB">
              <w:rPr>
                <w:rFonts w:ascii="Times New Roman" w:hAnsi="Times New Roman" w:cs="Times New Roman"/>
                <w:bCs/>
                <w:sz w:val="24"/>
                <w:szCs w:val="24"/>
              </w:rPr>
              <w:lastRenderedPageBreak/>
              <w:t xml:space="preserve">профессиональный и социальный контекст, в котором приходится работать и жить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структура плана для решения задач, алгоритмы выполнения работ в </w:t>
            </w:r>
            <w:proofErr w:type="gramStart"/>
            <w:r w:rsidRPr="00EF2BFB">
              <w:rPr>
                <w:rFonts w:ascii="Times New Roman" w:hAnsi="Times New Roman" w:cs="Times New Roman"/>
                <w:bCs/>
                <w:sz w:val="24"/>
                <w:szCs w:val="24"/>
              </w:rPr>
              <w:t>профессиональной</w:t>
            </w:r>
            <w:proofErr w:type="gramEnd"/>
            <w:r w:rsidRPr="00EF2BFB">
              <w:rPr>
                <w:rFonts w:ascii="Times New Roman" w:hAnsi="Times New Roman" w:cs="Times New Roman"/>
                <w:bCs/>
                <w:sz w:val="24"/>
                <w:szCs w:val="24"/>
              </w:rPr>
              <w:t xml:space="preserve"> и смежных областях</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bCs/>
                <w:sz w:val="24"/>
                <w:szCs w:val="24"/>
              </w:rPr>
              <w:t>методы работы в профессиональной и смежных сферах</w:t>
            </w:r>
            <w:proofErr w:type="gramEnd"/>
          </w:p>
          <w:p w:rsidR="00F34327" w:rsidRPr="00EF2BFB" w:rsidRDefault="00F34327" w:rsidP="00F129CC">
            <w:pPr>
              <w:rPr>
                <w:rFonts w:ascii="Times New Roman" w:hAnsi="Times New Roman" w:cs="Times New Roman"/>
                <w:b/>
                <w:sz w:val="24"/>
                <w:szCs w:val="24"/>
              </w:rPr>
            </w:pPr>
            <w:r w:rsidRPr="00EF2BFB">
              <w:rPr>
                <w:rFonts w:ascii="Times New Roman" w:hAnsi="Times New Roman" w:cs="Times New Roman"/>
                <w:bCs/>
                <w:sz w:val="24"/>
                <w:szCs w:val="24"/>
              </w:rPr>
              <w:t xml:space="preserve">порядок </w:t>
            </w:r>
            <w:proofErr w:type="gramStart"/>
            <w:r w:rsidRPr="00EF2BFB">
              <w:rPr>
                <w:rFonts w:ascii="Times New Roman" w:hAnsi="Times New Roman" w:cs="Times New Roman"/>
                <w:bCs/>
                <w:sz w:val="24"/>
                <w:szCs w:val="24"/>
              </w:rPr>
              <w:t>оценки результатов решения задач профессиональной деятельности</w:t>
            </w:r>
            <w:proofErr w:type="gramEnd"/>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
                <w:sz w:val="24"/>
                <w:szCs w:val="24"/>
              </w:rPr>
            </w:pPr>
          </w:p>
        </w:tc>
      </w:tr>
      <w:tr w:rsidR="00F34327" w:rsidRPr="00EF2BFB" w:rsidTr="00002121">
        <w:tc>
          <w:tcPr>
            <w:tcW w:w="1129" w:type="dxa"/>
            <w:tcBorders>
              <w:top w:val="single" w:sz="4" w:space="0" w:color="auto"/>
              <w:left w:val="single" w:sz="4" w:space="0" w:color="auto"/>
              <w:right w:val="single" w:sz="4" w:space="0" w:color="auto"/>
            </w:tcBorders>
          </w:tcPr>
          <w:p w:rsidR="00F34327" w:rsidRPr="00EF2BFB" w:rsidRDefault="00F34327" w:rsidP="00F34327">
            <w:pPr>
              <w:rPr>
                <w:rStyle w:val="afb"/>
                <w:b/>
                <w:i w:val="0"/>
                <w:sz w:val="24"/>
                <w:szCs w:val="24"/>
              </w:rPr>
            </w:pPr>
            <w:proofErr w:type="gramStart"/>
            <w:r w:rsidRPr="00EF2BFB">
              <w:rPr>
                <w:rFonts w:ascii="Times New Roman" w:hAnsi="Times New Roman" w:cs="Times New Roman"/>
              </w:rPr>
              <w:lastRenderedPageBreak/>
              <w:t>ОК</w:t>
            </w:r>
            <w:proofErr w:type="gramEnd"/>
            <w:r w:rsidRPr="00EF2BFB">
              <w:rPr>
                <w:rFonts w:ascii="Times New Roman" w:hAnsi="Times New Roman" w:cs="Times New Roman"/>
              </w:rPr>
              <w:t xml:space="preserve"> 02</w:t>
            </w:r>
          </w:p>
        </w:tc>
        <w:tc>
          <w:tcPr>
            <w:tcW w:w="2833" w:type="dxa"/>
            <w:tcBorders>
              <w:top w:val="single" w:sz="4" w:space="0" w:color="auto"/>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выделять наиболее </w:t>
            </w:r>
            <w:proofErr w:type="gramStart"/>
            <w:r w:rsidRPr="00EF2BFB">
              <w:rPr>
                <w:rFonts w:ascii="Times New Roman" w:hAnsi="Times New Roman" w:cs="Times New Roman"/>
                <w:bCs/>
                <w:sz w:val="24"/>
                <w:szCs w:val="24"/>
              </w:rPr>
              <w:t>значимое</w:t>
            </w:r>
            <w:proofErr w:type="gramEnd"/>
            <w:r w:rsidRPr="00EF2BFB">
              <w:rPr>
                <w:rFonts w:ascii="Times New Roman" w:hAnsi="Times New Roman" w:cs="Times New Roman"/>
                <w:bCs/>
                <w:sz w:val="24"/>
                <w:szCs w:val="24"/>
              </w:rPr>
              <w:t xml:space="preserve"> в перечне информации, структурировать получаемую информацию, оформлять результаты поиска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оценивать практическую значимость результатов поиска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 xml:space="preserve">использовать современное программное обеспечение в </w:t>
            </w:r>
            <w:r w:rsidRPr="00EF2BFB">
              <w:rPr>
                <w:rFonts w:ascii="Times New Roman" w:hAnsi="Times New Roman" w:cs="Times New Roman"/>
                <w:bCs/>
                <w:sz w:val="24"/>
                <w:szCs w:val="24"/>
              </w:rPr>
              <w:lastRenderedPageBreak/>
              <w:t>профессиональной деятельности</w:t>
            </w:r>
          </w:p>
          <w:p w:rsidR="00271CCA"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 xml:space="preserve">использовать различные цифровые средства </w:t>
            </w:r>
            <w:proofErr w:type="gramStart"/>
            <w:r w:rsidRPr="00EF2BFB">
              <w:rPr>
                <w:rFonts w:ascii="Times New Roman" w:hAnsi="Times New Roman" w:cs="Times New Roman"/>
                <w:bCs/>
                <w:sz w:val="24"/>
                <w:szCs w:val="24"/>
              </w:rPr>
              <w:t>для</w:t>
            </w:r>
            <w:proofErr w:type="gramEnd"/>
          </w:p>
          <w:p w:rsidR="00F34327" w:rsidRPr="00EF2BFB" w:rsidRDefault="00F34327" w:rsidP="00271CCA">
            <w:pPr>
              <w:rPr>
                <w:rFonts w:ascii="Times New Roman" w:hAnsi="Times New Roman" w:cs="Times New Roman"/>
                <w:b/>
                <w:sz w:val="24"/>
                <w:szCs w:val="24"/>
              </w:rPr>
            </w:pPr>
            <w:r w:rsidRPr="00EF2BFB">
              <w:rPr>
                <w:rFonts w:ascii="Times New Roman" w:hAnsi="Times New Roman" w:cs="Times New Roman"/>
                <w:bCs/>
                <w:sz w:val="24"/>
                <w:szCs w:val="24"/>
              </w:rPr>
              <w:t>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приемы структурирования информации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формат оформления результатов поиска информации</w:t>
            </w:r>
          </w:p>
          <w:p w:rsidR="00F34327" w:rsidRPr="00EF2BFB" w:rsidRDefault="00F34327" w:rsidP="00F129CC">
            <w:pPr>
              <w:rPr>
                <w:rFonts w:ascii="Times New Roman" w:hAnsi="Times New Roman" w:cs="Times New Roman"/>
                <w:bCs/>
                <w:sz w:val="24"/>
                <w:szCs w:val="24"/>
              </w:rPr>
            </w:pPr>
            <w:r w:rsidRPr="00EF2BFB">
              <w:rPr>
                <w:rFonts w:ascii="Times New Roman" w:hAnsi="Times New Roman" w:cs="Times New Roman"/>
                <w:bCs/>
                <w:sz w:val="24"/>
                <w:szCs w:val="24"/>
              </w:rPr>
              <w:t>современные средства и устройства информати</w:t>
            </w:r>
            <w:r w:rsidR="00F129CC" w:rsidRPr="00EF2BFB">
              <w:rPr>
                <w:rFonts w:ascii="Times New Roman" w:hAnsi="Times New Roman" w:cs="Times New Roman"/>
                <w:bCs/>
                <w:sz w:val="24"/>
                <w:szCs w:val="24"/>
              </w:rPr>
              <w:t xml:space="preserve">зации, порядок их применения и </w:t>
            </w:r>
            <w:r w:rsidRPr="00EF2BFB">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
                <w:sz w:val="24"/>
                <w:szCs w:val="24"/>
              </w:rPr>
            </w:pPr>
          </w:p>
        </w:tc>
      </w:tr>
      <w:tr w:rsidR="00F34327" w:rsidRPr="00EF2BFB" w:rsidTr="00002121">
        <w:tc>
          <w:tcPr>
            <w:tcW w:w="1129" w:type="dxa"/>
            <w:tcBorders>
              <w:top w:val="single" w:sz="4" w:space="0" w:color="auto"/>
              <w:left w:val="single" w:sz="4" w:space="0" w:color="auto"/>
              <w:right w:val="single" w:sz="4" w:space="0" w:color="auto"/>
            </w:tcBorders>
          </w:tcPr>
          <w:p w:rsidR="00F34327" w:rsidRPr="00EF2BFB" w:rsidRDefault="00F34327" w:rsidP="00F34327">
            <w:pPr>
              <w:rPr>
                <w:rStyle w:val="afb"/>
                <w:b/>
                <w:i w:val="0"/>
                <w:sz w:val="24"/>
                <w:szCs w:val="24"/>
              </w:rPr>
            </w:pPr>
            <w:proofErr w:type="gramStart"/>
            <w:r w:rsidRPr="00EF2BFB">
              <w:rPr>
                <w:rFonts w:ascii="Times New Roman" w:hAnsi="Times New Roman" w:cs="Times New Roman"/>
              </w:rPr>
              <w:lastRenderedPageBreak/>
              <w:t>ОК</w:t>
            </w:r>
            <w:proofErr w:type="gramEnd"/>
            <w:r w:rsidRPr="00EF2BFB">
              <w:rPr>
                <w:rFonts w:ascii="Times New Roman" w:hAnsi="Times New Roman" w:cs="Times New Roman"/>
              </w:rPr>
              <w:t xml:space="preserve"> 03</w:t>
            </w:r>
          </w:p>
        </w:tc>
        <w:tc>
          <w:tcPr>
            <w:tcW w:w="2833" w:type="dxa"/>
            <w:tcBorders>
              <w:top w:val="single" w:sz="4" w:space="0" w:color="auto"/>
              <w:left w:val="single" w:sz="4" w:space="0" w:color="auto"/>
              <w:right w:val="single" w:sz="4" w:space="0" w:color="auto"/>
            </w:tcBorders>
          </w:tcPr>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применять современную научную профессиональную терминологию</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выявлять достоинства и недостатки коммерческой идеи</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 xml:space="preserve">определять инвестиционную привлекательность коммерческих идей в рамках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содержание актуальной нормативно-правовой документации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современная профессиональная терминология</w:t>
            </w:r>
            <w:r w:rsidR="0048409E" w:rsidRPr="00EF2BFB">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возможные траектории профессионального развития и самообразования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основы предпринимательской деятельности, правовой и финансовой грамотности</w:t>
            </w:r>
          </w:p>
          <w:p w:rsidR="00F129CC" w:rsidRPr="00EF2BFB" w:rsidRDefault="00F129CC" w:rsidP="00F129CC">
            <w:pPr>
              <w:rPr>
                <w:rFonts w:ascii="Times New Roman" w:hAnsi="Times New Roman" w:cs="Times New Roman"/>
                <w:bCs/>
                <w:sz w:val="24"/>
                <w:szCs w:val="24"/>
              </w:rPr>
            </w:pPr>
            <w:r w:rsidRPr="00EF2BFB">
              <w:rPr>
                <w:rFonts w:ascii="Times New Roman" w:hAnsi="Times New Roman" w:cs="Times New Roman"/>
                <w:bCs/>
                <w:sz w:val="24"/>
                <w:szCs w:val="24"/>
              </w:rPr>
              <w:t>правила разработки презентации</w:t>
            </w:r>
            <w:proofErr w:type="gramStart"/>
            <w:r w:rsidRPr="00EF2BFB">
              <w:rPr>
                <w:rFonts w:ascii="Times New Roman" w:hAnsi="Times New Roman" w:cs="Times New Roman"/>
                <w:bCs/>
                <w:sz w:val="24"/>
                <w:szCs w:val="24"/>
              </w:rPr>
              <w:t xml:space="preserve"> </w:t>
            </w:r>
            <w:r w:rsidR="0048409E" w:rsidRPr="00EF2BFB">
              <w:rPr>
                <w:rFonts w:ascii="Times New Roman" w:hAnsi="Times New Roman" w:cs="Times New Roman"/>
                <w:bCs/>
                <w:sz w:val="24"/>
                <w:szCs w:val="24"/>
              </w:rPr>
              <w:t>,</w:t>
            </w:r>
            <w:proofErr w:type="gramEnd"/>
          </w:p>
          <w:p w:rsidR="00F34327" w:rsidRPr="00EF2BFB" w:rsidRDefault="00F34327" w:rsidP="00F129CC">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
                <w:sz w:val="24"/>
                <w:szCs w:val="24"/>
              </w:rPr>
            </w:pPr>
          </w:p>
        </w:tc>
      </w:tr>
      <w:tr w:rsidR="00F34327" w:rsidRPr="00EF2BFB" w:rsidTr="00002121">
        <w:tc>
          <w:tcPr>
            <w:tcW w:w="1129" w:type="dxa"/>
            <w:tcBorders>
              <w:top w:val="single" w:sz="4" w:space="0" w:color="auto"/>
              <w:left w:val="single" w:sz="4" w:space="0" w:color="auto"/>
              <w:right w:val="single" w:sz="4" w:space="0" w:color="auto"/>
            </w:tcBorders>
          </w:tcPr>
          <w:p w:rsidR="00F34327" w:rsidRPr="00EF2BFB" w:rsidRDefault="00F34327" w:rsidP="00F34327">
            <w:pPr>
              <w:rPr>
                <w:rStyle w:val="afb"/>
                <w:b/>
                <w:i w:val="0"/>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04</w:t>
            </w:r>
          </w:p>
        </w:tc>
        <w:tc>
          <w:tcPr>
            <w:tcW w:w="2833" w:type="dxa"/>
            <w:tcBorders>
              <w:top w:val="single" w:sz="4" w:space="0" w:color="auto"/>
              <w:left w:val="single" w:sz="4" w:space="0" w:color="auto"/>
              <w:right w:val="single" w:sz="4" w:space="0" w:color="auto"/>
            </w:tcBorders>
          </w:tcPr>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организовывать работу коллектива и команды</w:t>
            </w:r>
            <w:r w:rsidR="0048409E" w:rsidRPr="00EF2BFB">
              <w:rPr>
                <w:rFonts w:ascii="Times New Roman" w:hAnsi="Times New Roman" w:cs="Times New Roman"/>
                <w:bCs/>
                <w:sz w:val="24"/>
                <w:szCs w:val="24"/>
              </w:rPr>
              <w:t>,</w:t>
            </w:r>
          </w:p>
          <w:p w:rsidR="00F34327" w:rsidRPr="00EF2BFB" w:rsidRDefault="00F34327" w:rsidP="00271CCA">
            <w:pPr>
              <w:rPr>
                <w:rFonts w:ascii="Times New Roman" w:hAnsi="Times New Roman" w:cs="Times New Roman"/>
                <w:b/>
                <w:sz w:val="24"/>
                <w:szCs w:val="24"/>
              </w:rPr>
            </w:pPr>
            <w:r w:rsidRPr="00EF2BFB">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психологические основы деятельности коллектива</w:t>
            </w:r>
          </w:p>
          <w:p w:rsidR="00F34327" w:rsidRPr="00EF2BFB" w:rsidRDefault="00F34327" w:rsidP="00F129CC">
            <w:pPr>
              <w:rPr>
                <w:rFonts w:ascii="Times New Roman" w:hAnsi="Times New Roman" w:cs="Times New Roman"/>
                <w:b/>
                <w:sz w:val="24"/>
                <w:szCs w:val="24"/>
              </w:rPr>
            </w:pPr>
            <w:r w:rsidRPr="00EF2BFB">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
                <w:sz w:val="24"/>
                <w:szCs w:val="24"/>
              </w:rPr>
            </w:pPr>
          </w:p>
        </w:tc>
      </w:tr>
      <w:tr w:rsidR="00F34327" w:rsidRPr="00EF2BFB" w:rsidTr="00002121">
        <w:tc>
          <w:tcPr>
            <w:tcW w:w="1129" w:type="dxa"/>
            <w:tcBorders>
              <w:top w:val="single" w:sz="4" w:space="0" w:color="auto"/>
              <w:left w:val="single" w:sz="4" w:space="0" w:color="auto"/>
              <w:right w:val="single" w:sz="4" w:space="0" w:color="auto"/>
            </w:tcBorders>
          </w:tcPr>
          <w:p w:rsidR="00F34327" w:rsidRPr="00EF2BFB" w:rsidRDefault="00F34327" w:rsidP="00F34327">
            <w:pPr>
              <w:rPr>
                <w:rStyle w:val="afb"/>
                <w:b/>
                <w:i w:val="0"/>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05</w:t>
            </w:r>
          </w:p>
        </w:tc>
        <w:tc>
          <w:tcPr>
            <w:tcW w:w="2833" w:type="dxa"/>
            <w:tcBorders>
              <w:top w:val="single" w:sz="4" w:space="0" w:color="auto"/>
              <w:left w:val="single" w:sz="4" w:space="0" w:color="auto"/>
              <w:right w:val="single" w:sz="4" w:space="0" w:color="auto"/>
            </w:tcBorders>
          </w:tcPr>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F34327" w:rsidRPr="00EF2BFB" w:rsidRDefault="00F34327" w:rsidP="00271CCA">
            <w:pPr>
              <w:rPr>
                <w:rFonts w:ascii="Times New Roman" w:hAnsi="Times New Roman" w:cs="Times New Roman"/>
                <w:b/>
                <w:sz w:val="24"/>
                <w:szCs w:val="24"/>
              </w:rPr>
            </w:pPr>
            <w:r w:rsidRPr="00EF2BFB">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правила оформления документов</w:t>
            </w:r>
            <w:proofErr w:type="gramStart"/>
            <w:r w:rsidRPr="00EF2BFB">
              <w:rPr>
                <w:rFonts w:ascii="Times New Roman" w:hAnsi="Times New Roman" w:cs="Times New Roman"/>
                <w:bCs/>
                <w:sz w:val="24"/>
                <w:szCs w:val="24"/>
              </w:rPr>
              <w:t xml:space="preserve"> </w:t>
            </w:r>
            <w:r w:rsidR="0048409E" w:rsidRPr="00EF2BFB">
              <w:rPr>
                <w:rFonts w:ascii="Times New Roman" w:hAnsi="Times New Roman" w:cs="Times New Roman"/>
                <w:bCs/>
                <w:sz w:val="24"/>
                <w:szCs w:val="24"/>
              </w:rPr>
              <w:t>,</w:t>
            </w:r>
            <w:proofErr w:type="gramEnd"/>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правила построения устных сообщений</w:t>
            </w:r>
            <w:r w:rsidR="0048409E" w:rsidRPr="00EF2BFB">
              <w:rPr>
                <w:rFonts w:ascii="Times New Roman" w:hAnsi="Times New Roman" w:cs="Times New Roman"/>
                <w:bCs/>
                <w:sz w:val="24"/>
                <w:szCs w:val="24"/>
              </w:rPr>
              <w:t>,</w:t>
            </w:r>
          </w:p>
          <w:p w:rsidR="00F34327" w:rsidRPr="00EF2BFB" w:rsidRDefault="00F34327" w:rsidP="00F129CC">
            <w:pPr>
              <w:rPr>
                <w:rFonts w:ascii="Times New Roman" w:hAnsi="Times New Roman" w:cs="Times New Roman"/>
                <w:b/>
                <w:sz w:val="24"/>
                <w:szCs w:val="24"/>
              </w:rPr>
            </w:pP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
                <w:sz w:val="24"/>
                <w:szCs w:val="24"/>
              </w:rPr>
            </w:pPr>
          </w:p>
        </w:tc>
      </w:tr>
      <w:tr w:rsidR="00F34327" w:rsidRPr="00EF2BFB" w:rsidTr="00002121">
        <w:tc>
          <w:tcPr>
            <w:tcW w:w="1129" w:type="dxa"/>
            <w:tcBorders>
              <w:top w:val="single" w:sz="4" w:space="0" w:color="auto"/>
              <w:left w:val="single" w:sz="4" w:space="0" w:color="auto"/>
              <w:right w:val="single" w:sz="4" w:space="0" w:color="auto"/>
            </w:tcBorders>
          </w:tcPr>
          <w:p w:rsidR="00F34327" w:rsidRPr="00EF2BFB" w:rsidRDefault="00F34327" w:rsidP="00F34327">
            <w:pPr>
              <w:rPr>
                <w:rStyle w:val="afb"/>
                <w:b/>
                <w:i w:val="0"/>
                <w:sz w:val="24"/>
                <w:szCs w:val="24"/>
              </w:rPr>
            </w:pPr>
            <w:r w:rsidRPr="00EF2BFB">
              <w:rPr>
                <w:rFonts w:ascii="Times New Roman" w:hAnsi="Times New Roman" w:cs="Times New Roman"/>
              </w:rPr>
              <w:t>ОК.06</w:t>
            </w:r>
          </w:p>
        </w:tc>
        <w:tc>
          <w:tcPr>
            <w:tcW w:w="2833" w:type="dxa"/>
            <w:tcBorders>
              <w:top w:val="single" w:sz="4" w:space="0" w:color="auto"/>
              <w:left w:val="single" w:sz="4" w:space="0" w:color="auto"/>
              <w:right w:val="single" w:sz="4" w:space="0" w:color="auto"/>
            </w:tcBorders>
          </w:tcPr>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проявлять гражданско-патриотическую позицию</w:t>
            </w:r>
            <w:r w:rsidR="0048409E" w:rsidRPr="00EF2BFB">
              <w:rPr>
                <w:rFonts w:ascii="Times New Roman" w:hAnsi="Times New Roman" w:cs="Times New Roman"/>
                <w:bCs/>
                <w:sz w:val="24"/>
                <w:szCs w:val="24"/>
              </w:rPr>
              <w:t>,</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демонстрировать осознанное поведение</w:t>
            </w:r>
            <w:r w:rsidR="0048409E" w:rsidRPr="00EF2BFB">
              <w:rPr>
                <w:rFonts w:ascii="Times New Roman" w:hAnsi="Times New Roman" w:cs="Times New Roman"/>
                <w:bCs/>
                <w:sz w:val="24"/>
                <w:szCs w:val="24"/>
              </w:rPr>
              <w:t>,</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описывать значимость своей </w:t>
            </w:r>
            <w:r w:rsidR="00271CCA" w:rsidRPr="00EF2BFB">
              <w:rPr>
                <w:rFonts w:ascii="Times New Roman" w:hAnsi="Times New Roman" w:cs="Times New Roman"/>
                <w:bCs/>
                <w:sz w:val="24"/>
                <w:szCs w:val="24"/>
              </w:rPr>
              <w:t>профессии</w:t>
            </w:r>
            <w:r w:rsidR="0048409E" w:rsidRPr="00EF2BFB">
              <w:rPr>
                <w:rFonts w:ascii="Times New Roman" w:hAnsi="Times New Roman" w:cs="Times New Roman"/>
                <w:bCs/>
                <w:sz w:val="24"/>
                <w:szCs w:val="24"/>
              </w:rPr>
              <w:t>,</w:t>
            </w:r>
          </w:p>
          <w:p w:rsidR="00F34327" w:rsidRPr="00EF2BFB" w:rsidRDefault="00F34327" w:rsidP="00271CCA">
            <w:pPr>
              <w:rPr>
                <w:rFonts w:ascii="Times New Roman" w:hAnsi="Times New Roman" w:cs="Times New Roman"/>
                <w:b/>
                <w:sz w:val="24"/>
                <w:szCs w:val="24"/>
              </w:rPr>
            </w:pPr>
            <w:r w:rsidRPr="00EF2BFB">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сущность гражданско-патриотической позиции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традиционных общечеловеческих ценностей, в том числе с </w:t>
            </w:r>
            <w:r w:rsidRPr="00EF2BFB">
              <w:rPr>
                <w:rFonts w:ascii="Times New Roman" w:hAnsi="Times New Roman" w:cs="Times New Roman"/>
                <w:bCs/>
                <w:sz w:val="24"/>
                <w:szCs w:val="24"/>
              </w:rPr>
              <w:lastRenderedPageBreak/>
              <w:t>учетом гармонизации межнациональных и межрелигиозных отношений</w:t>
            </w:r>
            <w:r w:rsidR="0048409E" w:rsidRPr="00EF2BFB">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значимость профессиональной деятельности по </w:t>
            </w:r>
            <w:r w:rsidR="00271CCA" w:rsidRPr="00EF2BFB">
              <w:rPr>
                <w:rFonts w:ascii="Times New Roman" w:hAnsi="Times New Roman" w:cs="Times New Roman"/>
                <w:bCs/>
                <w:sz w:val="24"/>
                <w:szCs w:val="24"/>
              </w:rPr>
              <w:t>профессии</w:t>
            </w:r>
          </w:p>
          <w:p w:rsidR="00F34327" w:rsidRPr="00EF2BFB" w:rsidRDefault="00F34327" w:rsidP="00F129CC">
            <w:pPr>
              <w:rPr>
                <w:rFonts w:ascii="Times New Roman" w:hAnsi="Times New Roman" w:cs="Times New Roman"/>
                <w:b/>
                <w:sz w:val="24"/>
                <w:szCs w:val="24"/>
              </w:rPr>
            </w:pPr>
            <w:r w:rsidRPr="00EF2BFB">
              <w:rPr>
                <w:rFonts w:ascii="Times New Roman" w:hAnsi="Times New Roman" w:cs="Times New Roman"/>
                <w:b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
                <w:sz w:val="24"/>
                <w:szCs w:val="24"/>
              </w:rPr>
            </w:pPr>
          </w:p>
        </w:tc>
      </w:tr>
      <w:tr w:rsidR="00F34327" w:rsidRPr="00EF2BFB" w:rsidTr="00002121">
        <w:tc>
          <w:tcPr>
            <w:tcW w:w="1129" w:type="dxa"/>
            <w:tcBorders>
              <w:top w:val="single" w:sz="4" w:space="0" w:color="auto"/>
              <w:left w:val="single" w:sz="4" w:space="0" w:color="auto"/>
              <w:right w:val="single" w:sz="4" w:space="0" w:color="auto"/>
            </w:tcBorders>
          </w:tcPr>
          <w:p w:rsidR="00F34327" w:rsidRPr="00EF2BFB" w:rsidRDefault="00F34327" w:rsidP="00F34327">
            <w:pPr>
              <w:rPr>
                <w:rStyle w:val="afb"/>
                <w:b/>
                <w:i w:val="0"/>
                <w:sz w:val="24"/>
                <w:szCs w:val="24"/>
              </w:rPr>
            </w:pPr>
            <w:proofErr w:type="gramStart"/>
            <w:r w:rsidRPr="00EF2BFB">
              <w:rPr>
                <w:rFonts w:ascii="Times New Roman" w:hAnsi="Times New Roman" w:cs="Times New Roman"/>
              </w:rPr>
              <w:lastRenderedPageBreak/>
              <w:t>ОК</w:t>
            </w:r>
            <w:proofErr w:type="gramEnd"/>
            <w:r w:rsidRPr="00EF2BFB">
              <w:rPr>
                <w:rFonts w:ascii="Times New Roman" w:hAnsi="Times New Roman" w:cs="Times New Roman"/>
              </w:rPr>
              <w:t xml:space="preserve"> 07</w:t>
            </w:r>
          </w:p>
        </w:tc>
        <w:tc>
          <w:tcPr>
            <w:tcW w:w="2833" w:type="dxa"/>
            <w:tcBorders>
              <w:top w:val="single" w:sz="4" w:space="0" w:color="auto"/>
              <w:left w:val="single" w:sz="4" w:space="0" w:color="auto"/>
              <w:right w:val="single" w:sz="4" w:space="0" w:color="auto"/>
            </w:tcBorders>
          </w:tcPr>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соблюдать нормы экологической безопасности</w:t>
            </w:r>
            <w:r w:rsidR="0048409E" w:rsidRPr="00EF2BFB">
              <w:rPr>
                <w:rFonts w:ascii="Times New Roman" w:hAnsi="Times New Roman" w:cs="Times New Roman"/>
                <w:bCs/>
                <w:sz w:val="24"/>
                <w:szCs w:val="24"/>
              </w:rPr>
              <w:t>,</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 xml:space="preserve">определять направления ресурсосбережения в рамках профессиональной деятельности по </w:t>
            </w:r>
            <w:r w:rsidR="00271CCA" w:rsidRPr="00EF2BFB">
              <w:rPr>
                <w:rFonts w:ascii="Times New Roman" w:hAnsi="Times New Roman" w:cs="Times New Roman"/>
                <w:bCs/>
                <w:sz w:val="24"/>
                <w:szCs w:val="24"/>
              </w:rPr>
              <w:t>профессии</w:t>
            </w:r>
            <w:r w:rsidR="0048409E" w:rsidRPr="00EF2BFB">
              <w:rPr>
                <w:rFonts w:ascii="Times New Roman" w:hAnsi="Times New Roman" w:cs="Times New Roman"/>
                <w:bCs/>
                <w:sz w:val="24"/>
                <w:szCs w:val="24"/>
              </w:rPr>
              <w:t>,</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r w:rsidR="0048409E" w:rsidRPr="00EF2BFB">
              <w:rPr>
                <w:rFonts w:ascii="Times New Roman" w:hAnsi="Times New Roman" w:cs="Times New Roman"/>
                <w:bCs/>
                <w:sz w:val="24"/>
                <w:szCs w:val="24"/>
              </w:rPr>
              <w:t>,</w:t>
            </w:r>
          </w:p>
          <w:p w:rsidR="00F34327" w:rsidRPr="00EF2BFB" w:rsidRDefault="00F34327" w:rsidP="00271CCA">
            <w:pPr>
              <w:rPr>
                <w:rFonts w:ascii="Times New Roman" w:hAnsi="Times New Roman" w:cs="Times New Roman"/>
                <w:b/>
                <w:sz w:val="24"/>
                <w:szCs w:val="24"/>
              </w:rPr>
            </w:pPr>
            <w:r w:rsidRPr="00EF2BFB">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правила экологической безопасности при ведении профессиональной деятельности</w:t>
            </w:r>
            <w:proofErr w:type="gramStart"/>
            <w:r w:rsidRPr="00EF2BFB">
              <w:rPr>
                <w:rFonts w:ascii="Times New Roman" w:hAnsi="Times New Roman" w:cs="Times New Roman"/>
                <w:bCs/>
                <w:sz w:val="24"/>
                <w:szCs w:val="24"/>
              </w:rPr>
              <w:t xml:space="preserve"> </w:t>
            </w:r>
            <w:r w:rsidR="0048409E" w:rsidRPr="00EF2BFB">
              <w:rPr>
                <w:rFonts w:ascii="Times New Roman" w:hAnsi="Times New Roman" w:cs="Times New Roman"/>
                <w:bCs/>
                <w:sz w:val="24"/>
                <w:szCs w:val="24"/>
              </w:rPr>
              <w:t>.</w:t>
            </w:r>
            <w:proofErr w:type="gramEnd"/>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основные ресурсы, задействованные в профессиональной деятельности</w:t>
            </w:r>
            <w:r w:rsidR="0048409E" w:rsidRPr="00EF2BFB">
              <w:rPr>
                <w:rFonts w:ascii="Times New Roman" w:hAnsi="Times New Roman" w:cs="Times New Roman"/>
                <w:bCs/>
                <w:sz w:val="24"/>
                <w:szCs w:val="24"/>
              </w:rPr>
              <w:t>,</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принципы бережливого производства</w:t>
            </w:r>
            <w:r w:rsidR="0048409E" w:rsidRPr="00EF2BFB">
              <w:rPr>
                <w:rFonts w:ascii="Times New Roman" w:hAnsi="Times New Roman" w:cs="Times New Roman"/>
                <w:bCs/>
                <w:sz w:val="24"/>
                <w:szCs w:val="24"/>
              </w:rPr>
              <w:t>,</w:t>
            </w:r>
          </w:p>
          <w:p w:rsidR="00F34327" w:rsidRPr="00EF2BFB" w:rsidRDefault="00F34327" w:rsidP="00271CCA">
            <w:pPr>
              <w:rPr>
                <w:rFonts w:ascii="Times New Roman" w:hAnsi="Times New Roman" w:cs="Times New Roman"/>
                <w:b/>
                <w:sz w:val="24"/>
                <w:szCs w:val="24"/>
              </w:rPr>
            </w:pPr>
            <w:r w:rsidRPr="00EF2BFB">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
                <w:sz w:val="24"/>
                <w:szCs w:val="24"/>
              </w:rPr>
            </w:pPr>
          </w:p>
        </w:tc>
      </w:tr>
      <w:tr w:rsidR="00F34327" w:rsidRPr="00EF2BFB" w:rsidTr="00002121">
        <w:tc>
          <w:tcPr>
            <w:tcW w:w="1129" w:type="dxa"/>
            <w:tcBorders>
              <w:top w:val="single" w:sz="4" w:space="0" w:color="auto"/>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rPr>
              <w:t>ОК.08</w:t>
            </w:r>
          </w:p>
        </w:tc>
        <w:tc>
          <w:tcPr>
            <w:tcW w:w="2833" w:type="dxa"/>
            <w:tcBorders>
              <w:top w:val="single" w:sz="4" w:space="0" w:color="auto"/>
              <w:left w:val="single" w:sz="4" w:space="0" w:color="auto"/>
              <w:right w:val="single" w:sz="4" w:space="0" w:color="auto"/>
            </w:tcBorders>
          </w:tcPr>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 xml:space="preserve">пользоваться средствами профилактики перенапряжения, характерными для данной </w:t>
            </w:r>
            <w:r w:rsidR="00271CCA" w:rsidRPr="00EF2BFB">
              <w:rPr>
                <w:rFonts w:ascii="Times New Roman" w:hAnsi="Times New Roman" w:cs="Times New Roman"/>
                <w:bCs/>
                <w:sz w:val="24"/>
                <w:szCs w:val="24"/>
              </w:rPr>
              <w:t>профессии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основы здорового образа жизни</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 xml:space="preserve">условия профессиональной деятельности и зоны риска физического здоровья для </w:t>
            </w:r>
            <w:r w:rsidR="00271CCA" w:rsidRPr="00EF2BFB">
              <w:rPr>
                <w:rFonts w:ascii="Times New Roman" w:hAnsi="Times New Roman" w:cs="Times New Roman"/>
                <w:bCs/>
                <w:sz w:val="24"/>
                <w:szCs w:val="24"/>
              </w:rPr>
              <w:t>профессии</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09</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понимать общий смысл четко произнесенных высказываний на </w:t>
            </w:r>
            <w:r w:rsidRPr="00EF2BFB">
              <w:rPr>
                <w:rFonts w:ascii="Times New Roman" w:hAnsi="Times New Roman" w:cs="Times New Roman"/>
                <w:bCs/>
                <w:sz w:val="24"/>
                <w:szCs w:val="24"/>
              </w:rPr>
              <w:lastRenderedPageBreak/>
              <w:t>известные темы (профессиональные и бытовые), понимать тексты на базовые профессиональные темы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участвовать в диалогах на знакомые общие и профессиональные темы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строить простые высказывания о себе и о своей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кратко обосновывать и объяснять свои действия (текущие и планируемые)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правила построения простых и сложных предложений на </w:t>
            </w:r>
            <w:r w:rsidRPr="00EF2BFB">
              <w:rPr>
                <w:rFonts w:ascii="Times New Roman" w:hAnsi="Times New Roman" w:cs="Times New Roman"/>
                <w:bCs/>
                <w:sz w:val="24"/>
                <w:szCs w:val="24"/>
              </w:rPr>
              <w:lastRenderedPageBreak/>
              <w:t>профессиональные темы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основные общеупотребительные глаголы (бытовая и профессиональная лексика)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особенности произношения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top w:val="single" w:sz="4" w:space="0" w:color="auto"/>
              <w:left w:val="single" w:sz="4" w:space="0" w:color="auto"/>
              <w:right w:val="single" w:sz="4" w:space="0" w:color="auto"/>
            </w:tcBorders>
          </w:tcPr>
          <w:p w:rsidR="00F34327"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lastRenderedPageBreak/>
              <w:t>ПК 2.1.</w:t>
            </w:r>
          </w:p>
        </w:tc>
        <w:tc>
          <w:tcPr>
            <w:tcW w:w="2833" w:type="dxa"/>
            <w:tcBorders>
              <w:top w:val="single" w:sz="4" w:space="0" w:color="auto"/>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Применять методики планирования производства подготовительных работ и работ основного профиля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Анализировать, сопоставлять и выбирать оптимальные способы производства работ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Оценивать результаты производства работ</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Читать и понимать рабочую</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документацию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Применять современные технологии при проведении работ по благоустройству и озеленению территорий и объектов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Организовать работу коллектива для эффективного выполнения поставленных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xml:space="preserve">- Способы составления и применения растительных смесей </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Основные виды удобрений и способы их применения</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Основы агротехники и ботаники</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Способы планировки горизонтальных и вертикальных поверхностей</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Этапы проведения работ на объекте садово-паркового строительства</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Алгоритмы проведения работ по благоустройству и озеленению</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Способы разбивки участка и переноса проекта в натуру</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xml:space="preserve">- Сроки проведения посадочных работ и особенности </w:t>
            </w:r>
            <w:proofErr w:type="spellStart"/>
            <w:r w:rsidRPr="00EF2BFB">
              <w:rPr>
                <w:rFonts w:ascii="Times New Roman" w:hAnsi="Times New Roman" w:cs="Times New Roman"/>
                <w:sz w:val="24"/>
                <w:szCs w:val="24"/>
              </w:rPr>
              <w:t>послепосадочного</w:t>
            </w:r>
            <w:proofErr w:type="spellEnd"/>
            <w:r w:rsidRPr="00EF2BFB">
              <w:rPr>
                <w:rFonts w:ascii="Times New Roman" w:hAnsi="Times New Roman" w:cs="Times New Roman"/>
                <w:sz w:val="24"/>
                <w:szCs w:val="24"/>
              </w:rPr>
              <w:t xml:space="preserve"> ухода за растениями</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Особенности устройства и содержания декоративных газонов и цветников</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lastRenderedPageBreak/>
              <w:t>- Способы устройства садово-парковых дорожек и других элементов благоустройства</w:t>
            </w:r>
          </w:p>
          <w:p w:rsidR="00F34327" w:rsidRPr="00EF2BFB" w:rsidRDefault="00F34327" w:rsidP="00271CCA">
            <w:pPr>
              <w:ind w:firstLine="708"/>
              <w:rPr>
                <w:rFonts w:ascii="Times New Roman" w:hAnsi="Times New Roman" w:cs="Times New Roman"/>
                <w:sz w:val="24"/>
                <w:szCs w:val="24"/>
              </w:rPr>
            </w:pPr>
            <w:r w:rsidRPr="00EF2BFB">
              <w:rPr>
                <w:rFonts w:ascii="Times New Roman" w:hAnsi="Times New Roman" w:cs="Times New Roman"/>
                <w:sz w:val="24"/>
                <w:szCs w:val="24"/>
              </w:rPr>
              <w:t>- Особенности содержания, ухода и ремонта элементов благоустройства</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lastRenderedPageBreak/>
              <w:t>- Организация производства работ, распределение подчиненных по рабочим местам на территориях и объектах</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Выбор оптимальных способов выполнения работ</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Ведение технической документации при выполнении подготовительных работ и работ основного профиля на территориях и объектах</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Организация производства работ по перенесению проектов озеленения в натуру по геодезическим отметкам и работ по планировке территории</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Организация производства работ по посадке зеленых насаждений на территориях и объектах и уходу за ними</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xml:space="preserve">- Организация производства работ по </w:t>
            </w:r>
            <w:r w:rsidRPr="00EF2BFB">
              <w:rPr>
                <w:rFonts w:ascii="Times New Roman" w:hAnsi="Times New Roman" w:cs="Times New Roman"/>
                <w:sz w:val="24"/>
                <w:szCs w:val="24"/>
              </w:rPr>
              <w:lastRenderedPageBreak/>
              <w:t>устройству цветников различной сложности</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Организация производства работ по устройству газона различными способами</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Организация производства работ по устройству садово-парковых дорожек и площадок</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sz w:val="24"/>
                <w:szCs w:val="24"/>
              </w:rPr>
              <w:t>- Организация производства работ по техническому обслуживанию, уходу и  содержанию элементов благоустройства на территориях и объектах</w:t>
            </w:r>
          </w:p>
        </w:tc>
      </w:tr>
      <w:tr w:rsidR="00F34327" w:rsidRPr="00EF2BFB" w:rsidTr="00F34327">
        <w:trPr>
          <w:trHeight w:val="327"/>
        </w:trPr>
        <w:tc>
          <w:tcPr>
            <w:tcW w:w="1129" w:type="dxa"/>
            <w:tcBorders>
              <w:left w:val="single" w:sz="4" w:space="0" w:color="auto"/>
              <w:right w:val="single" w:sz="4" w:space="0" w:color="auto"/>
            </w:tcBorders>
          </w:tcPr>
          <w:p w:rsidR="00F34327" w:rsidRPr="00EF2BFB" w:rsidRDefault="00F34327" w:rsidP="0021305D">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ПК </w:t>
            </w:r>
            <w:r w:rsidR="0021305D" w:rsidRPr="00EF2BFB">
              <w:rPr>
                <w:rFonts w:ascii="Times New Roman" w:hAnsi="Times New Roman" w:cs="Times New Roman"/>
                <w:bCs/>
                <w:sz w:val="24"/>
                <w:szCs w:val="24"/>
              </w:rPr>
              <w:t>2.2.</w:t>
            </w:r>
          </w:p>
        </w:tc>
        <w:tc>
          <w:tcPr>
            <w:tcW w:w="2833" w:type="dxa"/>
            <w:tcBorders>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Анализировать потребность в материалах и инструментах, средствах малой механизации в зависимости от выполняемых операций на объекте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Вести учет наличия используемых ручных инструментов, инвентаря, машин и механизмов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Контролировать исправность ручного и механизированного инструмента, обеспечивать его своевременную замену или ремонт</w:t>
            </w:r>
          </w:p>
          <w:p w:rsidR="00F34327" w:rsidRPr="00EF2BFB" w:rsidRDefault="00F34327" w:rsidP="00F34327">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Ассортимент и стандарты посадочного материала</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Правила и сроки транспортировки посадочного материала</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Правила хранения посадочного материала на объекте озеленения</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Виды, особенности удобрений и дезинфицирующих веществ, способы их применения</w:t>
            </w:r>
          </w:p>
          <w:p w:rsidR="00F34327" w:rsidRPr="00EF2BFB" w:rsidRDefault="00F34327" w:rsidP="00271CCA">
            <w:pPr>
              <w:rPr>
                <w:rFonts w:ascii="Times New Roman" w:hAnsi="Times New Roman" w:cs="Times New Roman"/>
                <w:sz w:val="24"/>
                <w:szCs w:val="24"/>
              </w:rPr>
            </w:pPr>
            <w:r w:rsidRPr="00EF2BFB">
              <w:rPr>
                <w:rFonts w:ascii="Times New Roman" w:hAnsi="Times New Roman" w:cs="Times New Roman"/>
                <w:sz w:val="24"/>
                <w:szCs w:val="24"/>
              </w:rPr>
              <w:t>-  Устройство, правила эксплуатации и хранения ручного инструмента и инвентаря</w:t>
            </w:r>
          </w:p>
          <w:p w:rsidR="00F62F05" w:rsidRPr="00EF2BFB" w:rsidRDefault="00F62F05" w:rsidP="00F62F05">
            <w:pPr>
              <w:rPr>
                <w:rFonts w:ascii="Times New Roman" w:hAnsi="Times New Roman" w:cs="Times New Roman"/>
                <w:bCs/>
                <w:sz w:val="24"/>
                <w:szCs w:val="24"/>
              </w:rPr>
            </w:pPr>
          </w:p>
          <w:p w:rsidR="00F34327" w:rsidRPr="00EF2BFB" w:rsidRDefault="00F34327" w:rsidP="00271CCA">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  Учет и контроль наличия используемых средств малой механизации, инструмента и инвентаря при производстве работ</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  Обеспечение потребности ассортимента посадочного, строительного материала, растительного грунта для производства работ</w:t>
            </w:r>
          </w:p>
          <w:p w:rsidR="00F34327" w:rsidRPr="00EF2BFB" w:rsidRDefault="00F34327" w:rsidP="00271CCA">
            <w:pPr>
              <w:rPr>
                <w:rFonts w:ascii="Times New Roman" w:hAnsi="Times New Roman" w:cs="Times New Roman"/>
                <w:bCs/>
                <w:sz w:val="24"/>
                <w:szCs w:val="24"/>
              </w:rPr>
            </w:pPr>
            <w:r w:rsidRPr="00EF2BFB">
              <w:rPr>
                <w:rFonts w:ascii="Times New Roman" w:hAnsi="Times New Roman" w:cs="Times New Roman"/>
                <w:bCs/>
                <w:sz w:val="24"/>
                <w:szCs w:val="24"/>
              </w:rPr>
              <w:t>- Учет и контроль наличия ассортимента посадочного, строительного материала, растительного грунта для производства работ</w:t>
            </w:r>
          </w:p>
        </w:tc>
      </w:tr>
      <w:tr w:rsidR="00F34327" w:rsidRPr="00EF2BFB" w:rsidTr="00F34327">
        <w:trPr>
          <w:trHeight w:val="327"/>
        </w:trPr>
        <w:tc>
          <w:tcPr>
            <w:tcW w:w="1129" w:type="dxa"/>
            <w:tcBorders>
              <w:left w:val="single" w:sz="4" w:space="0" w:color="auto"/>
              <w:right w:val="single" w:sz="4" w:space="0" w:color="auto"/>
            </w:tcBorders>
          </w:tcPr>
          <w:p w:rsidR="00F34327" w:rsidRPr="00EF2BFB" w:rsidRDefault="0021305D" w:rsidP="00F34327">
            <w:pPr>
              <w:rPr>
                <w:rFonts w:ascii="Times New Roman" w:hAnsi="Times New Roman" w:cs="Times New Roman"/>
                <w:bCs/>
                <w:sz w:val="24"/>
                <w:szCs w:val="24"/>
              </w:rPr>
            </w:pPr>
            <w:r w:rsidRPr="00EF2BFB">
              <w:rPr>
                <w:rFonts w:ascii="Times New Roman" w:hAnsi="Times New Roman" w:cs="Times New Roman"/>
                <w:bCs/>
                <w:sz w:val="24"/>
                <w:szCs w:val="24"/>
              </w:rPr>
              <w:t>ПК 2.3.</w:t>
            </w:r>
          </w:p>
        </w:tc>
        <w:tc>
          <w:tcPr>
            <w:tcW w:w="2833" w:type="dxa"/>
            <w:tcBorders>
              <w:left w:val="single" w:sz="4" w:space="0" w:color="auto"/>
              <w:right w:val="single" w:sz="4" w:space="0" w:color="auto"/>
            </w:tcBorders>
          </w:tcPr>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Определять необходимые методы ухода за растениями, основные агротехнические правила</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Определять качество ассортимента цветочных и древесно-кустарниковых растений</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Применять различные способы полива с учетом особенностей зеленых </w:t>
            </w:r>
            <w:r w:rsidRPr="00EF2BFB">
              <w:rPr>
                <w:rFonts w:ascii="Times New Roman" w:hAnsi="Times New Roman" w:cs="Times New Roman"/>
                <w:sz w:val="24"/>
                <w:szCs w:val="24"/>
              </w:rPr>
              <w:lastRenderedPageBreak/>
              <w:t>насаждений</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w:t>
            </w:r>
            <w:r w:rsidR="00466E1A" w:rsidRPr="00EF2BFB">
              <w:rPr>
                <w:rFonts w:ascii="Times New Roman" w:hAnsi="Times New Roman" w:cs="Times New Roman"/>
                <w:sz w:val="24"/>
                <w:szCs w:val="24"/>
              </w:rPr>
              <w:t xml:space="preserve">Визуально </w:t>
            </w:r>
            <w:r w:rsidRPr="00EF2BFB">
              <w:rPr>
                <w:rFonts w:ascii="Times New Roman" w:hAnsi="Times New Roman" w:cs="Times New Roman"/>
                <w:sz w:val="24"/>
                <w:szCs w:val="24"/>
              </w:rPr>
              <w:t>оценивать качество производства работ</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sz w:val="24"/>
                <w:szCs w:val="24"/>
              </w:rPr>
              <w:t>- Пользоваться измерительными инструментами и приборами при производстве работ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lastRenderedPageBreak/>
              <w:t>- Законодательные и нормативно-правовые акты, регулирующие деятельность в сфере благоустройства и озеленения территорий и объектов</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Агротехнические правила ухода за декоративными растениями</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Сезонные, </w:t>
            </w:r>
            <w:r w:rsidRPr="00EF2BFB">
              <w:rPr>
                <w:rFonts w:ascii="Times New Roman" w:hAnsi="Times New Roman" w:cs="Times New Roman"/>
                <w:sz w:val="24"/>
                <w:szCs w:val="24"/>
              </w:rPr>
              <w:lastRenderedPageBreak/>
              <w:t>биологические и морфологические характеристики декоративных растений</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Нормы и время полива растений</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Основные агротехнические правила посева и посадки цветочных и древесно-кустарниковых растений</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Технологии посадочных работ</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Технологии выполнения работ по благоустройству</w:t>
            </w:r>
          </w:p>
          <w:p w:rsidR="00F34327" w:rsidRPr="00EF2BFB" w:rsidRDefault="00F34327" w:rsidP="00466E1A">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lastRenderedPageBreak/>
              <w:t xml:space="preserve">- Осуществление </w:t>
            </w:r>
            <w:proofErr w:type="gramStart"/>
            <w:r w:rsidRPr="00EF2BFB">
              <w:rPr>
                <w:rFonts w:ascii="Times New Roman" w:hAnsi="Times New Roman" w:cs="Times New Roman"/>
                <w:sz w:val="24"/>
                <w:szCs w:val="24"/>
              </w:rPr>
              <w:t>контроля за</w:t>
            </w:r>
            <w:proofErr w:type="gramEnd"/>
            <w:r w:rsidRPr="00EF2BFB">
              <w:rPr>
                <w:rFonts w:ascii="Times New Roman" w:hAnsi="Times New Roman" w:cs="Times New Roman"/>
                <w:sz w:val="24"/>
                <w:szCs w:val="24"/>
              </w:rPr>
              <w:t xml:space="preserve"> своевременным поливом, внесением минеральных удобрений и подкормкой зеленых насаждений</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Осуществление </w:t>
            </w:r>
            <w:proofErr w:type="gramStart"/>
            <w:r w:rsidRPr="00EF2BFB">
              <w:rPr>
                <w:rFonts w:ascii="Times New Roman" w:hAnsi="Times New Roman" w:cs="Times New Roman"/>
                <w:sz w:val="24"/>
                <w:szCs w:val="24"/>
              </w:rPr>
              <w:t>контроля за</w:t>
            </w:r>
            <w:proofErr w:type="gramEnd"/>
            <w:r w:rsidRPr="00EF2BFB">
              <w:rPr>
                <w:rFonts w:ascii="Times New Roman" w:hAnsi="Times New Roman" w:cs="Times New Roman"/>
                <w:sz w:val="24"/>
                <w:szCs w:val="24"/>
              </w:rPr>
              <w:t xml:space="preserve"> своевременной уборкой сухостоя, вывозом средних веток и скошенной травы </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lastRenderedPageBreak/>
              <w:t xml:space="preserve">- Осуществление </w:t>
            </w:r>
            <w:proofErr w:type="gramStart"/>
            <w:r w:rsidRPr="00EF2BFB">
              <w:rPr>
                <w:rFonts w:ascii="Times New Roman" w:hAnsi="Times New Roman" w:cs="Times New Roman"/>
                <w:sz w:val="24"/>
                <w:szCs w:val="24"/>
              </w:rPr>
              <w:t>контроля за</w:t>
            </w:r>
            <w:proofErr w:type="gramEnd"/>
            <w:r w:rsidRPr="00EF2BFB">
              <w:rPr>
                <w:rFonts w:ascii="Times New Roman" w:hAnsi="Times New Roman" w:cs="Times New Roman"/>
                <w:sz w:val="24"/>
                <w:szCs w:val="24"/>
              </w:rPr>
              <w:t xml:space="preserve"> своевременным удалением погибших и потерявших декоративную ценность растений и одновременной посадкой новых растений </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Осуществление </w:t>
            </w:r>
            <w:proofErr w:type="gramStart"/>
            <w:r w:rsidRPr="00EF2BFB">
              <w:rPr>
                <w:rFonts w:ascii="Times New Roman" w:hAnsi="Times New Roman" w:cs="Times New Roman"/>
                <w:sz w:val="24"/>
                <w:szCs w:val="24"/>
              </w:rPr>
              <w:t>контроля за</w:t>
            </w:r>
            <w:proofErr w:type="gramEnd"/>
            <w:r w:rsidRPr="00EF2BFB">
              <w:rPr>
                <w:rFonts w:ascii="Times New Roman" w:hAnsi="Times New Roman" w:cs="Times New Roman"/>
                <w:sz w:val="24"/>
                <w:szCs w:val="24"/>
              </w:rPr>
              <w:t xml:space="preserve"> выполнением мер по борьбе с сорняками, вредителями и болезнями зеленых насаждений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sz w:val="24"/>
                <w:szCs w:val="24"/>
              </w:rPr>
              <w:t xml:space="preserve">- Осуществление </w:t>
            </w:r>
            <w:proofErr w:type="gramStart"/>
            <w:r w:rsidRPr="00EF2BFB">
              <w:rPr>
                <w:rFonts w:ascii="Times New Roman" w:hAnsi="Times New Roman" w:cs="Times New Roman"/>
                <w:sz w:val="24"/>
                <w:szCs w:val="24"/>
              </w:rPr>
              <w:t>контроля за</w:t>
            </w:r>
            <w:proofErr w:type="gramEnd"/>
            <w:r w:rsidRPr="00EF2BFB">
              <w:rPr>
                <w:rFonts w:ascii="Times New Roman" w:hAnsi="Times New Roman" w:cs="Times New Roman"/>
                <w:sz w:val="24"/>
                <w:szCs w:val="24"/>
              </w:rPr>
              <w:t xml:space="preserve"> качеством выполняемых работ на территориях и объектах</w:t>
            </w:r>
          </w:p>
        </w:tc>
      </w:tr>
      <w:tr w:rsidR="00F34327" w:rsidRPr="00EF2BFB" w:rsidTr="00002121">
        <w:trPr>
          <w:trHeight w:val="327"/>
        </w:trPr>
        <w:tc>
          <w:tcPr>
            <w:tcW w:w="1129" w:type="dxa"/>
            <w:tcBorders>
              <w:left w:val="single" w:sz="4" w:space="0" w:color="auto"/>
              <w:bottom w:val="single" w:sz="4" w:space="0" w:color="auto"/>
              <w:right w:val="single" w:sz="4" w:space="0" w:color="auto"/>
            </w:tcBorders>
          </w:tcPr>
          <w:p w:rsidR="00F34327" w:rsidRPr="00EF2BFB" w:rsidRDefault="0021305D"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ПК 2.4.</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Проводить инструктаж по производственной санитарии при производстве работ </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Проводить инструктаж по охране труда и пожарной безопасности</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Проводить все необходимые виды инструктажей перед началом работ и во время производства работ</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Применять средства индивидуальной защиты при производстве работ</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Использовать посадочный </w:t>
            </w:r>
            <w:r w:rsidR="00466E1A" w:rsidRPr="00EF2BFB">
              <w:rPr>
                <w:rFonts w:ascii="Times New Roman" w:hAnsi="Times New Roman" w:cs="Times New Roman"/>
                <w:sz w:val="24"/>
                <w:szCs w:val="24"/>
              </w:rPr>
              <w:t xml:space="preserve">материал </w:t>
            </w:r>
            <w:r w:rsidRPr="00EF2BFB">
              <w:rPr>
                <w:rFonts w:ascii="Times New Roman" w:hAnsi="Times New Roman" w:cs="Times New Roman"/>
                <w:sz w:val="24"/>
                <w:szCs w:val="24"/>
              </w:rPr>
              <w:t xml:space="preserve"> </w:t>
            </w:r>
            <w:r w:rsidR="00466E1A" w:rsidRPr="00EF2BFB">
              <w:rPr>
                <w:rFonts w:ascii="Times New Roman" w:hAnsi="Times New Roman" w:cs="Times New Roman"/>
                <w:sz w:val="24"/>
                <w:szCs w:val="24"/>
              </w:rPr>
              <w:t xml:space="preserve">в </w:t>
            </w:r>
            <w:r w:rsidRPr="00EF2BFB">
              <w:rPr>
                <w:rFonts w:ascii="Times New Roman" w:hAnsi="Times New Roman" w:cs="Times New Roman"/>
                <w:sz w:val="24"/>
                <w:szCs w:val="24"/>
              </w:rPr>
              <w:t>соответствии с их назначением</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Использоват</w:t>
            </w:r>
            <w:r w:rsidR="00466E1A" w:rsidRPr="00EF2BFB">
              <w:rPr>
                <w:rFonts w:ascii="Times New Roman" w:hAnsi="Times New Roman" w:cs="Times New Roman"/>
                <w:sz w:val="24"/>
                <w:szCs w:val="24"/>
              </w:rPr>
              <w:t xml:space="preserve">ь ручной инструмент, инвентарь </w:t>
            </w:r>
            <w:r w:rsidRPr="00EF2BFB">
              <w:rPr>
                <w:rFonts w:ascii="Times New Roman" w:hAnsi="Times New Roman" w:cs="Times New Roman"/>
                <w:sz w:val="24"/>
                <w:szCs w:val="24"/>
              </w:rPr>
              <w:t>в соответствии с их назначением</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Принимать решения в нестандартных ситуациях в случае выявления нарушений при производстве работ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Виды инструктажей по безопасности и охране труда</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Трудовое законодательство Российской Федерации и нормативные правовые акты, содержащие нормы трудового права</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Правила производства озеленительных работ и работ по благоустройству на территориях и объектах</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Правила производства работ по обслуживанию и содержанию территорий и объектов</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Требования охраны труда при производстве работ по озеленению и благоустройству территорий и объектов</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Требования охраны труда при производстве работ по удалению насаждений, санитарной и фигурной обрезке деревьев и кустарников</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Требования охраны труда при работе с </w:t>
            </w:r>
            <w:r w:rsidRPr="00EF2BFB">
              <w:rPr>
                <w:rFonts w:ascii="Times New Roman" w:hAnsi="Times New Roman" w:cs="Times New Roman"/>
                <w:sz w:val="24"/>
                <w:szCs w:val="24"/>
              </w:rPr>
              <w:lastRenderedPageBreak/>
              <w:t>ядохимикатами и аэрозолями</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Требования охраны труда при строительстве садово-парковых дорожек и площадок</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Требования охраны труда при работах в зонах влияния коммуникаций</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Требования охраны труда при работе с ручным инструментом Требования охраны труда при погрузке, выгрузке, перемещении материалов на объектах</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Требования производственной санитарии при производстве работ</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Виды и назначение средств индивидуальной защиты для выполнения различных операций по озеленению и благоустройству</w:t>
            </w:r>
          </w:p>
          <w:p w:rsidR="00F34327" w:rsidRPr="00EF2BFB" w:rsidRDefault="00F34327" w:rsidP="00466E1A">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lastRenderedPageBreak/>
              <w:t>- Проведение инструктажей по технике безопасности и охране труда при производстве работ по озеленению и благоустройству</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Ведение документации, связанной с прохождением всех видов инструктажей</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Обеспечение безопасности производства работ на территориях и объектах</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Обеспечение санитарно-бытовых условий для работников на территориях и объектах</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Обеспечение условий безопасного хранения посадочного и строительного материалов</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Обеспечение условий безопасного хранения инструментов, инвентаря, горюче-смазочных материалов</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Обеспечение пожарной безопасности при </w:t>
            </w:r>
            <w:r w:rsidRPr="00EF2BFB">
              <w:rPr>
                <w:rFonts w:ascii="Times New Roman" w:hAnsi="Times New Roman" w:cs="Times New Roman"/>
                <w:sz w:val="24"/>
                <w:szCs w:val="24"/>
              </w:rPr>
              <w:lastRenderedPageBreak/>
              <w:t>производстве строительных и посадочных работ</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Определение нештатных ситуаций на территориях и объектах и своевременное информирование руководства в установленном порядке</w:t>
            </w:r>
          </w:p>
        </w:tc>
      </w:tr>
    </w:tbl>
    <w:p w:rsidR="007A2D3A" w:rsidRPr="00EF2BFB" w:rsidRDefault="007A2D3A" w:rsidP="007A2D3A">
      <w:pPr>
        <w:ind w:firstLine="709"/>
        <w:rPr>
          <w:rFonts w:ascii="Times New Roman" w:eastAsia="Times New Roman" w:hAnsi="Times New Roman" w:cs="Times New Roman"/>
          <w:sz w:val="24"/>
          <w:szCs w:val="24"/>
          <w:lang w:eastAsia="ru-RU"/>
        </w:rPr>
      </w:pPr>
    </w:p>
    <w:p w:rsidR="007A2D3A" w:rsidRPr="00EF2BFB" w:rsidRDefault="007A2D3A" w:rsidP="007A2D3A">
      <w:pPr>
        <w:ind w:firstLine="709"/>
        <w:rPr>
          <w:rFonts w:ascii="Times New Roman" w:eastAsia="Times New Roman" w:hAnsi="Times New Roman" w:cs="Times New Roman"/>
          <w:sz w:val="24"/>
          <w:szCs w:val="24"/>
          <w:lang w:eastAsia="ru-RU"/>
        </w:rPr>
      </w:pPr>
    </w:p>
    <w:p w:rsidR="007A2D3A" w:rsidRPr="00EF2BFB" w:rsidRDefault="007A2D3A" w:rsidP="007A2D3A">
      <w:pPr>
        <w:pStyle w:val="1f"/>
        <w:rPr>
          <w:rFonts w:ascii="Times New Roman" w:hAnsi="Times New Roman"/>
        </w:rPr>
      </w:pPr>
      <w:r w:rsidRPr="00EF2BFB">
        <w:rPr>
          <w:rFonts w:ascii="Times New Roman" w:hAnsi="Times New Roman"/>
        </w:rPr>
        <w:t>2. Структура и содержание профессионального модуля</w:t>
      </w:r>
    </w:p>
    <w:p w:rsidR="007A2D3A" w:rsidRPr="00EF2BFB" w:rsidRDefault="007A2D3A" w:rsidP="007A2D3A">
      <w:pPr>
        <w:pStyle w:val="114"/>
        <w:rPr>
          <w:rFonts w:ascii="Times New Roman" w:hAnsi="Times New Roman"/>
        </w:rPr>
      </w:pPr>
      <w:r w:rsidRPr="00EF2BFB">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A2D3A" w:rsidRPr="00EF2BFB" w:rsidTr="00002121">
        <w:trPr>
          <w:trHeight w:val="23"/>
        </w:trPr>
        <w:tc>
          <w:tcPr>
            <w:tcW w:w="2460" w:type="pct"/>
            <w:vAlign w:val="center"/>
          </w:tcPr>
          <w:p w:rsidR="007A2D3A" w:rsidRPr="00EF2BFB" w:rsidRDefault="007A2D3A" w:rsidP="00002121">
            <w:pPr>
              <w:jc w:val="center"/>
              <w:rPr>
                <w:rFonts w:ascii="Times New Roman" w:hAnsi="Times New Roman" w:cs="Times New Roman"/>
                <w:b/>
                <w:sz w:val="24"/>
              </w:rPr>
            </w:pPr>
            <w:r w:rsidRPr="00EF2BFB">
              <w:rPr>
                <w:rFonts w:ascii="Times New Roman" w:hAnsi="Times New Roman" w:cs="Times New Roman"/>
                <w:b/>
                <w:sz w:val="24"/>
              </w:rPr>
              <w:t>Наименование составных частей модуля</w:t>
            </w:r>
          </w:p>
        </w:tc>
        <w:tc>
          <w:tcPr>
            <w:tcW w:w="1195" w:type="pct"/>
            <w:vAlign w:val="center"/>
          </w:tcPr>
          <w:p w:rsidR="007A2D3A" w:rsidRPr="00EF2BFB" w:rsidRDefault="007A2D3A" w:rsidP="00002121">
            <w:pPr>
              <w:jc w:val="center"/>
              <w:rPr>
                <w:rFonts w:ascii="Times New Roman" w:hAnsi="Times New Roman" w:cs="Times New Roman"/>
                <w:b/>
                <w:iCs/>
                <w:sz w:val="24"/>
              </w:rPr>
            </w:pPr>
            <w:r w:rsidRPr="00EF2BFB">
              <w:rPr>
                <w:rFonts w:ascii="Times New Roman" w:hAnsi="Times New Roman" w:cs="Times New Roman"/>
                <w:b/>
                <w:iCs/>
                <w:sz w:val="24"/>
              </w:rPr>
              <w:t>Объем в часах</w:t>
            </w:r>
          </w:p>
        </w:tc>
        <w:tc>
          <w:tcPr>
            <w:tcW w:w="1345" w:type="pct"/>
          </w:tcPr>
          <w:p w:rsidR="007A2D3A" w:rsidRPr="00EF2BFB" w:rsidRDefault="007A2D3A" w:rsidP="00002121">
            <w:pPr>
              <w:jc w:val="center"/>
              <w:rPr>
                <w:rFonts w:ascii="Times New Roman" w:hAnsi="Times New Roman" w:cs="Times New Roman"/>
                <w:b/>
                <w:iCs/>
                <w:sz w:val="24"/>
              </w:rPr>
            </w:pPr>
            <w:r w:rsidRPr="00EF2BFB">
              <w:rPr>
                <w:rFonts w:ascii="Times New Roman" w:hAnsi="Times New Roman" w:cs="Times New Roman"/>
                <w:b/>
                <w:sz w:val="24"/>
              </w:rPr>
              <w:t xml:space="preserve">В </w:t>
            </w:r>
            <w:proofErr w:type="spellStart"/>
            <w:r w:rsidRPr="00EF2BFB">
              <w:rPr>
                <w:rFonts w:ascii="Times New Roman" w:hAnsi="Times New Roman" w:cs="Times New Roman"/>
                <w:b/>
                <w:sz w:val="24"/>
              </w:rPr>
              <w:t>т.ч</w:t>
            </w:r>
            <w:proofErr w:type="spellEnd"/>
            <w:r w:rsidRPr="00EF2BFB">
              <w:rPr>
                <w:rFonts w:ascii="Times New Roman" w:hAnsi="Times New Roman" w:cs="Times New Roman"/>
                <w:b/>
                <w:sz w:val="24"/>
              </w:rPr>
              <w:t xml:space="preserve">. в форме </w:t>
            </w:r>
            <w:proofErr w:type="spellStart"/>
            <w:r w:rsidRPr="00EF2BFB">
              <w:rPr>
                <w:rFonts w:ascii="Times New Roman" w:hAnsi="Times New Roman" w:cs="Times New Roman"/>
                <w:b/>
                <w:sz w:val="24"/>
              </w:rPr>
              <w:t>практ</w:t>
            </w:r>
            <w:proofErr w:type="spellEnd"/>
            <w:r w:rsidRPr="00EF2BFB">
              <w:rPr>
                <w:rFonts w:ascii="Times New Roman" w:hAnsi="Times New Roman" w:cs="Times New Roman"/>
                <w:b/>
                <w:sz w:val="24"/>
              </w:rPr>
              <w:t>. подготовки</w:t>
            </w:r>
          </w:p>
        </w:tc>
      </w:tr>
      <w:tr w:rsidR="007A2D3A" w:rsidRPr="00EF2BFB" w:rsidTr="00002121">
        <w:trPr>
          <w:trHeight w:val="23"/>
        </w:trPr>
        <w:tc>
          <w:tcPr>
            <w:tcW w:w="2460" w:type="pct"/>
            <w:vAlign w:val="center"/>
          </w:tcPr>
          <w:p w:rsidR="007A2D3A" w:rsidRPr="00EF2BFB" w:rsidRDefault="007A2D3A"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Учебные занятия</w:t>
            </w:r>
          </w:p>
        </w:tc>
        <w:tc>
          <w:tcPr>
            <w:tcW w:w="1195" w:type="pct"/>
            <w:vAlign w:val="center"/>
          </w:tcPr>
          <w:p w:rsidR="007A2D3A" w:rsidRPr="00EF2BFB" w:rsidRDefault="00AC6E7D" w:rsidP="00002121">
            <w:pPr>
              <w:jc w:val="center"/>
              <w:rPr>
                <w:rFonts w:ascii="Times New Roman" w:hAnsi="Times New Roman" w:cs="Times New Roman"/>
                <w:bCs/>
                <w:sz w:val="24"/>
                <w:szCs w:val="24"/>
              </w:rPr>
            </w:pPr>
            <w:r>
              <w:rPr>
                <w:rFonts w:ascii="Times New Roman" w:hAnsi="Times New Roman" w:cs="Times New Roman"/>
                <w:bCs/>
                <w:sz w:val="24"/>
                <w:szCs w:val="24"/>
              </w:rPr>
              <w:t>114</w:t>
            </w:r>
          </w:p>
        </w:tc>
        <w:tc>
          <w:tcPr>
            <w:tcW w:w="1345" w:type="pct"/>
            <w:vAlign w:val="center"/>
          </w:tcPr>
          <w:p w:rsidR="007A2D3A" w:rsidRPr="00EF2BFB" w:rsidRDefault="00AC6E7D" w:rsidP="00002121">
            <w:pPr>
              <w:jc w:val="center"/>
              <w:rPr>
                <w:rFonts w:ascii="Times New Roman" w:hAnsi="Times New Roman" w:cs="Times New Roman"/>
                <w:bCs/>
                <w:sz w:val="24"/>
                <w:szCs w:val="24"/>
              </w:rPr>
            </w:pPr>
            <w:r>
              <w:rPr>
                <w:rFonts w:ascii="Times New Roman" w:hAnsi="Times New Roman" w:cs="Times New Roman"/>
                <w:bCs/>
                <w:sz w:val="24"/>
                <w:szCs w:val="24"/>
              </w:rPr>
              <w:t>54</w:t>
            </w:r>
          </w:p>
        </w:tc>
      </w:tr>
      <w:tr w:rsidR="007A2D3A" w:rsidRPr="00EF2BFB" w:rsidTr="00002121">
        <w:trPr>
          <w:trHeight w:val="23"/>
        </w:trPr>
        <w:tc>
          <w:tcPr>
            <w:tcW w:w="2460" w:type="pct"/>
            <w:vAlign w:val="center"/>
          </w:tcPr>
          <w:p w:rsidR="007A2D3A" w:rsidRPr="00EF2BFB" w:rsidRDefault="007A2D3A"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Самостоятельная работа</w:t>
            </w:r>
          </w:p>
        </w:tc>
        <w:tc>
          <w:tcPr>
            <w:tcW w:w="1195" w:type="pct"/>
            <w:vAlign w:val="center"/>
          </w:tcPr>
          <w:p w:rsidR="007A2D3A" w:rsidRPr="00EF2BFB" w:rsidRDefault="00AC6E7D" w:rsidP="00002121">
            <w:pPr>
              <w:jc w:val="center"/>
              <w:rPr>
                <w:rFonts w:ascii="Times New Roman" w:hAnsi="Times New Roman" w:cs="Times New Roman"/>
                <w:bCs/>
                <w:sz w:val="24"/>
                <w:szCs w:val="24"/>
              </w:rPr>
            </w:pPr>
            <w:r>
              <w:rPr>
                <w:rFonts w:ascii="Times New Roman" w:hAnsi="Times New Roman" w:cs="Times New Roman"/>
                <w:bCs/>
                <w:sz w:val="24"/>
                <w:szCs w:val="24"/>
              </w:rPr>
              <w:t>42</w:t>
            </w:r>
          </w:p>
        </w:tc>
        <w:tc>
          <w:tcPr>
            <w:tcW w:w="1345" w:type="pct"/>
            <w:vAlign w:val="center"/>
          </w:tcPr>
          <w:p w:rsidR="007A2D3A" w:rsidRPr="00EF2BFB" w:rsidRDefault="007A2D3A" w:rsidP="00002121">
            <w:pPr>
              <w:jc w:val="center"/>
              <w:rPr>
                <w:rFonts w:ascii="Times New Roman" w:hAnsi="Times New Roman" w:cs="Times New Roman"/>
                <w:bCs/>
                <w:sz w:val="24"/>
                <w:szCs w:val="24"/>
              </w:rPr>
            </w:pPr>
            <w:r w:rsidRPr="00EF2BFB">
              <w:rPr>
                <w:rFonts w:ascii="Times New Roman" w:hAnsi="Times New Roman" w:cs="Times New Roman"/>
                <w:bCs/>
                <w:sz w:val="24"/>
                <w:szCs w:val="24"/>
              </w:rPr>
              <w:t>-</w:t>
            </w:r>
          </w:p>
        </w:tc>
      </w:tr>
      <w:tr w:rsidR="00931B79" w:rsidRPr="00EF2BFB" w:rsidTr="00002121">
        <w:trPr>
          <w:trHeight w:val="23"/>
        </w:trPr>
        <w:tc>
          <w:tcPr>
            <w:tcW w:w="2460" w:type="pct"/>
            <w:vAlign w:val="center"/>
          </w:tcPr>
          <w:p w:rsidR="00931B79" w:rsidRPr="00EF2BFB" w:rsidRDefault="00931B79" w:rsidP="00931B79">
            <w:pPr>
              <w:jc w:val="both"/>
              <w:rPr>
                <w:rFonts w:ascii="Times New Roman" w:hAnsi="Times New Roman" w:cs="Times New Roman"/>
                <w:bCs/>
                <w:sz w:val="24"/>
                <w:szCs w:val="24"/>
              </w:rPr>
            </w:pPr>
            <w:r w:rsidRPr="00EF2BFB">
              <w:rPr>
                <w:rFonts w:ascii="Times New Roman" w:hAnsi="Times New Roman" w:cs="Times New Roman"/>
                <w:bCs/>
                <w:sz w:val="24"/>
                <w:szCs w:val="24"/>
              </w:rPr>
              <w:t xml:space="preserve">Практика, в </w:t>
            </w:r>
            <w:proofErr w:type="spellStart"/>
            <w:r w:rsidRPr="00EF2BFB">
              <w:rPr>
                <w:rFonts w:ascii="Times New Roman" w:hAnsi="Times New Roman" w:cs="Times New Roman"/>
                <w:bCs/>
                <w:sz w:val="24"/>
                <w:szCs w:val="24"/>
              </w:rPr>
              <w:t>т.ч</w:t>
            </w:r>
            <w:proofErr w:type="spellEnd"/>
            <w:r w:rsidRPr="00EF2BFB">
              <w:rPr>
                <w:rFonts w:ascii="Times New Roman" w:hAnsi="Times New Roman" w:cs="Times New Roman"/>
                <w:bCs/>
                <w:sz w:val="24"/>
                <w:szCs w:val="24"/>
              </w:rPr>
              <w:t>.:</w:t>
            </w:r>
          </w:p>
        </w:tc>
        <w:tc>
          <w:tcPr>
            <w:tcW w:w="1195" w:type="pct"/>
            <w:vAlign w:val="center"/>
          </w:tcPr>
          <w:p w:rsidR="00931B79" w:rsidRPr="00EF2BFB" w:rsidRDefault="00931B79" w:rsidP="00931B79">
            <w:pPr>
              <w:jc w:val="center"/>
              <w:rPr>
                <w:rFonts w:ascii="Times New Roman" w:hAnsi="Times New Roman" w:cs="Times New Roman"/>
                <w:bCs/>
                <w:sz w:val="24"/>
                <w:szCs w:val="24"/>
              </w:rPr>
            </w:pPr>
            <w:r w:rsidRPr="00EF2BFB">
              <w:rPr>
                <w:rFonts w:ascii="Times New Roman" w:hAnsi="Times New Roman" w:cs="Times New Roman"/>
                <w:bCs/>
                <w:sz w:val="24"/>
                <w:szCs w:val="24"/>
              </w:rPr>
              <w:t>108</w:t>
            </w:r>
          </w:p>
        </w:tc>
        <w:tc>
          <w:tcPr>
            <w:tcW w:w="1345" w:type="pct"/>
            <w:vAlign w:val="center"/>
          </w:tcPr>
          <w:p w:rsidR="00931B79" w:rsidRPr="00EF2BFB" w:rsidRDefault="00931B79" w:rsidP="00931B79">
            <w:pPr>
              <w:jc w:val="center"/>
              <w:rPr>
                <w:rFonts w:ascii="Times New Roman" w:hAnsi="Times New Roman" w:cs="Times New Roman"/>
                <w:bCs/>
                <w:sz w:val="24"/>
                <w:szCs w:val="24"/>
              </w:rPr>
            </w:pPr>
            <w:r w:rsidRPr="00EF2BFB">
              <w:rPr>
                <w:rFonts w:ascii="Times New Roman" w:hAnsi="Times New Roman" w:cs="Times New Roman"/>
                <w:bCs/>
                <w:sz w:val="24"/>
                <w:szCs w:val="24"/>
              </w:rPr>
              <w:t>108</w:t>
            </w:r>
          </w:p>
        </w:tc>
      </w:tr>
      <w:tr w:rsidR="00AC6E7D" w:rsidRPr="00EF2BFB" w:rsidTr="00002121">
        <w:trPr>
          <w:trHeight w:val="23"/>
        </w:trPr>
        <w:tc>
          <w:tcPr>
            <w:tcW w:w="2460" w:type="pct"/>
            <w:vAlign w:val="center"/>
          </w:tcPr>
          <w:p w:rsidR="00AC6E7D" w:rsidRPr="00EF2BFB" w:rsidRDefault="00AC6E7D" w:rsidP="00931B79">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vAlign w:val="center"/>
          </w:tcPr>
          <w:p w:rsidR="00AC6E7D" w:rsidRPr="00EF2BFB" w:rsidRDefault="00AC6E7D" w:rsidP="00931B79">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rsidR="00AC6E7D" w:rsidRPr="00EF2BFB" w:rsidRDefault="00AC6E7D" w:rsidP="00931B79">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931B79" w:rsidRPr="00EF2BFB" w:rsidTr="00002121">
        <w:trPr>
          <w:trHeight w:val="23"/>
        </w:trPr>
        <w:tc>
          <w:tcPr>
            <w:tcW w:w="2460" w:type="pct"/>
            <w:vAlign w:val="center"/>
          </w:tcPr>
          <w:p w:rsidR="00931B79" w:rsidRPr="00EF2BFB" w:rsidRDefault="00931B79" w:rsidP="00931B79">
            <w:pPr>
              <w:jc w:val="both"/>
              <w:rPr>
                <w:rFonts w:ascii="Times New Roman" w:hAnsi="Times New Roman" w:cs="Times New Roman"/>
                <w:bCs/>
                <w:sz w:val="24"/>
                <w:szCs w:val="24"/>
              </w:rPr>
            </w:pPr>
            <w:r w:rsidRPr="00EF2BFB">
              <w:rPr>
                <w:rFonts w:ascii="Times New Roman" w:hAnsi="Times New Roman" w:cs="Times New Roman"/>
                <w:bCs/>
                <w:sz w:val="24"/>
                <w:szCs w:val="24"/>
              </w:rPr>
              <w:t>производственная</w:t>
            </w:r>
          </w:p>
        </w:tc>
        <w:tc>
          <w:tcPr>
            <w:tcW w:w="1195" w:type="pct"/>
            <w:vAlign w:val="center"/>
          </w:tcPr>
          <w:p w:rsidR="00931B79" w:rsidRPr="00EF2BFB" w:rsidRDefault="00AC6E7D" w:rsidP="00931B79">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931B79" w:rsidRPr="00EF2BFB" w:rsidRDefault="00AC6E7D" w:rsidP="00931B79">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240A4F" w:rsidRPr="00EF2BFB" w:rsidTr="007708AF">
        <w:trPr>
          <w:trHeight w:val="23"/>
        </w:trPr>
        <w:tc>
          <w:tcPr>
            <w:tcW w:w="2460" w:type="pct"/>
            <w:vAlign w:val="center"/>
          </w:tcPr>
          <w:p w:rsidR="00240A4F" w:rsidRPr="00EF2BFB" w:rsidRDefault="00240A4F"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 xml:space="preserve">Промежуточная аттестация </w:t>
            </w:r>
          </w:p>
        </w:tc>
        <w:tc>
          <w:tcPr>
            <w:tcW w:w="1" w:type="pct"/>
            <w:gridSpan w:val="2"/>
            <w:vAlign w:val="center"/>
          </w:tcPr>
          <w:p w:rsidR="00240A4F" w:rsidRPr="00EF2BFB" w:rsidRDefault="00240A4F" w:rsidP="00002121">
            <w:pPr>
              <w:jc w:val="center"/>
              <w:rPr>
                <w:rFonts w:ascii="Times New Roman" w:hAnsi="Times New Roman" w:cs="Times New Roman"/>
                <w:bCs/>
                <w:sz w:val="24"/>
                <w:szCs w:val="24"/>
              </w:rPr>
            </w:pPr>
            <w:r w:rsidRPr="00EF2BFB">
              <w:rPr>
                <w:rFonts w:ascii="Times New Roman" w:hAnsi="Times New Roman" w:cs="Times New Roman"/>
                <w:bCs/>
                <w:sz w:val="24"/>
                <w:szCs w:val="24"/>
              </w:rPr>
              <w:t>экзамен</w:t>
            </w:r>
          </w:p>
        </w:tc>
      </w:tr>
      <w:tr w:rsidR="007A2D3A" w:rsidRPr="00EF2BFB" w:rsidTr="00002121">
        <w:trPr>
          <w:trHeight w:val="23"/>
        </w:trPr>
        <w:tc>
          <w:tcPr>
            <w:tcW w:w="2460" w:type="pct"/>
            <w:vAlign w:val="center"/>
          </w:tcPr>
          <w:p w:rsidR="007A2D3A" w:rsidRPr="00EF2BFB" w:rsidRDefault="007A2D3A"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Всего</w:t>
            </w:r>
          </w:p>
        </w:tc>
        <w:tc>
          <w:tcPr>
            <w:tcW w:w="1195" w:type="pct"/>
            <w:vAlign w:val="center"/>
          </w:tcPr>
          <w:p w:rsidR="007A2D3A" w:rsidRPr="00EF2BFB" w:rsidRDefault="00AC6E7D" w:rsidP="00AC6E7D">
            <w:pPr>
              <w:jc w:val="center"/>
              <w:rPr>
                <w:rFonts w:ascii="Times New Roman" w:hAnsi="Times New Roman" w:cs="Times New Roman"/>
                <w:b/>
                <w:sz w:val="24"/>
                <w:szCs w:val="24"/>
              </w:rPr>
            </w:pPr>
            <w:r>
              <w:rPr>
                <w:rFonts w:ascii="Times New Roman" w:hAnsi="Times New Roman" w:cs="Times New Roman"/>
                <w:b/>
                <w:sz w:val="24"/>
                <w:szCs w:val="24"/>
              </w:rPr>
              <w:t>264</w:t>
            </w:r>
          </w:p>
        </w:tc>
        <w:tc>
          <w:tcPr>
            <w:tcW w:w="1345" w:type="pct"/>
            <w:vAlign w:val="center"/>
          </w:tcPr>
          <w:p w:rsidR="007A2D3A" w:rsidRPr="00EF2BFB" w:rsidRDefault="00931B79" w:rsidP="00AC6E7D">
            <w:pPr>
              <w:jc w:val="center"/>
              <w:rPr>
                <w:rFonts w:ascii="Times New Roman" w:hAnsi="Times New Roman" w:cs="Times New Roman"/>
                <w:b/>
                <w:sz w:val="24"/>
                <w:szCs w:val="24"/>
              </w:rPr>
            </w:pPr>
            <w:r w:rsidRPr="00EF2BFB">
              <w:rPr>
                <w:rFonts w:ascii="Times New Roman" w:hAnsi="Times New Roman" w:cs="Times New Roman"/>
                <w:b/>
                <w:sz w:val="24"/>
                <w:szCs w:val="24"/>
              </w:rPr>
              <w:t>1</w:t>
            </w:r>
            <w:r w:rsidR="00AC6E7D">
              <w:rPr>
                <w:rFonts w:ascii="Times New Roman" w:hAnsi="Times New Roman" w:cs="Times New Roman"/>
                <w:b/>
                <w:sz w:val="24"/>
                <w:szCs w:val="24"/>
              </w:rPr>
              <w:t>62</w:t>
            </w:r>
          </w:p>
        </w:tc>
      </w:tr>
    </w:tbl>
    <w:p w:rsidR="007A2D3A" w:rsidRPr="00EF2BFB" w:rsidRDefault="007A2D3A" w:rsidP="007A2D3A">
      <w:pPr>
        <w:rPr>
          <w:rFonts w:ascii="Times New Roman" w:hAnsi="Times New Roman" w:cs="Times New Roman"/>
          <w:i/>
          <w:sz w:val="24"/>
          <w:szCs w:val="24"/>
        </w:rPr>
      </w:pPr>
    </w:p>
    <w:p w:rsidR="007A2D3A" w:rsidRPr="00EF2BFB" w:rsidRDefault="007A2D3A" w:rsidP="007A2D3A">
      <w:pPr>
        <w:rPr>
          <w:rFonts w:ascii="Times New Roman" w:hAnsi="Times New Roman" w:cs="Times New Roman"/>
          <w:i/>
          <w:sz w:val="24"/>
          <w:szCs w:val="24"/>
        </w:rPr>
      </w:pPr>
    </w:p>
    <w:p w:rsidR="007A2D3A" w:rsidRPr="00EF2BFB" w:rsidRDefault="007A2D3A" w:rsidP="007A2D3A">
      <w:pPr>
        <w:rPr>
          <w:rFonts w:ascii="Times New Roman" w:hAnsi="Times New Roman" w:cs="Times New Roman"/>
          <w:i/>
          <w:sz w:val="24"/>
          <w:szCs w:val="24"/>
        </w:rPr>
      </w:pPr>
    </w:p>
    <w:p w:rsidR="007A2D3A" w:rsidRPr="00EF2BFB" w:rsidRDefault="007A2D3A" w:rsidP="007A2D3A">
      <w:pPr>
        <w:pStyle w:val="114"/>
        <w:rPr>
          <w:rFonts w:ascii="Times New Roman" w:hAnsi="Times New Roman"/>
        </w:rPr>
      </w:pPr>
      <w:r w:rsidRPr="00EF2BFB">
        <w:rPr>
          <w:rFonts w:ascii="Times New Roman" w:hAnsi="Times New Roman"/>
        </w:rPr>
        <w:t xml:space="preserve">2.2. Структура профессионального модуля </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007"/>
        <w:gridCol w:w="1076"/>
        <w:gridCol w:w="638"/>
        <w:gridCol w:w="640"/>
        <w:gridCol w:w="554"/>
        <w:gridCol w:w="14"/>
        <w:gridCol w:w="426"/>
        <w:gridCol w:w="483"/>
        <w:gridCol w:w="566"/>
        <w:gridCol w:w="566"/>
      </w:tblGrid>
      <w:tr w:rsidR="001330F0" w:rsidRPr="00EF2BFB" w:rsidTr="001330F0">
        <w:trPr>
          <w:cantSplit/>
          <w:trHeight w:val="3271"/>
        </w:trPr>
        <w:tc>
          <w:tcPr>
            <w:tcW w:w="433" w:type="pct"/>
            <w:tcBorders>
              <w:bottom w:val="single" w:sz="4" w:space="0" w:color="auto"/>
            </w:tcBorders>
          </w:tcPr>
          <w:p w:rsidR="001330F0" w:rsidRPr="00EF2BFB" w:rsidRDefault="001330F0"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lastRenderedPageBreak/>
              <w:t xml:space="preserve">Код </w:t>
            </w:r>
            <w:proofErr w:type="gramStart"/>
            <w:r w:rsidRPr="00EF2BFB">
              <w:rPr>
                <w:rFonts w:ascii="Times New Roman" w:eastAsia="Times New Roman" w:hAnsi="Times New Roman" w:cs="Times New Roman"/>
                <w:lang w:eastAsia="ru-RU"/>
              </w:rPr>
              <w:t>ОК</w:t>
            </w:r>
            <w:proofErr w:type="gramEnd"/>
            <w:r w:rsidRPr="00EF2BFB">
              <w:rPr>
                <w:rFonts w:ascii="Times New Roman" w:eastAsia="Times New Roman" w:hAnsi="Times New Roman" w:cs="Times New Roman"/>
                <w:lang w:eastAsia="ru-RU"/>
              </w:rPr>
              <w:t>, ПК</w:t>
            </w:r>
          </w:p>
        </w:tc>
        <w:tc>
          <w:tcPr>
            <w:tcW w:w="2040" w:type="pct"/>
            <w:tcBorders>
              <w:bottom w:val="single" w:sz="4" w:space="0" w:color="auto"/>
            </w:tcBorders>
            <w:vAlign w:val="center"/>
          </w:tcPr>
          <w:p w:rsidR="001330F0" w:rsidRPr="00EF2BFB" w:rsidRDefault="001330F0"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Наименования разделов профессионального модуля</w:t>
            </w:r>
          </w:p>
        </w:tc>
        <w:tc>
          <w:tcPr>
            <w:tcW w:w="548" w:type="pct"/>
            <w:tcBorders>
              <w:bottom w:val="single" w:sz="4" w:space="0" w:color="auto"/>
            </w:tcBorders>
            <w:vAlign w:val="center"/>
          </w:tcPr>
          <w:p w:rsidR="001330F0" w:rsidRPr="00EF2BFB" w:rsidRDefault="001330F0" w:rsidP="00002121">
            <w:pPr>
              <w:jc w:val="center"/>
              <w:rPr>
                <w:rFonts w:ascii="Times New Roman" w:eastAsia="Times New Roman" w:hAnsi="Times New Roman" w:cs="Times New Roman"/>
                <w:lang w:eastAsia="ru-RU"/>
              </w:rPr>
            </w:pPr>
            <w:r w:rsidRPr="00EF2BFB">
              <w:rPr>
                <w:rFonts w:ascii="Times New Roman" w:eastAsia="Times New Roman" w:hAnsi="Times New Roman" w:cs="Times New Roman"/>
                <w:iCs/>
                <w:lang w:eastAsia="ru-RU"/>
              </w:rPr>
              <w:t>Всего, час.</w:t>
            </w:r>
          </w:p>
        </w:tc>
        <w:tc>
          <w:tcPr>
            <w:tcW w:w="325" w:type="pct"/>
            <w:tcBorders>
              <w:bottom w:val="single" w:sz="4" w:space="0" w:color="auto"/>
            </w:tcBorders>
            <w:textDirection w:val="btLr"/>
            <w:vAlign w:val="center"/>
          </w:tcPr>
          <w:p w:rsidR="001330F0" w:rsidRPr="00EF2BFB" w:rsidRDefault="001330F0" w:rsidP="00002121">
            <w:pPr>
              <w:jc w:val="center"/>
              <w:rPr>
                <w:rFonts w:ascii="Times New Roman" w:eastAsia="Times New Roman" w:hAnsi="Times New Roman" w:cs="Times New Roman"/>
                <w:lang w:eastAsia="ru-RU"/>
              </w:rPr>
            </w:pPr>
            <w:r w:rsidRPr="00EF2BFB">
              <w:rPr>
                <w:rFonts w:ascii="Times New Roman" w:eastAsia="Times New Roman" w:hAnsi="Times New Roman" w:cs="Times New Roman"/>
                <w:iCs/>
                <w:lang w:eastAsia="ru-RU"/>
              </w:rPr>
              <w:t xml:space="preserve">В </w:t>
            </w:r>
            <w:proofErr w:type="spellStart"/>
            <w:r w:rsidRPr="00EF2BFB">
              <w:rPr>
                <w:rFonts w:ascii="Times New Roman" w:eastAsia="Times New Roman" w:hAnsi="Times New Roman" w:cs="Times New Roman"/>
                <w:iCs/>
                <w:lang w:eastAsia="ru-RU"/>
              </w:rPr>
              <w:t>т.ч</w:t>
            </w:r>
            <w:proofErr w:type="spellEnd"/>
            <w:r w:rsidRPr="00EF2BFB">
              <w:rPr>
                <w:rFonts w:ascii="Times New Roman" w:eastAsia="Times New Roman" w:hAnsi="Times New Roman" w:cs="Times New Roman"/>
                <w:iCs/>
                <w:lang w:eastAsia="ru-RU"/>
              </w:rPr>
              <w:t>. в форме практической подготовки</w:t>
            </w:r>
          </w:p>
        </w:tc>
        <w:tc>
          <w:tcPr>
            <w:tcW w:w="326" w:type="pct"/>
            <w:shd w:val="clear" w:color="auto" w:fill="D9D9D9" w:themeFill="background1" w:themeFillShade="D9"/>
            <w:textDirection w:val="btLr"/>
            <w:vAlign w:val="center"/>
          </w:tcPr>
          <w:p w:rsidR="001330F0" w:rsidRPr="00EF2BFB" w:rsidRDefault="001330F0" w:rsidP="00002121">
            <w:pPr>
              <w:suppressAutoHyphens/>
              <w:ind w:left="113" w:right="113"/>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 xml:space="preserve">Обучение по МДК, в </w:t>
            </w:r>
            <w:proofErr w:type="spellStart"/>
            <w:r w:rsidRPr="00EF2BFB">
              <w:rPr>
                <w:rFonts w:ascii="Times New Roman" w:eastAsia="Times New Roman" w:hAnsi="Times New Roman" w:cs="Times New Roman"/>
                <w:lang w:eastAsia="ru-RU"/>
              </w:rPr>
              <w:t>т.ч</w:t>
            </w:r>
            <w:proofErr w:type="spellEnd"/>
            <w:r w:rsidRPr="00EF2BFB">
              <w:rPr>
                <w:rFonts w:ascii="Times New Roman" w:eastAsia="Times New Roman" w:hAnsi="Times New Roman" w:cs="Times New Roman"/>
                <w:lang w:eastAsia="ru-RU"/>
              </w:rPr>
              <w:t>.:</w:t>
            </w:r>
          </w:p>
        </w:tc>
        <w:tc>
          <w:tcPr>
            <w:tcW w:w="289" w:type="pct"/>
            <w:gridSpan w:val="2"/>
            <w:textDirection w:val="btLr"/>
            <w:vAlign w:val="center"/>
          </w:tcPr>
          <w:p w:rsidR="001330F0" w:rsidRPr="00EF2BFB" w:rsidRDefault="001330F0" w:rsidP="00002121">
            <w:pPr>
              <w:suppressAutoHyphens/>
              <w:jc w:val="center"/>
              <w:rPr>
                <w:rFonts w:ascii="Times New Roman" w:eastAsia="Times New Roman" w:hAnsi="Times New Roman" w:cs="Times New Roman"/>
                <w:lang w:eastAsia="ru-RU"/>
              </w:rPr>
            </w:pPr>
            <w:r w:rsidRPr="00EF2BFB">
              <w:rPr>
                <w:rFonts w:ascii="Times New Roman" w:hAnsi="Times New Roman" w:cs="Times New Roman"/>
                <w:bCs/>
                <w:sz w:val="24"/>
                <w:szCs w:val="24"/>
              </w:rPr>
              <w:t>Учебные занятия</w:t>
            </w:r>
          </w:p>
        </w:tc>
        <w:tc>
          <w:tcPr>
            <w:tcW w:w="216" w:type="pct"/>
            <w:textDirection w:val="btLr"/>
            <w:vAlign w:val="center"/>
          </w:tcPr>
          <w:p w:rsidR="001330F0" w:rsidRPr="00EF2BFB" w:rsidRDefault="001330F0"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Курсовая работа (проект)</w:t>
            </w:r>
          </w:p>
        </w:tc>
        <w:tc>
          <w:tcPr>
            <w:tcW w:w="246" w:type="pct"/>
            <w:textDirection w:val="btLr"/>
            <w:vAlign w:val="center"/>
          </w:tcPr>
          <w:p w:rsidR="001330F0" w:rsidRPr="00EF2BFB" w:rsidRDefault="001330F0" w:rsidP="00240A4F">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Самостоятельная работа</w:t>
            </w:r>
          </w:p>
        </w:tc>
        <w:tc>
          <w:tcPr>
            <w:tcW w:w="288" w:type="pct"/>
            <w:shd w:val="clear" w:color="auto" w:fill="D9D9D9" w:themeFill="background1" w:themeFillShade="D9"/>
            <w:textDirection w:val="btLr"/>
          </w:tcPr>
          <w:p w:rsidR="001330F0" w:rsidRPr="00EF2BFB" w:rsidRDefault="001330F0" w:rsidP="00002121">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практика</w:t>
            </w:r>
          </w:p>
        </w:tc>
        <w:tc>
          <w:tcPr>
            <w:tcW w:w="288" w:type="pct"/>
            <w:shd w:val="clear" w:color="auto" w:fill="D9D9D9" w:themeFill="background1" w:themeFillShade="D9"/>
            <w:textDirection w:val="btLr"/>
          </w:tcPr>
          <w:p w:rsidR="001330F0" w:rsidRPr="00EF2BFB" w:rsidRDefault="001330F0" w:rsidP="00002121">
            <w:pPr>
              <w:suppressAutoHyphens/>
              <w:jc w:val="center"/>
              <w:rPr>
                <w:rFonts w:ascii="Times New Roman" w:eastAsia="Times New Roman" w:hAnsi="Times New Roman" w:cs="Times New Roman"/>
                <w:lang w:eastAsia="ru-RU"/>
              </w:rPr>
            </w:pPr>
            <w:r w:rsidRPr="001330F0">
              <w:rPr>
                <w:rFonts w:ascii="Times New Roman" w:eastAsia="Times New Roman" w:hAnsi="Times New Roman" w:cs="Times New Roman"/>
                <w:lang w:eastAsia="ru-RU"/>
              </w:rPr>
              <w:t>Производственная практика</w:t>
            </w:r>
          </w:p>
        </w:tc>
      </w:tr>
      <w:tr w:rsidR="001330F0" w:rsidRPr="00EF2BFB" w:rsidTr="001330F0">
        <w:trPr>
          <w:cantSplit/>
          <w:trHeight w:val="73"/>
        </w:trPr>
        <w:tc>
          <w:tcPr>
            <w:tcW w:w="433" w:type="pct"/>
            <w:tcBorders>
              <w:bottom w:val="single" w:sz="4" w:space="0" w:color="auto"/>
            </w:tcBorders>
            <w:vAlign w:val="center"/>
          </w:tcPr>
          <w:p w:rsidR="001330F0" w:rsidRPr="00EF2BFB" w:rsidRDefault="001330F0"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1</w:t>
            </w:r>
          </w:p>
        </w:tc>
        <w:tc>
          <w:tcPr>
            <w:tcW w:w="2040" w:type="pct"/>
            <w:tcBorders>
              <w:bottom w:val="single" w:sz="4" w:space="0" w:color="auto"/>
            </w:tcBorders>
            <w:vAlign w:val="center"/>
          </w:tcPr>
          <w:p w:rsidR="001330F0" w:rsidRPr="00EF2BFB" w:rsidRDefault="001330F0"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iCs/>
                <w:sz w:val="16"/>
                <w:szCs w:val="16"/>
                <w:lang w:eastAsia="ru-RU"/>
              </w:rPr>
              <w:t>2</w:t>
            </w:r>
          </w:p>
        </w:tc>
        <w:tc>
          <w:tcPr>
            <w:tcW w:w="548" w:type="pct"/>
            <w:tcBorders>
              <w:bottom w:val="single" w:sz="4" w:space="0" w:color="auto"/>
            </w:tcBorders>
            <w:vAlign w:val="center"/>
          </w:tcPr>
          <w:p w:rsidR="001330F0" w:rsidRPr="00EF2BFB" w:rsidRDefault="001330F0" w:rsidP="00002121">
            <w:pPr>
              <w:jc w:val="center"/>
              <w:rPr>
                <w:rFonts w:ascii="Times New Roman" w:eastAsia="Times New Roman" w:hAnsi="Times New Roman" w:cs="Times New Roman"/>
                <w:iCs/>
                <w:sz w:val="16"/>
                <w:szCs w:val="16"/>
                <w:lang w:eastAsia="ru-RU"/>
              </w:rPr>
            </w:pPr>
            <w:r w:rsidRPr="00EF2BFB">
              <w:rPr>
                <w:rFonts w:ascii="Times New Roman" w:eastAsia="Times New Roman" w:hAnsi="Times New Roman" w:cs="Times New Roman"/>
                <w:iCs/>
                <w:sz w:val="16"/>
                <w:szCs w:val="16"/>
                <w:lang w:eastAsia="ru-RU"/>
              </w:rPr>
              <w:t>3</w:t>
            </w:r>
          </w:p>
        </w:tc>
        <w:tc>
          <w:tcPr>
            <w:tcW w:w="325" w:type="pct"/>
            <w:tcBorders>
              <w:bottom w:val="single" w:sz="4" w:space="0" w:color="auto"/>
            </w:tcBorders>
            <w:vAlign w:val="center"/>
          </w:tcPr>
          <w:p w:rsidR="001330F0" w:rsidRPr="00EF2BFB" w:rsidRDefault="001330F0" w:rsidP="00002121">
            <w:pPr>
              <w:jc w:val="center"/>
              <w:rPr>
                <w:rFonts w:ascii="Times New Roman" w:eastAsia="Times New Roman" w:hAnsi="Times New Roman" w:cs="Times New Roman"/>
                <w:iCs/>
                <w:sz w:val="16"/>
                <w:szCs w:val="16"/>
                <w:lang w:eastAsia="ru-RU"/>
              </w:rPr>
            </w:pPr>
            <w:r w:rsidRPr="00EF2BFB">
              <w:rPr>
                <w:rFonts w:ascii="Times New Roman" w:eastAsia="Times New Roman" w:hAnsi="Times New Roman" w:cs="Times New Roman"/>
                <w:sz w:val="16"/>
                <w:szCs w:val="16"/>
                <w:lang w:eastAsia="ru-RU"/>
              </w:rPr>
              <w:t>4</w:t>
            </w:r>
          </w:p>
        </w:tc>
        <w:tc>
          <w:tcPr>
            <w:tcW w:w="326" w:type="pct"/>
            <w:shd w:val="clear" w:color="auto" w:fill="D9D9D9" w:themeFill="background1" w:themeFillShade="D9"/>
            <w:vAlign w:val="center"/>
          </w:tcPr>
          <w:p w:rsidR="001330F0" w:rsidRPr="00EF2BFB" w:rsidRDefault="001330F0"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5</w:t>
            </w:r>
          </w:p>
        </w:tc>
        <w:tc>
          <w:tcPr>
            <w:tcW w:w="289" w:type="pct"/>
            <w:gridSpan w:val="2"/>
            <w:vAlign w:val="center"/>
          </w:tcPr>
          <w:p w:rsidR="001330F0" w:rsidRPr="00EF2BFB" w:rsidRDefault="001330F0"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color w:val="000000"/>
                <w:sz w:val="16"/>
                <w:szCs w:val="16"/>
                <w:lang w:eastAsia="ru-RU"/>
              </w:rPr>
              <w:t>6</w:t>
            </w:r>
          </w:p>
        </w:tc>
        <w:tc>
          <w:tcPr>
            <w:tcW w:w="216" w:type="pct"/>
            <w:vAlign w:val="center"/>
          </w:tcPr>
          <w:p w:rsidR="001330F0" w:rsidRPr="00EF2BFB" w:rsidRDefault="001330F0"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7</w:t>
            </w:r>
          </w:p>
        </w:tc>
        <w:tc>
          <w:tcPr>
            <w:tcW w:w="246" w:type="pct"/>
            <w:vAlign w:val="center"/>
          </w:tcPr>
          <w:p w:rsidR="001330F0" w:rsidRPr="00EF2BFB" w:rsidRDefault="001330F0"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8</w:t>
            </w:r>
          </w:p>
        </w:tc>
        <w:tc>
          <w:tcPr>
            <w:tcW w:w="288" w:type="pct"/>
            <w:shd w:val="clear" w:color="auto" w:fill="D9D9D9" w:themeFill="background1" w:themeFillShade="D9"/>
          </w:tcPr>
          <w:p w:rsidR="001330F0" w:rsidRPr="00EF2BFB" w:rsidRDefault="001330F0"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10</w:t>
            </w:r>
          </w:p>
        </w:tc>
        <w:tc>
          <w:tcPr>
            <w:tcW w:w="288" w:type="pct"/>
            <w:shd w:val="clear" w:color="auto" w:fill="D9D9D9" w:themeFill="background1" w:themeFillShade="D9"/>
          </w:tcPr>
          <w:p w:rsidR="001330F0" w:rsidRPr="00EF2BFB" w:rsidRDefault="001330F0" w:rsidP="00002121">
            <w:pPr>
              <w:suppressAutoHyphens/>
              <w:jc w:val="center"/>
              <w:rPr>
                <w:rFonts w:ascii="Times New Roman" w:eastAsia="Times New Roman" w:hAnsi="Times New Roman" w:cs="Times New Roman"/>
                <w:sz w:val="16"/>
                <w:szCs w:val="16"/>
                <w:lang w:eastAsia="ru-RU"/>
              </w:rPr>
            </w:pPr>
          </w:p>
        </w:tc>
      </w:tr>
      <w:tr w:rsidR="001330F0" w:rsidRPr="00EF2BFB" w:rsidTr="001330F0">
        <w:tc>
          <w:tcPr>
            <w:tcW w:w="433" w:type="pct"/>
            <w:vMerge w:val="restart"/>
          </w:tcPr>
          <w:p w:rsidR="001330F0" w:rsidRPr="00EF2BFB" w:rsidRDefault="001330F0"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01</w:t>
            </w:r>
          </w:p>
          <w:p w:rsidR="001330F0" w:rsidRPr="00EF2BFB" w:rsidRDefault="001330F0"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02</w:t>
            </w:r>
          </w:p>
          <w:p w:rsidR="001330F0" w:rsidRPr="00EF2BFB" w:rsidRDefault="001330F0"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03</w:t>
            </w:r>
          </w:p>
          <w:p w:rsidR="001330F0" w:rsidRPr="00EF2BFB" w:rsidRDefault="001330F0"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04</w:t>
            </w:r>
          </w:p>
          <w:p w:rsidR="001330F0" w:rsidRPr="00EF2BFB" w:rsidRDefault="001330F0"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05</w:t>
            </w:r>
          </w:p>
          <w:p w:rsidR="001330F0" w:rsidRPr="00EF2BFB" w:rsidRDefault="001330F0"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ОК.06</w:t>
            </w:r>
          </w:p>
          <w:p w:rsidR="001330F0" w:rsidRPr="00EF2BFB" w:rsidRDefault="001330F0"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07</w:t>
            </w:r>
          </w:p>
          <w:p w:rsidR="001330F0" w:rsidRPr="00EF2BFB" w:rsidRDefault="001330F0"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ОК.08</w:t>
            </w:r>
          </w:p>
          <w:p w:rsidR="001330F0" w:rsidRPr="00EF2BFB" w:rsidRDefault="001330F0"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09</w:t>
            </w:r>
          </w:p>
          <w:p w:rsidR="001330F0" w:rsidRPr="00EF2BFB" w:rsidRDefault="001330F0"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2.1.</w:t>
            </w:r>
          </w:p>
          <w:p w:rsidR="001330F0" w:rsidRPr="00EF2BFB" w:rsidRDefault="001330F0"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2.2.</w:t>
            </w:r>
          </w:p>
          <w:p w:rsidR="001330F0" w:rsidRPr="00EF2BFB" w:rsidRDefault="001330F0"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2.3.</w:t>
            </w:r>
          </w:p>
          <w:p w:rsidR="001330F0" w:rsidRPr="00EF2BFB" w:rsidRDefault="001330F0"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2.4.</w:t>
            </w:r>
          </w:p>
          <w:p w:rsidR="001330F0" w:rsidRPr="00EF2BFB" w:rsidRDefault="001330F0" w:rsidP="00002121">
            <w:pPr>
              <w:rPr>
                <w:rFonts w:ascii="Times New Roman" w:eastAsia="Times New Roman" w:hAnsi="Times New Roman" w:cs="Times New Roman"/>
                <w:bCs/>
                <w:lang w:eastAsia="ru-RU"/>
              </w:rPr>
            </w:pPr>
          </w:p>
        </w:tc>
        <w:tc>
          <w:tcPr>
            <w:tcW w:w="2040" w:type="pct"/>
          </w:tcPr>
          <w:p w:rsidR="001330F0" w:rsidRPr="00EF2BFB" w:rsidRDefault="001330F0" w:rsidP="00002121">
            <w:pPr>
              <w:rPr>
                <w:rFonts w:ascii="Times New Roman" w:eastAsia="Times New Roman" w:hAnsi="Times New Roman" w:cs="Times New Roman"/>
                <w:lang w:eastAsia="ru-RU"/>
              </w:rPr>
            </w:pPr>
            <w:r>
              <w:rPr>
                <w:rFonts w:ascii="Times New Roman" w:eastAsia="Times New Roman" w:hAnsi="Times New Roman" w:cs="Times New Roman"/>
                <w:bCs/>
                <w:lang w:eastAsia="ru-RU"/>
              </w:rPr>
              <w:t>ПМ 02 Осуществление оперативного контроля руководства работниками (координация деятельности) при производстве работ по благоустройству, озеленению, техническому  обслуживанию и содержанию на территориях объектах городских, сельских поселений и межселенных территориях</w:t>
            </w:r>
          </w:p>
        </w:tc>
        <w:tc>
          <w:tcPr>
            <w:tcW w:w="548" w:type="pct"/>
          </w:tcPr>
          <w:p w:rsidR="001330F0" w:rsidRPr="00EF2BFB" w:rsidRDefault="001330F0"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114</w:t>
            </w:r>
          </w:p>
        </w:tc>
        <w:tc>
          <w:tcPr>
            <w:tcW w:w="325" w:type="pct"/>
          </w:tcPr>
          <w:p w:rsidR="001330F0" w:rsidRPr="00EF2BFB" w:rsidRDefault="001330F0" w:rsidP="0000212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54</w:t>
            </w:r>
          </w:p>
        </w:tc>
        <w:tc>
          <w:tcPr>
            <w:tcW w:w="326" w:type="pct"/>
            <w:shd w:val="clear" w:color="auto" w:fill="D9D9D9" w:themeFill="background1" w:themeFillShade="D9"/>
          </w:tcPr>
          <w:p w:rsidR="001330F0" w:rsidRPr="00EF2BFB" w:rsidRDefault="001330F0"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114</w:t>
            </w:r>
          </w:p>
        </w:tc>
        <w:tc>
          <w:tcPr>
            <w:tcW w:w="289" w:type="pct"/>
            <w:gridSpan w:val="2"/>
          </w:tcPr>
          <w:p w:rsidR="001330F0" w:rsidRPr="00EF2BFB" w:rsidRDefault="001330F0" w:rsidP="0000212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EF2BFB">
              <w:rPr>
                <w:rFonts w:ascii="Times New Roman" w:eastAsia="Times New Roman" w:hAnsi="Times New Roman" w:cs="Times New Roman"/>
                <w:lang w:eastAsia="ru-RU"/>
              </w:rPr>
              <w:t>0</w:t>
            </w:r>
          </w:p>
        </w:tc>
        <w:tc>
          <w:tcPr>
            <w:tcW w:w="216" w:type="pct"/>
          </w:tcPr>
          <w:p w:rsidR="001330F0" w:rsidRPr="00EF2BFB" w:rsidRDefault="001330F0" w:rsidP="00002121">
            <w:pPr>
              <w:jc w:val="center"/>
              <w:rPr>
                <w:rFonts w:ascii="Times New Roman" w:eastAsia="Times New Roman" w:hAnsi="Times New Roman" w:cs="Times New Roman"/>
                <w:b/>
                <w:bCs/>
                <w:lang w:eastAsia="ru-RU"/>
              </w:rPr>
            </w:pPr>
            <w:r w:rsidRPr="00EF2BFB">
              <w:rPr>
                <w:rFonts w:ascii="Times New Roman" w:eastAsia="Times New Roman" w:hAnsi="Times New Roman" w:cs="Times New Roman"/>
                <w:lang w:eastAsia="ru-RU"/>
              </w:rPr>
              <w:t>-</w:t>
            </w:r>
          </w:p>
        </w:tc>
        <w:tc>
          <w:tcPr>
            <w:tcW w:w="246" w:type="pct"/>
          </w:tcPr>
          <w:p w:rsidR="001330F0" w:rsidRPr="00EF2BFB" w:rsidRDefault="001330F0"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p>
        </w:tc>
        <w:tc>
          <w:tcPr>
            <w:tcW w:w="288" w:type="pct"/>
            <w:shd w:val="clear" w:color="auto" w:fill="D9D9D9" w:themeFill="background1" w:themeFillShade="D9"/>
          </w:tcPr>
          <w:p w:rsidR="001330F0" w:rsidRPr="00EF2BFB" w:rsidRDefault="001330F0" w:rsidP="00002121">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rsidR="001330F0" w:rsidRPr="00EF2BFB" w:rsidRDefault="001330F0" w:rsidP="00002121">
            <w:pPr>
              <w:jc w:val="center"/>
              <w:rPr>
                <w:rFonts w:ascii="Times New Roman" w:eastAsia="Times New Roman" w:hAnsi="Times New Roman" w:cs="Times New Roman"/>
                <w:b/>
                <w:bCs/>
                <w:lang w:eastAsia="ru-RU"/>
              </w:rPr>
            </w:pPr>
          </w:p>
        </w:tc>
      </w:tr>
      <w:tr w:rsidR="001330F0" w:rsidRPr="00EF2BFB" w:rsidTr="001330F0">
        <w:trPr>
          <w:trHeight w:val="314"/>
        </w:trPr>
        <w:tc>
          <w:tcPr>
            <w:tcW w:w="433" w:type="pct"/>
            <w:vMerge/>
          </w:tcPr>
          <w:p w:rsidR="001330F0" w:rsidRPr="00EF2BFB" w:rsidRDefault="001330F0" w:rsidP="00002121">
            <w:pPr>
              <w:rPr>
                <w:rFonts w:ascii="Times New Roman" w:eastAsia="Times New Roman" w:hAnsi="Times New Roman" w:cs="Times New Roman"/>
                <w:lang w:eastAsia="ru-RU"/>
              </w:rPr>
            </w:pPr>
          </w:p>
        </w:tc>
        <w:tc>
          <w:tcPr>
            <w:tcW w:w="2040" w:type="pct"/>
          </w:tcPr>
          <w:p w:rsidR="001330F0" w:rsidRPr="00AC6E7D" w:rsidRDefault="001330F0" w:rsidP="00002121">
            <w:pPr>
              <w:rPr>
                <w:rFonts w:ascii="Times New Roman" w:eastAsia="Times New Roman" w:hAnsi="Times New Roman" w:cs="Times New Roman"/>
                <w:bCs/>
                <w:lang w:eastAsia="ru-RU"/>
              </w:rPr>
            </w:pPr>
            <w:r w:rsidRPr="00AC6E7D">
              <w:rPr>
                <w:rFonts w:ascii="Times New Roman" w:eastAsia="Times New Roman" w:hAnsi="Times New Roman" w:cs="Times New Roman"/>
                <w:bCs/>
                <w:lang w:eastAsia="ru-RU"/>
              </w:rPr>
              <w:t>Учебная практика</w:t>
            </w:r>
          </w:p>
        </w:tc>
        <w:tc>
          <w:tcPr>
            <w:tcW w:w="548" w:type="pct"/>
          </w:tcPr>
          <w:p w:rsidR="001330F0" w:rsidRPr="00EF2BFB" w:rsidRDefault="001330F0"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25" w:type="pct"/>
          </w:tcPr>
          <w:p w:rsidR="001330F0" w:rsidRPr="00EF2BFB" w:rsidRDefault="001330F0" w:rsidP="0000212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26" w:type="pct"/>
            <w:shd w:val="clear" w:color="auto" w:fill="D9D9D9" w:themeFill="background1" w:themeFillShade="D9"/>
          </w:tcPr>
          <w:p w:rsidR="001330F0" w:rsidRPr="00EF2BFB" w:rsidRDefault="001330F0" w:rsidP="00002121">
            <w:pPr>
              <w:jc w:val="center"/>
              <w:rPr>
                <w:rFonts w:ascii="Times New Roman" w:eastAsia="Times New Roman" w:hAnsi="Times New Roman" w:cs="Times New Roman"/>
                <w:b/>
                <w:bCs/>
                <w:lang w:eastAsia="ru-RU"/>
              </w:rPr>
            </w:pPr>
          </w:p>
        </w:tc>
        <w:tc>
          <w:tcPr>
            <w:tcW w:w="751" w:type="pct"/>
            <w:gridSpan w:val="4"/>
            <w:shd w:val="clear" w:color="auto" w:fill="auto"/>
          </w:tcPr>
          <w:p w:rsidR="001330F0" w:rsidRPr="00EF2BFB" w:rsidRDefault="001330F0" w:rsidP="00002121">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rsidR="001330F0" w:rsidRPr="00EF2BFB" w:rsidRDefault="001330F0"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8" w:type="pct"/>
            <w:shd w:val="clear" w:color="auto" w:fill="D9D9D9" w:themeFill="background1" w:themeFillShade="D9"/>
          </w:tcPr>
          <w:p w:rsidR="001330F0" w:rsidRDefault="001330F0" w:rsidP="00002121">
            <w:pPr>
              <w:jc w:val="center"/>
              <w:rPr>
                <w:rFonts w:ascii="Times New Roman" w:eastAsia="Times New Roman" w:hAnsi="Times New Roman" w:cs="Times New Roman"/>
                <w:b/>
                <w:bCs/>
                <w:lang w:eastAsia="ru-RU"/>
              </w:rPr>
            </w:pPr>
          </w:p>
        </w:tc>
      </w:tr>
      <w:tr w:rsidR="001330F0" w:rsidRPr="00EF2BFB" w:rsidTr="001330F0">
        <w:trPr>
          <w:trHeight w:val="314"/>
        </w:trPr>
        <w:tc>
          <w:tcPr>
            <w:tcW w:w="433" w:type="pct"/>
          </w:tcPr>
          <w:p w:rsidR="001330F0" w:rsidRPr="00EF2BFB" w:rsidRDefault="001330F0" w:rsidP="00002121">
            <w:pPr>
              <w:rPr>
                <w:rFonts w:ascii="Times New Roman" w:eastAsia="Times New Roman" w:hAnsi="Times New Roman" w:cs="Times New Roman"/>
                <w:lang w:eastAsia="ru-RU"/>
              </w:rPr>
            </w:pPr>
          </w:p>
        </w:tc>
        <w:tc>
          <w:tcPr>
            <w:tcW w:w="2040" w:type="pct"/>
          </w:tcPr>
          <w:p w:rsidR="001330F0" w:rsidRPr="00EF2BFB" w:rsidRDefault="001330F0" w:rsidP="00AC6E7D">
            <w:pPr>
              <w:rPr>
                <w:rFonts w:ascii="Times New Roman" w:eastAsia="Times New Roman" w:hAnsi="Times New Roman" w:cs="Times New Roman"/>
                <w:b/>
                <w:bCs/>
                <w:u w:val="single"/>
                <w:lang w:eastAsia="ru-RU"/>
              </w:rPr>
            </w:pPr>
            <w:r w:rsidRPr="00EF2BFB">
              <w:rPr>
                <w:rFonts w:ascii="Times New Roman" w:eastAsia="Times New Roman" w:hAnsi="Times New Roman" w:cs="Times New Roman"/>
                <w:lang w:eastAsia="ru-RU"/>
              </w:rPr>
              <w:t>Производственная практика</w:t>
            </w:r>
          </w:p>
        </w:tc>
        <w:tc>
          <w:tcPr>
            <w:tcW w:w="548" w:type="pct"/>
          </w:tcPr>
          <w:p w:rsidR="001330F0" w:rsidRPr="00EF2BFB" w:rsidRDefault="001330F0" w:rsidP="00AC6E7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25" w:type="pct"/>
          </w:tcPr>
          <w:p w:rsidR="001330F0" w:rsidRPr="00EF2BFB" w:rsidRDefault="001330F0" w:rsidP="00AC6E7D">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326" w:type="pct"/>
            <w:shd w:val="clear" w:color="auto" w:fill="D9D9D9" w:themeFill="background1" w:themeFillShade="D9"/>
          </w:tcPr>
          <w:p w:rsidR="001330F0" w:rsidRPr="00EF2BFB" w:rsidRDefault="001330F0" w:rsidP="00AC6E7D">
            <w:pPr>
              <w:jc w:val="center"/>
              <w:rPr>
                <w:rFonts w:ascii="Times New Roman" w:eastAsia="Times New Roman" w:hAnsi="Times New Roman" w:cs="Times New Roman"/>
                <w:b/>
                <w:bCs/>
                <w:lang w:eastAsia="ru-RU"/>
              </w:rPr>
            </w:pPr>
          </w:p>
        </w:tc>
        <w:tc>
          <w:tcPr>
            <w:tcW w:w="751" w:type="pct"/>
            <w:gridSpan w:val="4"/>
            <w:shd w:val="clear" w:color="auto" w:fill="auto"/>
          </w:tcPr>
          <w:p w:rsidR="001330F0" w:rsidRPr="00EF2BFB" w:rsidRDefault="001330F0" w:rsidP="00AC6E7D">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rsidR="001330F0" w:rsidRPr="00EF2BFB" w:rsidRDefault="001330F0" w:rsidP="00AC6E7D">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rsidR="001330F0" w:rsidRDefault="001330F0" w:rsidP="00AC6E7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1330F0" w:rsidRPr="00EF2BFB" w:rsidTr="001330F0">
        <w:tc>
          <w:tcPr>
            <w:tcW w:w="433" w:type="pct"/>
          </w:tcPr>
          <w:p w:rsidR="001330F0" w:rsidRPr="00EF2BFB" w:rsidRDefault="001330F0" w:rsidP="00002121">
            <w:pPr>
              <w:suppressAutoHyphens/>
              <w:rPr>
                <w:rFonts w:ascii="Times New Roman" w:eastAsia="Times New Roman" w:hAnsi="Times New Roman" w:cs="Times New Roman"/>
                <w:lang w:eastAsia="ru-RU"/>
              </w:rPr>
            </w:pPr>
          </w:p>
        </w:tc>
        <w:tc>
          <w:tcPr>
            <w:tcW w:w="2040" w:type="pct"/>
          </w:tcPr>
          <w:p w:rsidR="001330F0" w:rsidRPr="00EF2BFB" w:rsidRDefault="001330F0" w:rsidP="00002121">
            <w:pPr>
              <w:suppressAutoHyphens/>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Промежуточная аттестация</w:t>
            </w:r>
          </w:p>
        </w:tc>
        <w:tc>
          <w:tcPr>
            <w:tcW w:w="548" w:type="pct"/>
          </w:tcPr>
          <w:p w:rsidR="001330F0" w:rsidRPr="00EF2BFB" w:rsidRDefault="00A24483" w:rsidP="00002121">
            <w:pPr>
              <w:suppressAutoHyphens/>
              <w:jc w:val="center"/>
              <w:rPr>
                <w:rFonts w:ascii="Times New Roman" w:eastAsia="Times New Roman" w:hAnsi="Times New Roman" w:cs="Times New Roman"/>
                <w:b/>
                <w:bCs/>
                <w:lang w:eastAsia="ru-RU"/>
              </w:rPr>
            </w:pPr>
            <w:r w:rsidRPr="00EF2BFB">
              <w:rPr>
                <w:rFonts w:ascii="Times New Roman" w:eastAsia="Times New Roman" w:hAnsi="Times New Roman" w:cs="Times New Roman"/>
                <w:b/>
                <w:bCs/>
                <w:lang w:eastAsia="ru-RU"/>
              </w:rPr>
              <w:t>Э</w:t>
            </w:r>
            <w:r w:rsidR="001330F0" w:rsidRPr="00EF2BFB">
              <w:rPr>
                <w:rFonts w:ascii="Times New Roman" w:eastAsia="Times New Roman" w:hAnsi="Times New Roman" w:cs="Times New Roman"/>
                <w:b/>
                <w:bCs/>
                <w:lang w:eastAsia="ru-RU"/>
              </w:rPr>
              <w:t>кзамен</w:t>
            </w:r>
            <w:r>
              <w:rPr>
                <w:rFonts w:ascii="Times New Roman" w:eastAsia="Times New Roman" w:hAnsi="Times New Roman" w:cs="Times New Roman"/>
                <w:b/>
                <w:bCs/>
                <w:lang w:eastAsia="ru-RU"/>
              </w:rPr>
              <w:t xml:space="preserve"> комп.</w:t>
            </w:r>
          </w:p>
        </w:tc>
        <w:tc>
          <w:tcPr>
            <w:tcW w:w="325" w:type="pct"/>
            <w:shd w:val="clear" w:color="auto" w:fill="auto"/>
          </w:tcPr>
          <w:p w:rsidR="001330F0" w:rsidRPr="00EF2BFB" w:rsidRDefault="001330F0" w:rsidP="00002121">
            <w:pPr>
              <w:jc w:val="center"/>
              <w:rPr>
                <w:rFonts w:ascii="Times New Roman" w:eastAsia="Times New Roman" w:hAnsi="Times New Roman" w:cs="Times New Roman"/>
                <w:b/>
                <w:lang w:eastAsia="ru-RU"/>
              </w:rPr>
            </w:pPr>
          </w:p>
        </w:tc>
        <w:tc>
          <w:tcPr>
            <w:tcW w:w="326" w:type="pct"/>
            <w:shd w:val="clear" w:color="auto" w:fill="D9D9D9" w:themeFill="background1" w:themeFillShade="D9"/>
          </w:tcPr>
          <w:p w:rsidR="001330F0" w:rsidRPr="00EF2BFB" w:rsidRDefault="001330F0" w:rsidP="00002121">
            <w:pPr>
              <w:jc w:val="center"/>
              <w:rPr>
                <w:rFonts w:ascii="Times New Roman" w:eastAsia="Times New Roman" w:hAnsi="Times New Roman" w:cs="Times New Roman"/>
                <w:i/>
                <w:lang w:eastAsia="ru-RU"/>
              </w:rPr>
            </w:pPr>
          </w:p>
        </w:tc>
        <w:tc>
          <w:tcPr>
            <w:tcW w:w="751" w:type="pct"/>
            <w:gridSpan w:val="4"/>
            <w:shd w:val="clear" w:color="auto" w:fill="auto"/>
          </w:tcPr>
          <w:p w:rsidR="001330F0" w:rsidRPr="00EF2BFB" w:rsidRDefault="001330F0" w:rsidP="00002121">
            <w:pPr>
              <w:jc w:val="center"/>
              <w:rPr>
                <w:rFonts w:ascii="Times New Roman" w:eastAsia="Times New Roman" w:hAnsi="Times New Roman" w:cs="Times New Roman"/>
                <w:i/>
                <w:lang w:eastAsia="ru-RU"/>
              </w:rPr>
            </w:pPr>
          </w:p>
        </w:tc>
        <w:tc>
          <w:tcPr>
            <w:tcW w:w="288" w:type="pct"/>
            <w:shd w:val="clear" w:color="auto" w:fill="D9D9D9" w:themeFill="background1" w:themeFillShade="D9"/>
          </w:tcPr>
          <w:p w:rsidR="001330F0" w:rsidRPr="00EF2BFB" w:rsidRDefault="001330F0" w:rsidP="00002121">
            <w:pPr>
              <w:jc w:val="center"/>
              <w:rPr>
                <w:rFonts w:ascii="Times New Roman" w:eastAsia="Times New Roman" w:hAnsi="Times New Roman" w:cs="Times New Roman"/>
                <w:i/>
                <w:lang w:eastAsia="ru-RU"/>
              </w:rPr>
            </w:pPr>
          </w:p>
        </w:tc>
        <w:tc>
          <w:tcPr>
            <w:tcW w:w="288" w:type="pct"/>
            <w:shd w:val="clear" w:color="auto" w:fill="D9D9D9" w:themeFill="background1" w:themeFillShade="D9"/>
          </w:tcPr>
          <w:p w:rsidR="001330F0" w:rsidRPr="00EF2BFB" w:rsidRDefault="001330F0" w:rsidP="00002121">
            <w:pPr>
              <w:jc w:val="center"/>
              <w:rPr>
                <w:rFonts w:ascii="Times New Roman" w:eastAsia="Times New Roman" w:hAnsi="Times New Roman" w:cs="Times New Roman"/>
                <w:i/>
                <w:lang w:eastAsia="ru-RU"/>
              </w:rPr>
            </w:pPr>
          </w:p>
        </w:tc>
      </w:tr>
      <w:tr w:rsidR="001330F0" w:rsidRPr="00EF2BFB" w:rsidTr="001330F0">
        <w:trPr>
          <w:trHeight w:val="217"/>
        </w:trPr>
        <w:tc>
          <w:tcPr>
            <w:tcW w:w="433" w:type="pct"/>
          </w:tcPr>
          <w:p w:rsidR="001330F0" w:rsidRPr="00EF2BFB" w:rsidRDefault="001330F0" w:rsidP="00002121">
            <w:pPr>
              <w:rPr>
                <w:rFonts w:ascii="Times New Roman" w:eastAsia="Times New Roman" w:hAnsi="Times New Roman" w:cs="Times New Roman"/>
                <w:b/>
                <w:i/>
                <w:lang w:eastAsia="ru-RU"/>
              </w:rPr>
            </w:pPr>
          </w:p>
        </w:tc>
        <w:tc>
          <w:tcPr>
            <w:tcW w:w="2040" w:type="pct"/>
          </w:tcPr>
          <w:p w:rsidR="001330F0" w:rsidRPr="00EF2BFB" w:rsidRDefault="001330F0" w:rsidP="00002121">
            <w:pPr>
              <w:rPr>
                <w:rFonts w:ascii="Times New Roman" w:eastAsia="Times New Roman" w:hAnsi="Times New Roman" w:cs="Times New Roman"/>
                <w:b/>
                <w:i/>
                <w:lang w:eastAsia="ru-RU"/>
              </w:rPr>
            </w:pPr>
            <w:r w:rsidRPr="00EF2BFB">
              <w:rPr>
                <w:rFonts w:ascii="Times New Roman" w:eastAsia="Times New Roman" w:hAnsi="Times New Roman" w:cs="Times New Roman"/>
                <w:b/>
                <w:i/>
                <w:lang w:eastAsia="ru-RU"/>
              </w:rPr>
              <w:t xml:space="preserve">Всего: </w:t>
            </w:r>
          </w:p>
        </w:tc>
        <w:tc>
          <w:tcPr>
            <w:tcW w:w="548" w:type="pct"/>
          </w:tcPr>
          <w:p w:rsidR="001330F0" w:rsidRPr="00EF2BFB" w:rsidRDefault="001330F0" w:rsidP="00002121">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222</w:t>
            </w:r>
          </w:p>
        </w:tc>
        <w:tc>
          <w:tcPr>
            <w:tcW w:w="325" w:type="pct"/>
          </w:tcPr>
          <w:p w:rsidR="001330F0" w:rsidRPr="00EF2BFB" w:rsidRDefault="001330F0" w:rsidP="001330F0">
            <w:pPr>
              <w:jc w:val="center"/>
              <w:rPr>
                <w:rFonts w:ascii="Times New Roman" w:eastAsia="Times New Roman" w:hAnsi="Times New Roman" w:cs="Times New Roman"/>
                <w:b/>
                <w:lang w:eastAsia="ru-RU"/>
              </w:rPr>
            </w:pPr>
            <w:r w:rsidRPr="00EF2BFB">
              <w:rPr>
                <w:rFonts w:ascii="Times New Roman" w:eastAsia="Times New Roman" w:hAnsi="Times New Roman" w:cs="Times New Roman"/>
                <w:b/>
                <w:lang w:eastAsia="ru-RU"/>
              </w:rPr>
              <w:t>1</w:t>
            </w:r>
            <w:r>
              <w:rPr>
                <w:rFonts w:ascii="Times New Roman" w:eastAsia="Times New Roman" w:hAnsi="Times New Roman" w:cs="Times New Roman"/>
                <w:b/>
                <w:lang w:eastAsia="ru-RU"/>
              </w:rPr>
              <w:t>65</w:t>
            </w:r>
          </w:p>
        </w:tc>
        <w:tc>
          <w:tcPr>
            <w:tcW w:w="326" w:type="pct"/>
            <w:shd w:val="clear" w:color="auto" w:fill="D9D9D9" w:themeFill="background1" w:themeFillShade="D9"/>
          </w:tcPr>
          <w:p w:rsidR="001330F0" w:rsidRPr="00EF2BFB" w:rsidRDefault="001330F0" w:rsidP="00240A4F">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114</w:t>
            </w:r>
          </w:p>
        </w:tc>
        <w:tc>
          <w:tcPr>
            <w:tcW w:w="282" w:type="pct"/>
          </w:tcPr>
          <w:p w:rsidR="001330F0" w:rsidRPr="00EF2BFB" w:rsidRDefault="001330F0" w:rsidP="00002121">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r w:rsidRPr="00EF2BFB">
              <w:rPr>
                <w:rFonts w:ascii="Times New Roman" w:eastAsia="Times New Roman" w:hAnsi="Times New Roman" w:cs="Times New Roman"/>
                <w:b/>
                <w:i/>
                <w:lang w:eastAsia="ru-RU"/>
              </w:rPr>
              <w:t>0</w:t>
            </w:r>
          </w:p>
        </w:tc>
        <w:tc>
          <w:tcPr>
            <w:tcW w:w="224" w:type="pct"/>
            <w:gridSpan w:val="2"/>
          </w:tcPr>
          <w:p w:rsidR="001330F0" w:rsidRPr="00EF2BFB" w:rsidRDefault="001330F0" w:rsidP="00002121">
            <w:pPr>
              <w:jc w:val="center"/>
              <w:rPr>
                <w:rFonts w:ascii="Times New Roman" w:eastAsia="Times New Roman" w:hAnsi="Times New Roman" w:cs="Times New Roman"/>
                <w:b/>
                <w:i/>
                <w:lang w:eastAsia="ru-RU"/>
              </w:rPr>
            </w:pPr>
            <w:r w:rsidRPr="00EF2BFB">
              <w:rPr>
                <w:rFonts w:ascii="Times New Roman" w:eastAsia="Times New Roman" w:hAnsi="Times New Roman" w:cs="Times New Roman"/>
                <w:b/>
                <w:i/>
                <w:lang w:eastAsia="ru-RU"/>
              </w:rPr>
              <w:t>-</w:t>
            </w:r>
          </w:p>
        </w:tc>
        <w:tc>
          <w:tcPr>
            <w:tcW w:w="246" w:type="pct"/>
          </w:tcPr>
          <w:p w:rsidR="001330F0" w:rsidRPr="00EF2BFB" w:rsidRDefault="001330F0" w:rsidP="00002121">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42</w:t>
            </w:r>
          </w:p>
        </w:tc>
        <w:tc>
          <w:tcPr>
            <w:tcW w:w="288" w:type="pct"/>
            <w:shd w:val="clear" w:color="auto" w:fill="D9D9D9" w:themeFill="background1" w:themeFillShade="D9"/>
          </w:tcPr>
          <w:p w:rsidR="001330F0" w:rsidRPr="00EF2BFB" w:rsidRDefault="001330F0" w:rsidP="001330F0">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88" w:type="pct"/>
            <w:shd w:val="clear" w:color="auto" w:fill="D9D9D9" w:themeFill="background1" w:themeFillShade="D9"/>
          </w:tcPr>
          <w:p w:rsidR="001330F0" w:rsidRPr="00EF2BFB" w:rsidRDefault="001330F0"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bl>
    <w:p w:rsidR="007A2D3A" w:rsidRPr="00EF2BFB" w:rsidRDefault="007A2D3A" w:rsidP="007A2D3A">
      <w:pPr>
        <w:spacing w:after="200" w:line="276" w:lineRule="auto"/>
        <w:rPr>
          <w:rFonts w:ascii="Times New Roman" w:eastAsia="Times New Roman" w:hAnsi="Times New Roman" w:cs="Times New Roman"/>
          <w:b/>
          <w:i/>
          <w:color w:val="0070C0"/>
          <w:sz w:val="24"/>
          <w:szCs w:val="24"/>
          <w:lang w:eastAsia="ru-RU"/>
        </w:rPr>
      </w:pPr>
    </w:p>
    <w:p w:rsidR="007A2D3A" w:rsidRPr="00EF2BFB" w:rsidRDefault="00240A4F" w:rsidP="007A2D3A">
      <w:pPr>
        <w:pStyle w:val="114"/>
        <w:rPr>
          <w:rFonts w:ascii="Times New Roman" w:hAnsi="Times New Roman"/>
        </w:rPr>
      </w:pPr>
      <w:r w:rsidRPr="00EF2BFB">
        <w:rPr>
          <w:rFonts w:ascii="Times New Roman" w:hAnsi="Times New Roman"/>
        </w:rPr>
        <w:t>2.3 С</w:t>
      </w:r>
      <w:r w:rsidR="007A2D3A" w:rsidRPr="00EF2BFB">
        <w:rPr>
          <w:rFonts w:ascii="Times New Roman" w:hAnsi="Times New Roman"/>
        </w:rPr>
        <w:t>одержание профессионального модуля</w:t>
      </w:r>
    </w:p>
    <w:tbl>
      <w:tblPr>
        <w:tblW w:w="502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7650"/>
      </w:tblGrid>
      <w:tr w:rsidR="00783314" w:rsidRPr="00EF2BFB" w:rsidTr="00783314">
        <w:trPr>
          <w:trHeight w:val="1204"/>
        </w:trPr>
        <w:tc>
          <w:tcPr>
            <w:tcW w:w="1137" w:type="pct"/>
            <w:vAlign w:val="center"/>
          </w:tcPr>
          <w:p w:rsidR="00783314" w:rsidRPr="00EF2BFB" w:rsidRDefault="00783314" w:rsidP="00783314">
            <w:pPr>
              <w:spacing w:line="276" w:lineRule="auto"/>
              <w:jc w:val="center"/>
              <w:rPr>
                <w:rFonts w:ascii="Times New Roman" w:eastAsia="Times New Roman" w:hAnsi="Times New Roman" w:cs="Times New Roman"/>
                <w:b/>
                <w:lang w:eastAsia="ru-RU"/>
              </w:rPr>
            </w:pPr>
            <w:r w:rsidRPr="00EF2BFB">
              <w:rPr>
                <w:rFonts w:ascii="Times New Roman" w:eastAsia="Times New Roman" w:hAnsi="Times New Roman" w:cs="Times New Roman"/>
                <w:b/>
                <w:bCs/>
                <w:lang w:eastAsia="ru-RU"/>
              </w:rPr>
              <w:t>Наименование разделов и тем</w:t>
            </w:r>
          </w:p>
        </w:tc>
        <w:tc>
          <w:tcPr>
            <w:tcW w:w="3863" w:type="pct"/>
            <w:vAlign w:val="center"/>
          </w:tcPr>
          <w:p w:rsidR="00783314" w:rsidRPr="00EF2BFB" w:rsidRDefault="00D13C9A" w:rsidP="00783314">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00783314" w:rsidRPr="00EF2BFB">
              <w:rPr>
                <w:rFonts w:ascii="Times New Roman" w:eastAsia="Times New Roman" w:hAnsi="Times New Roman" w:cs="Times New Roman"/>
                <w:b/>
                <w:bCs/>
                <w:lang w:eastAsia="ru-RU"/>
              </w:rPr>
              <w:t xml:space="preserve">одержание учебного материала, </w:t>
            </w:r>
            <w:proofErr w:type="gramStart"/>
            <w:r w:rsidR="00783314" w:rsidRPr="00EF2BFB">
              <w:rPr>
                <w:rFonts w:ascii="Times New Roman" w:eastAsia="Times New Roman" w:hAnsi="Times New Roman" w:cs="Times New Roman"/>
                <w:b/>
                <w:bCs/>
                <w:lang w:eastAsia="ru-RU"/>
              </w:rPr>
              <w:t>практических</w:t>
            </w:r>
            <w:proofErr w:type="gramEnd"/>
            <w:r w:rsidR="00783314" w:rsidRPr="00EF2BFB">
              <w:rPr>
                <w:rFonts w:ascii="Times New Roman" w:eastAsia="Times New Roman" w:hAnsi="Times New Roman" w:cs="Times New Roman"/>
                <w:b/>
                <w:bCs/>
                <w:lang w:eastAsia="ru-RU"/>
              </w:rPr>
              <w:t xml:space="preserve"> и лабораторных занятия</w:t>
            </w:r>
          </w:p>
        </w:tc>
      </w:tr>
      <w:tr w:rsidR="00783314" w:rsidRPr="00EF2BFB" w:rsidTr="00783314">
        <w:trPr>
          <w:trHeight w:val="678"/>
        </w:trPr>
        <w:tc>
          <w:tcPr>
            <w:tcW w:w="5000" w:type="pct"/>
            <w:gridSpan w:val="2"/>
          </w:tcPr>
          <w:p w:rsidR="00783314" w:rsidRPr="00EF2BFB" w:rsidRDefault="00783314" w:rsidP="00783314">
            <w:pPr>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МДК.04.01 </w:t>
            </w:r>
            <w:r w:rsidRPr="00783314">
              <w:rPr>
                <w:rFonts w:ascii="Times New Roman" w:eastAsia="Times New Roman" w:hAnsi="Times New Roman" w:cs="Times New Roman"/>
                <w:b/>
                <w:bCs/>
                <w:sz w:val="24"/>
                <w:szCs w:val="24"/>
                <w:lang w:eastAsia="ru-RU"/>
              </w:rPr>
              <w:t>Координация деятельности и обеспечение работников бригад инструментами и инвентарем при выполнении работ различных уровней сложности по выращиванию древесно-кустарниковой, цветочно-декоративной растительности и газонных трав</w:t>
            </w:r>
            <w:r>
              <w:rPr>
                <w:rFonts w:ascii="Times New Roman" w:eastAsia="Times New Roman" w:hAnsi="Times New Roman" w:cs="Times New Roman"/>
                <w:bCs/>
                <w:lang w:eastAsia="ru-RU"/>
              </w:rPr>
              <w:t xml:space="preserve"> </w:t>
            </w:r>
          </w:p>
        </w:tc>
      </w:tr>
      <w:tr w:rsidR="00783314" w:rsidRPr="00EF2BFB" w:rsidTr="00783314">
        <w:trPr>
          <w:trHeight w:val="67"/>
        </w:trPr>
        <w:tc>
          <w:tcPr>
            <w:tcW w:w="1137" w:type="pct"/>
            <w:vMerge w:val="restart"/>
          </w:tcPr>
          <w:p w:rsidR="00783314" w:rsidRPr="00843ED3" w:rsidRDefault="00783314" w:rsidP="00783314">
            <w:pPr>
              <w:rPr>
                <w:rFonts w:ascii="Times New Roman" w:eastAsia="Times New Roman" w:hAnsi="Times New Roman" w:cs="Times New Roman"/>
                <w:b/>
                <w:bCs/>
                <w:sz w:val="24"/>
                <w:szCs w:val="24"/>
                <w:lang w:eastAsia="ru-RU"/>
              </w:rPr>
            </w:pPr>
            <w:r w:rsidRPr="00843ED3">
              <w:rPr>
                <w:rFonts w:ascii="Times New Roman" w:eastAsia="Times New Roman" w:hAnsi="Times New Roman" w:cs="Times New Roman"/>
                <w:b/>
                <w:bCs/>
                <w:sz w:val="24"/>
                <w:szCs w:val="24"/>
                <w:lang w:eastAsia="ru-RU"/>
              </w:rPr>
              <w:t xml:space="preserve">Тема 1.1. </w:t>
            </w:r>
            <w:r w:rsidRPr="00843ED3">
              <w:rPr>
                <w:rFonts w:ascii="Times New Roman" w:eastAsia="Times New Roman" w:hAnsi="Times New Roman" w:cs="Times New Roman"/>
                <w:bCs/>
                <w:sz w:val="24"/>
                <w:szCs w:val="24"/>
                <w:lang w:eastAsia="ru-RU"/>
              </w:rPr>
              <w:t>Организация процесса производства работ по благоустройству территорий и объектов</w:t>
            </w:r>
          </w:p>
        </w:tc>
        <w:tc>
          <w:tcPr>
            <w:tcW w:w="3863" w:type="pct"/>
          </w:tcPr>
          <w:p w:rsidR="00783314" w:rsidRPr="00EF2BFB" w:rsidRDefault="00783314" w:rsidP="00783314">
            <w:pPr>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Содержание </w:t>
            </w:r>
          </w:p>
        </w:tc>
      </w:tr>
      <w:tr w:rsidR="00783314" w:rsidRPr="00EF2BFB" w:rsidTr="00783314">
        <w:tc>
          <w:tcPr>
            <w:tcW w:w="1137" w:type="pct"/>
            <w:vMerge/>
            <w:vAlign w:val="center"/>
          </w:tcPr>
          <w:p w:rsidR="00783314" w:rsidRPr="00843ED3" w:rsidRDefault="00783314" w:rsidP="00783314">
            <w:pPr>
              <w:rPr>
                <w:rFonts w:ascii="Times New Roman" w:eastAsia="Times New Roman" w:hAnsi="Times New Roman" w:cs="Times New Roman"/>
                <w:b/>
                <w:bCs/>
                <w:sz w:val="24"/>
                <w:szCs w:val="24"/>
                <w:lang w:eastAsia="ru-RU"/>
              </w:rPr>
            </w:pPr>
          </w:p>
        </w:tc>
        <w:tc>
          <w:tcPr>
            <w:tcW w:w="3863" w:type="pct"/>
          </w:tcPr>
          <w:p w:rsidR="00783314" w:rsidRPr="00783314" w:rsidRDefault="00783314" w:rsidP="00783314">
            <w:pPr>
              <w:rPr>
                <w:rFonts w:ascii="Times New Roman" w:hAnsi="Times New Roman" w:cs="Times New Roman"/>
                <w:bCs/>
                <w:sz w:val="24"/>
                <w:szCs w:val="24"/>
              </w:rPr>
            </w:pPr>
            <w:r w:rsidRPr="00EF2BFB">
              <w:rPr>
                <w:rFonts w:ascii="Times New Roman" w:eastAsia="Times New Roman" w:hAnsi="Times New Roman" w:cs="Times New Roman"/>
                <w:sz w:val="24"/>
                <w:szCs w:val="24"/>
                <w:lang w:eastAsia="ru-RU"/>
              </w:rPr>
              <w:t>1.</w:t>
            </w:r>
            <w:r w:rsidRPr="00EF2BFB">
              <w:rPr>
                <w:rFonts w:ascii="Times New Roman" w:hAnsi="Times New Roman" w:cs="Times New Roman"/>
                <w:bCs/>
                <w:sz w:val="24"/>
                <w:szCs w:val="24"/>
              </w:rPr>
              <w:t xml:space="preserve"> </w:t>
            </w:r>
            <w:r>
              <w:rPr>
                <w:rFonts w:ascii="Times New Roman" w:hAnsi="Times New Roman" w:cs="Times New Roman"/>
                <w:bCs/>
                <w:sz w:val="24"/>
                <w:szCs w:val="24"/>
              </w:rPr>
              <w:t>М</w:t>
            </w:r>
            <w:r w:rsidRPr="00EF2BFB">
              <w:rPr>
                <w:rFonts w:ascii="Times New Roman" w:hAnsi="Times New Roman" w:cs="Times New Roman"/>
                <w:bCs/>
                <w:sz w:val="24"/>
                <w:szCs w:val="24"/>
              </w:rPr>
              <w:t xml:space="preserve">етодики планирования производства подготовительных работ </w:t>
            </w:r>
            <w:r>
              <w:rPr>
                <w:rFonts w:ascii="Times New Roman" w:hAnsi="Times New Roman" w:cs="Times New Roman"/>
                <w:bCs/>
                <w:sz w:val="24"/>
                <w:szCs w:val="24"/>
              </w:rPr>
              <w:t>по благоустройству территорий</w:t>
            </w:r>
          </w:p>
        </w:tc>
      </w:tr>
      <w:tr w:rsidR="00783314" w:rsidRPr="00EF2BFB" w:rsidTr="00783314">
        <w:trPr>
          <w:trHeight w:val="225"/>
        </w:trPr>
        <w:tc>
          <w:tcPr>
            <w:tcW w:w="1137" w:type="pct"/>
            <w:vMerge/>
            <w:vAlign w:val="center"/>
          </w:tcPr>
          <w:p w:rsidR="00783314" w:rsidRPr="00843ED3"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suppressAutoHyphens/>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2. График </w:t>
            </w:r>
            <w:r>
              <w:rPr>
                <w:rFonts w:ascii="Times New Roman" w:eastAsia="Times New Roman" w:hAnsi="Times New Roman" w:cs="Times New Roman"/>
                <w:sz w:val="24"/>
                <w:szCs w:val="24"/>
                <w:lang w:eastAsia="ru-RU"/>
              </w:rPr>
              <w:t xml:space="preserve">выполнения работ </w:t>
            </w:r>
          </w:p>
        </w:tc>
      </w:tr>
      <w:tr w:rsidR="00783314" w:rsidRPr="00EF2BFB" w:rsidTr="00783314">
        <w:trPr>
          <w:trHeight w:val="457"/>
        </w:trPr>
        <w:tc>
          <w:tcPr>
            <w:tcW w:w="1137" w:type="pct"/>
            <w:vMerge/>
            <w:vAlign w:val="center"/>
          </w:tcPr>
          <w:p w:rsidR="00783314" w:rsidRPr="00843ED3"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suppressAutoHyphens/>
              <w:jc w:val="both"/>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783314" w:rsidRPr="00EF2BFB" w:rsidTr="00783314">
        <w:trPr>
          <w:trHeight w:val="634"/>
        </w:trPr>
        <w:tc>
          <w:tcPr>
            <w:tcW w:w="1137" w:type="pct"/>
            <w:vMerge/>
          </w:tcPr>
          <w:p w:rsidR="00783314" w:rsidRPr="00843ED3"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 xml:space="preserve">Практическое занятие 1. </w:t>
            </w:r>
            <w:r w:rsidRPr="00EF2BFB">
              <w:rPr>
                <w:rFonts w:ascii="Times New Roman" w:eastAsia="Times New Roman" w:hAnsi="Times New Roman" w:cs="Times New Roman"/>
                <w:bCs/>
                <w:sz w:val="24"/>
                <w:szCs w:val="24"/>
                <w:lang w:eastAsia="ru-RU"/>
              </w:rPr>
              <w:t xml:space="preserve">Разработка </w:t>
            </w:r>
            <w:r>
              <w:rPr>
                <w:rFonts w:ascii="Times New Roman" w:eastAsia="Times New Roman" w:hAnsi="Times New Roman" w:cs="Times New Roman"/>
                <w:bCs/>
                <w:sz w:val="24"/>
                <w:szCs w:val="24"/>
                <w:lang w:eastAsia="ru-RU"/>
              </w:rPr>
              <w:t xml:space="preserve">графика выполнения работ по благоустройству </w:t>
            </w:r>
            <w:proofErr w:type="spellStart"/>
            <w:r>
              <w:rPr>
                <w:rFonts w:ascii="Times New Roman" w:eastAsia="Times New Roman" w:hAnsi="Times New Roman" w:cs="Times New Roman"/>
                <w:bCs/>
                <w:sz w:val="24"/>
                <w:szCs w:val="24"/>
                <w:lang w:eastAsia="ru-RU"/>
              </w:rPr>
              <w:t>территори</w:t>
            </w:r>
            <w:proofErr w:type="spellEnd"/>
          </w:p>
        </w:tc>
      </w:tr>
      <w:tr w:rsidR="00783314" w:rsidRPr="00EF2BFB" w:rsidTr="00783314">
        <w:trPr>
          <w:trHeight w:val="67"/>
        </w:trPr>
        <w:tc>
          <w:tcPr>
            <w:tcW w:w="1137" w:type="pct"/>
            <w:vMerge w:val="restart"/>
          </w:tcPr>
          <w:p w:rsidR="00783314" w:rsidRPr="00843ED3" w:rsidRDefault="00783314" w:rsidP="00843ED3">
            <w:pPr>
              <w:rPr>
                <w:rFonts w:ascii="Times New Roman" w:eastAsia="Times New Roman" w:hAnsi="Times New Roman" w:cs="Times New Roman"/>
                <w:b/>
                <w:bCs/>
                <w:sz w:val="24"/>
                <w:szCs w:val="24"/>
                <w:lang w:eastAsia="ru-RU"/>
              </w:rPr>
            </w:pPr>
            <w:r w:rsidRPr="00843ED3">
              <w:rPr>
                <w:rFonts w:ascii="Times New Roman" w:eastAsia="Times New Roman" w:hAnsi="Times New Roman" w:cs="Times New Roman"/>
                <w:b/>
                <w:bCs/>
                <w:sz w:val="24"/>
                <w:szCs w:val="24"/>
                <w:lang w:eastAsia="ru-RU"/>
              </w:rPr>
              <w:t xml:space="preserve">Тема 1.2. </w:t>
            </w:r>
            <w:r w:rsidRPr="00843ED3">
              <w:rPr>
                <w:rFonts w:ascii="Times New Roman" w:eastAsia="Times New Roman" w:hAnsi="Times New Roman" w:cs="Times New Roman"/>
                <w:bCs/>
                <w:sz w:val="24"/>
                <w:szCs w:val="24"/>
                <w:lang w:eastAsia="ru-RU"/>
              </w:rPr>
              <w:t xml:space="preserve">Организация процесса производства работ по </w:t>
            </w:r>
            <w:r w:rsidR="00843ED3" w:rsidRPr="00843ED3">
              <w:rPr>
                <w:rFonts w:ascii="Times New Roman" w:eastAsia="Times New Roman" w:hAnsi="Times New Roman" w:cs="Times New Roman"/>
                <w:bCs/>
                <w:sz w:val="24"/>
                <w:szCs w:val="24"/>
                <w:lang w:eastAsia="ru-RU"/>
              </w:rPr>
              <w:t xml:space="preserve">озеленению </w:t>
            </w:r>
            <w:r w:rsidR="00843ED3" w:rsidRPr="00843ED3">
              <w:rPr>
                <w:rFonts w:ascii="Times New Roman" w:eastAsia="Times New Roman" w:hAnsi="Times New Roman" w:cs="Times New Roman"/>
                <w:bCs/>
                <w:sz w:val="24"/>
                <w:szCs w:val="24"/>
                <w:lang w:eastAsia="ru-RU"/>
              </w:rPr>
              <w:lastRenderedPageBreak/>
              <w:t xml:space="preserve">территорий и </w:t>
            </w:r>
            <w:r w:rsidRPr="00843ED3">
              <w:rPr>
                <w:rFonts w:ascii="Times New Roman" w:eastAsia="Times New Roman" w:hAnsi="Times New Roman" w:cs="Times New Roman"/>
                <w:bCs/>
                <w:sz w:val="24"/>
                <w:szCs w:val="24"/>
                <w:lang w:eastAsia="ru-RU"/>
              </w:rPr>
              <w:t>объект</w:t>
            </w:r>
            <w:r w:rsidR="00843ED3" w:rsidRPr="00843ED3">
              <w:rPr>
                <w:rFonts w:ascii="Times New Roman" w:eastAsia="Times New Roman" w:hAnsi="Times New Roman" w:cs="Times New Roman"/>
                <w:bCs/>
                <w:sz w:val="24"/>
                <w:szCs w:val="24"/>
                <w:lang w:eastAsia="ru-RU"/>
              </w:rPr>
              <w:t xml:space="preserve">ов </w:t>
            </w:r>
          </w:p>
        </w:tc>
        <w:tc>
          <w:tcPr>
            <w:tcW w:w="3863" w:type="pct"/>
          </w:tcPr>
          <w:p w:rsidR="00783314" w:rsidRPr="00EF2BFB" w:rsidRDefault="00783314" w:rsidP="00783314">
            <w:pPr>
              <w:suppressAutoHyphens/>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lastRenderedPageBreak/>
              <w:t xml:space="preserve">Содержание </w:t>
            </w:r>
          </w:p>
        </w:tc>
      </w:tr>
      <w:tr w:rsidR="00783314" w:rsidRPr="00EF2BFB" w:rsidTr="00783314">
        <w:tc>
          <w:tcPr>
            <w:tcW w:w="1137" w:type="pct"/>
            <w:vMerge/>
            <w:vAlign w:val="center"/>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843ED3" w:rsidRDefault="00783314" w:rsidP="00843ED3">
            <w:pPr>
              <w:rPr>
                <w:rFonts w:ascii="Times New Roman" w:hAnsi="Times New Roman" w:cs="Times New Roman"/>
                <w:bCs/>
                <w:sz w:val="24"/>
                <w:szCs w:val="24"/>
              </w:rPr>
            </w:pPr>
            <w:r w:rsidRPr="00EF2BFB">
              <w:rPr>
                <w:rFonts w:ascii="Times New Roman" w:eastAsia="Times New Roman" w:hAnsi="Times New Roman" w:cs="Times New Roman"/>
                <w:sz w:val="24"/>
                <w:szCs w:val="24"/>
                <w:lang w:eastAsia="ru-RU"/>
              </w:rPr>
              <w:t xml:space="preserve">1. </w:t>
            </w:r>
            <w:r w:rsidR="00843ED3">
              <w:rPr>
                <w:rFonts w:ascii="Times New Roman" w:hAnsi="Times New Roman" w:cs="Times New Roman"/>
                <w:bCs/>
                <w:sz w:val="24"/>
                <w:szCs w:val="24"/>
              </w:rPr>
              <w:t>С</w:t>
            </w:r>
            <w:r w:rsidR="00843ED3" w:rsidRPr="00EF2BFB">
              <w:rPr>
                <w:rFonts w:ascii="Times New Roman" w:hAnsi="Times New Roman" w:cs="Times New Roman"/>
                <w:bCs/>
                <w:sz w:val="24"/>
                <w:szCs w:val="24"/>
              </w:rPr>
              <w:t>овременные технологии при проведении работ по благоустройству и о</w:t>
            </w:r>
            <w:r w:rsidR="00843ED3">
              <w:rPr>
                <w:rFonts w:ascii="Times New Roman" w:hAnsi="Times New Roman" w:cs="Times New Roman"/>
                <w:bCs/>
                <w:sz w:val="24"/>
                <w:szCs w:val="24"/>
              </w:rPr>
              <w:t>зеленению территорий и объектов</w:t>
            </w:r>
          </w:p>
        </w:tc>
      </w:tr>
      <w:tr w:rsidR="00783314" w:rsidRPr="00EF2BFB" w:rsidTr="00783314">
        <w:trPr>
          <w:trHeight w:val="70"/>
        </w:trPr>
        <w:tc>
          <w:tcPr>
            <w:tcW w:w="1137" w:type="pct"/>
            <w:vMerge/>
            <w:vAlign w:val="center"/>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843ED3">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2. </w:t>
            </w:r>
            <w:r w:rsidR="00843ED3">
              <w:rPr>
                <w:rFonts w:ascii="Times New Roman" w:eastAsia="Times New Roman" w:hAnsi="Times New Roman" w:cs="Times New Roman"/>
                <w:sz w:val="24"/>
                <w:szCs w:val="24"/>
                <w:lang w:eastAsia="ru-RU"/>
              </w:rPr>
              <w:t>Организация работ</w:t>
            </w:r>
          </w:p>
        </w:tc>
      </w:tr>
      <w:tr w:rsidR="00783314" w:rsidRPr="00EF2BFB" w:rsidTr="00783314">
        <w:trPr>
          <w:trHeight w:val="70"/>
        </w:trPr>
        <w:tc>
          <w:tcPr>
            <w:tcW w:w="1137" w:type="pct"/>
            <w:vMerge/>
            <w:vAlign w:val="center"/>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843ED3">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3. </w:t>
            </w:r>
            <w:r w:rsidR="00843ED3">
              <w:rPr>
                <w:rFonts w:ascii="Times New Roman" w:eastAsia="Times New Roman" w:hAnsi="Times New Roman" w:cs="Times New Roman"/>
                <w:sz w:val="24"/>
                <w:szCs w:val="24"/>
                <w:lang w:eastAsia="ru-RU"/>
              </w:rPr>
              <w:t>Проведение инструктажей</w:t>
            </w:r>
            <w:r w:rsidRPr="00EF2BFB">
              <w:rPr>
                <w:rFonts w:ascii="Times New Roman" w:eastAsia="Times New Roman" w:hAnsi="Times New Roman" w:cs="Times New Roman"/>
                <w:sz w:val="24"/>
                <w:szCs w:val="24"/>
                <w:lang w:eastAsia="ru-RU"/>
              </w:rPr>
              <w:t xml:space="preserve"> </w:t>
            </w:r>
          </w:p>
        </w:tc>
      </w:tr>
      <w:tr w:rsidR="00783314" w:rsidRPr="00EF2BFB" w:rsidTr="00783314">
        <w:tc>
          <w:tcPr>
            <w:tcW w:w="1137" w:type="pct"/>
            <w:vMerge/>
            <w:vAlign w:val="center"/>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suppressAutoHyphens/>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783314" w:rsidRPr="00EF2BFB" w:rsidTr="00783314">
        <w:tc>
          <w:tcPr>
            <w:tcW w:w="1137" w:type="pct"/>
            <w:vMerge/>
            <w:vAlign w:val="center"/>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843ED3" w:rsidP="00783314">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Занятие-тренинг по проведению инструктажей</w:t>
            </w:r>
          </w:p>
        </w:tc>
      </w:tr>
      <w:tr w:rsidR="00783314" w:rsidRPr="00EF2BFB" w:rsidTr="00783314">
        <w:trPr>
          <w:trHeight w:val="179"/>
        </w:trPr>
        <w:tc>
          <w:tcPr>
            <w:tcW w:w="1137" w:type="pct"/>
            <w:vMerge w:val="restart"/>
          </w:tcPr>
          <w:p w:rsidR="00843ED3" w:rsidRDefault="00783314" w:rsidP="00843ED3">
            <w:pPr>
              <w:rPr>
                <w:rFonts w:ascii="Times New Roman" w:eastAsia="Times New Roman" w:hAnsi="Times New Roman" w:cs="Times New Roman"/>
                <w:sz w:val="24"/>
                <w:szCs w:val="24"/>
                <w:lang w:eastAsia="ru-RU"/>
              </w:rPr>
            </w:pPr>
            <w:r w:rsidRPr="00EF2BFB">
              <w:rPr>
                <w:rFonts w:ascii="Times New Roman" w:eastAsia="Times New Roman" w:hAnsi="Times New Roman" w:cs="Times New Roman"/>
                <w:b/>
                <w:bCs/>
                <w:sz w:val="24"/>
                <w:szCs w:val="24"/>
                <w:lang w:eastAsia="ru-RU"/>
              </w:rPr>
              <w:t>Тема 2.</w:t>
            </w:r>
          </w:p>
          <w:p w:rsidR="00783314" w:rsidRPr="00843ED3" w:rsidRDefault="00843ED3" w:rsidP="00843ED3">
            <w:pPr>
              <w:ind w:firstLine="708"/>
              <w:rPr>
                <w:rFonts w:ascii="Times New Roman" w:eastAsia="Times New Roman" w:hAnsi="Times New Roman" w:cs="Times New Roman"/>
                <w:sz w:val="24"/>
                <w:szCs w:val="24"/>
                <w:lang w:eastAsia="ru-RU"/>
              </w:rPr>
            </w:pPr>
            <w:r w:rsidRPr="00002121">
              <w:rPr>
                <w:rFonts w:ascii="Times New Roman" w:eastAsia="Times New Roman" w:hAnsi="Times New Roman" w:cs="Times New Roman"/>
                <w:bCs/>
                <w:lang w:eastAsia="ru-RU"/>
              </w:rPr>
              <w:t>Организация процесса производства работ по техническому обслуживанию и содержанию на территориях и объектах</w:t>
            </w:r>
          </w:p>
        </w:tc>
        <w:tc>
          <w:tcPr>
            <w:tcW w:w="3863" w:type="pct"/>
          </w:tcPr>
          <w:p w:rsidR="00783314" w:rsidRPr="00EF2BFB" w:rsidRDefault="00783314" w:rsidP="0078331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783314" w:rsidRPr="00EF2BFB" w:rsidTr="00783314">
        <w:trPr>
          <w:trHeight w:val="266"/>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843ED3">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1. Календарные сроки проведения работ по </w:t>
            </w:r>
            <w:r w:rsidR="00843ED3">
              <w:rPr>
                <w:rFonts w:ascii="Times New Roman" w:eastAsia="Times New Roman" w:hAnsi="Times New Roman" w:cs="Times New Roman"/>
                <w:bCs/>
                <w:sz w:val="24"/>
                <w:szCs w:val="24"/>
                <w:lang w:eastAsia="ru-RU"/>
              </w:rPr>
              <w:t>техническому обслуживанию</w:t>
            </w:r>
          </w:p>
        </w:tc>
      </w:tr>
      <w:tr w:rsidR="00783314" w:rsidRPr="00EF2BFB" w:rsidTr="00783314">
        <w:trPr>
          <w:trHeight w:val="266"/>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2</w:t>
            </w:r>
            <w:r w:rsidR="00843ED3" w:rsidRPr="00EF2BFB">
              <w:rPr>
                <w:rFonts w:ascii="Times New Roman" w:hAnsi="Times New Roman" w:cs="Times New Roman"/>
                <w:sz w:val="24"/>
                <w:szCs w:val="24"/>
              </w:rPr>
              <w:t xml:space="preserve"> Правила производства работ по обслуживанию и содержанию территорий и объектов</w:t>
            </w:r>
          </w:p>
        </w:tc>
      </w:tr>
      <w:tr w:rsidR="00783314" w:rsidRPr="00EF2BFB" w:rsidTr="00783314">
        <w:trPr>
          <w:trHeight w:val="266"/>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843ED3">
            <w:pPr>
              <w:rPr>
                <w:rFonts w:ascii="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3.</w:t>
            </w:r>
            <w:r w:rsidRPr="00EF2BFB">
              <w:rPr>
                <w:rFonts w:ascii="Times New Roman" w:hAnsi="Times New Roman" w:cs="Times New Roman"/>
                <w:bCs/>
                <w:sz w:val="24"/>
                <w:szCs w:val="24"/>
                <w:lang w:eastAsia="ru-RU"/>
              </w:rPr>
              <w:t xml:space="preserve"> </w:t>
            </w:r>
            <w:r w:rsidR="00843ED3" w:rsidRPr="00EF2BFB">
              <w:rPr>
                <w:rFonts w:ascii="Times New Roman" w:eastAsia="Times New Roman" w:hAnsi="Times New Roman" w:cs="Times New Roman"/>
                <w:bCs/>
                <w:sz w:val="24"/>
                <w:szCs w:val="24"/>
                <w:lang w:eastAsia="ru-RU"/>
              </w:rPr>
              <w:t xml:space="preserve">Виды и объемы работ. Машины и механизмы в </w:t>
            </w:r>
            <w:r w:rsidR="00843ED3">
              <w:rPr>
                <w:rFonts w:ascii="Times New Roman" w:eastAsia="Times New Roman" w:hAnsi="Times New Roman" w:cs="Times New Roman"/>
                <w:bCs/>
                <w:sz w:val="24"/>
                <w:szCs w:val="24"/>
                <w:lang w:eastAsia="ru-RU"/>
              </w:rPr>
              <w:t xml:space="preserve">организации работ по техническому обслуживанию, озеленению </w:t>
            </w:r>
          </w:p>
        </w:tc>
      </w:tr>
      <w:tr w:rsidR="00783314" w:rsidRPr="00EF2BFB" w:rsidTr="00783314">
        <w:trPr>
          <w:trHeight w:val="266"/>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843ED3">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4.</w:t>
            </w:r>
            <w:r w:rsidR="00843ED3" w:rsidRPr="00EF2BFB">
              <w:rPr>
                <w:rFonts w:ascii="Times New Roman" w:eastAsia="Times New Roman" w:hAnsi="Times New Roman" w:cs="Times New Roman"/>
                <w:bCs/>
                <w:sz w:val="24"/>
                <w:szCs w:val="24"/>
                <w:lang w:eastAsia="ru-RU"/>
              </w:rPr>
              <w:t xml:space="preserve"> Организация труда </w:t>
            </w:r>
            <w:r w:rsidR="00843ED3">
              <w:rPr>
                <w:rFonts w:ascii="Times New Roman" w:eastAsia="Times New Roman" w:hAnsi="Times New Roman" w:cs="Times New Roman"/>
                <w:bCs/>
                <w:sz w:val="24"/>
                <w:szCs w:val="24"/>
                <w:lang w:eastAsia="ru-RU"/>
              </w:rPr>
              <w:t>при выполнении работ по благоустройству территорий</w:t>
            </w:r>
          </w:p>
        </w:tc>
      </w:tr>
      <w:tr w:rsidR="00783314" w:rsidRPr="00EF2BFB" w:rsidTr="00783314">
        <w:trPr>
          <w:trHeight w:val="266"/>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783314" w:rsidRPr="00EF2BFB" w:rsidTr="00783314">
        <w:trPr>
          <w:trHeight w:val="266"/>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843ED3">
            <w:pPr>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sz w:val="24"/>
                <w:szCs w:val="24"/>
                <w:lang w:eastAsia="ru-RU"/>
              </w:rPr>
              <w:t>Практическое занятие 4.</w:t>
            </w:r>
            <w:r w:rsidRPr="00EF2BFB">
              <w:rPr>
                <w:rFonts w:ascii="Times New Roman" w:eastAsia="Times New Roman" w:hAnsi="Times New Roman" w:cs="Times New Roman"/>
                <w:sz w:val="24"/>
                <w:szCs w:val="24"/>
                <w:lang w:eastAsia="ru-RU"/>
              </w:rPr>
              <w:t>Составление объема работ для бригады рабочих на день</w:t>
            </w:r>
            <w:r w:rsidR="00843ED3">
              <w:rPr>
                <w:rFonts w:ascii="Times New Roman" w:eastAsia="Times New Roman" w:hAnsi="Times New Roman" w:cs="Times New Roman"/>
                <w:sz w:val="24"/>
                <w:szCs w:val="24"/>
                <w:lang w:eastAsia="ru-RU"/>
              </w:rPr>
              <w:t xml:space="preserve"> по </w:t>
            </w:r>
            <w:proofErr w:type="spellStart"/>
            <w:r w:rsidR="00843ED3">
              <w:rPr>
                <w:rFonts w:ascii="Times New Roman" w:eastAsia="Times New Roman" w:hAnsi="Times New Roman" w:cs="Times New Roman"/>
                <w:sz w:val="24"/>
                <w:szCs w:val="24"/>
                <w:lang w:eastAsia="ru-RU"/>
              </w:rPr>
              <w:t>тех</w:t>
            </w:r>
            <w:proofErr w:type="gramStart"/>
            <w:r w:rsidR="00843ED3">
              <w:rPr>
                <w:rFonts w:ascii="Times New Roman" w:eastAsia="Times New Roman" w:hAnsi="Times New Roman" w:cs="Times New Roman"/>
                <w:sz w:val="24"/>
                <w:szCs w:val="24"/>
                <w:lang w:eastAsia="ru-RU"/>
              </w:rPr>
              <w:t>.о</w:t>
            </w:r>
            <w:proofErr w:type="gramEnd"/>
            <w:r w:rsidR="00843ED3">
              <w:rPr>
                <w:rFonts w:ascii="Times New Roman" w:eastAsia="Times New Roman" w:hAnsi="Times New Roman" w:cs="Times New Roman"/>
                <w:sz w:val="24"/>
                <w:szCs w:val="24"/>
                <w:lang w:eastAsia="ru-RU"/>
              </w:rPr>
              <w:t>бслуживанию</w:t>
            </w:r>
            <w:proofErr w:type="spellEnd"/>
            <w:r w:rsidR="00843ED3">
              <w:rPr>
                <w:rFonts w:ascii="Times New Roman" w:eastAsia="Times New Roman" w:hAnsi="Times New Roman" w:cs="Times New Roman"/>
                <w:sz w:val="24"/>
                <w:szCs w:val="24"/>
                <w:lang w:eastAsia="ru-RU"/>
              </w:rPr>
              <w:t>, благоустройству, озеленению</w:t>
            </w:r>
          </w:p>
        </w:tc>
      </w:tr>
      <w:tr w:rsidR="00783314" w:rsidRPr="00EF2BFB" w:rsidTr="00783314">
        <w:trPr>
          <w:trHeight w:val="266"/>
        </w:trPr>
        <w:tc>
          <w:tcPr>
            <w:tcW w:w="1137" w:type="pct"/>
            <w:vMerge w:val="restart"/>
          </w:tcPr>
          <w:p w:rsidR="00783314" w:rsidRPr="00EF2BFB" w:rsidRDefault="00783314" w:rsidP="0078331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3.1 Охрана труда и техника безопасности производства работ</w:t>
            </w:r>
          </w:p>
        </w:tc>
        <w:tc>
          <w:tcPr>
            <w:tcW w:w="3863" w:type="pct"/>
          </w:tcPr>
          <w:p w:rsidR="00783314" w:rsidRPr="00EF2BFB" w:rsidRDefault="00783314" w:rsidP="0078331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783314" w:rsidRPr="00EF2BFB" w:rsidTr="00783314">
        <w:trPr>
          <w:trHeight w:val="266"/>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843ED3" w:rsidRPr="00EF2BFB" w:rsidRDefault="00783314" w:rsidP="00843ED3">
            <w:pPr>
              <w:rPr>
                <w:rFonts w:ascii="Times New Roman" w:hAnsi="Times New Roman" w:cs="Times New Roman"/>
                <w:sz w:val="24"/>
                <w:szCs w:val="24"/>
              </w:rPr>
            </w:pPr>
            <w:r w:rsidRPr="00EF2BFB">
              <w:rPr>
                <w:rFonts w:ascii="Times New Roman" w:eastAsia="Times New Roman" w:hAnsi="Times New Roman" w:cs="Times New Roman"/>
                <w:bCs/>
                <w:sz w:val="24"/>
                <w:szCs w:val="24"/>
                <w:lang w:eastAsia="ru-RU"/>
              </w:rPr>
              <w:t>1. Техника безопасности производства работ</w:t>
            </w:r>
            <w:r w:rsidR="00843ED3">
              <w:rPr>
                <w:rFonts w:ascii="Times New Roman" w:eastAsia="Times New Roman" w:hAnsi="Times New Roman" w:cs="Times New Roman"/>
                <w:bCs/>
                <w:sz w:val="24"/>
                <w:szCs w:val="24"/>
                <w:lang w:eastAsia="ru-RU"/>
              </w:rPr>
              <w:t xml:space="preserve"> </w:t>
            </w:r>
            <w:r w:rsidRPr="00EF2BFB">
              <w:rPr>
                <w:rFonts w:ascii="Times New Roman" w:eastAsia="Times New Roman" w:hAnsi="Times New Roman" w:cs="Times New Roman"/>
                <w:bCs/>
                <w:sz w:val="24"/>
                <w:szCs w:val="24"/>
                <w:lang w:eastAsia="ru-RU"/>
              </w:rPr>
              <w:t xml:space="preserve"> </w:t>
            </w:r>
          </w:p>
          <w:p w:rsidR="00843ED3" w:rsidRPr="00EF2BFB" w:rsidRDefault="00843ED3" w:rsidP="00843ED3">
            <w:pPr>
              <w:rPr>
                <w:rFonts w:ascii="Times New Roman" w:hAnsi="Times New Roman" w:cs="Times New Roman"/>
                <w:sz w:val="24"/>
                <w:szCs w:val="24"/>
              </w:rPr>
            </w:pPr>
            <w:r w:rsidRPr="00EF2BFB">
              <w:rPr>
                <w:rFonts w:ascii="Times New Roman" w:hAnsi="Times New Roman" w:cs="Times New Roman"/>
                <w:sz w:val="24"/>
                <w:szCs w:val="24"/>
              </w:rPr>
              <w:t>- Требования охраны труда при производстве работ по озеленению и благоустройству территорий и объектов</w:t>
            </w:r>
          </w:p>
          <w:p w:rsidR="00843ED3" w:rsidRPr="00EF2BFB" w:rsidRDefault="00843ED3" w:rsidP="00843ED3">
            <w:pPr>
              <w:rPr>
                <w:rFonts w:ascii="Times New Roman" w:hAnsi="Times New Roman" w:cs="Times New Roman"/>
                <w:sz w:val="24"/>
                <w:szCs w:val="24"/>
              </w:rPr>
            </w:pPr>
            <w:r w:rsidRPr="00EF2BFB">
              <w:rPr>
                <w:rFonts w:ascii="Times New Roman" w:hAnsi="Times New Roman" w:cs="Times New Roman"/>
                <w:sz w:val="24"/>
                <w:szCs w:val="24"/>
              </w:rPr>
              <w:t>- Требования охраны труда при производстве работ по удалению насаждений, санитарной и фигурной обрезке деревьев и кустарников</w:t>
            </w:r>
          </w:p>
          <w:p w:rsidR="00783314" w:rsidRPr="00EF2BFB" w:rsidRDefault="00843ED3" w:rsidP="00843ED3">
            <w:pPr>
              <w:rPr>
                <w:rFonts w:ascii="Times New Roman" w:eastAsia="Times New Roman" w:hAnsi="Times New Roman" w:cs="Times New Roman"/>
                <w:bCs/>
                <w:sz w:val="24"/>
                <w:szCs w:val="24"/>
                <w:lang w:eastAsia="ru-RU"/>
              </w:rPr>
            </w:pPr>
            <w:r w:rsidRPr="00EF2BFB">
              <w:rPr>
                <w:rFonts w:ascii="Times New Roman" w:hAnsi="Times New Roman" w:cs="Times New Roman"/>
                <w:sz w:val="24"/>
                <w:szCs w:val="24"/>
              </w:rPr>
              <w:t xml:space="preserve">- Требования охраны труда при работе </w:t>
            </w:r>
            <w:proofErr w:type="gramStart"/>
            <w:r w:rsidRPr="00EF2BFB">
              <w:rPr>
                <w:rFonts w:ascii="Times New Roman" w:hAnsi="Times New Roman" w:cs="Times New Roman"/>
                <w:sz w:val="24"/>
                <w:szCs w:val="24"/>
              </w:rPr>
              <w:t>с</w:t>
            </w:r>
            <w:proofErr w:type="gramEnd"/>
          </w:p>
        </w:tc>
      </w:tr>
      <w:tr w:rsidR="00783314" w:rsidRPr="00EF2BFB" w:rsidTr="00783314">
        <w:trPr>
          <w:trHeight w:val="266"/>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Cs/>
                <w:sz w:val="24"/>
                <w:szCs w:val="24"/>
                <w:lang w:eastAsia="ru-RU"/>
              </w:rPr>
              <w:t xml:space="preserve"> 2. Правила использования ручного инструмента и инвентаря, техника безопасности работ с машинами и механизмами. Средства индивидуальной защиты.</w:t>
            </w:r>
          </w:p>
        </w:tc>
      </w:tr>
      <w:tr w:rsidR="00783314" w:rsidRPr="00EF2BFB" w:rsidTr="00783314">
        <w:trPr>
          <w:trHeight w:val="266"/>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783314" w:rsidRPr="00EF2BFB" w:rsidTr="00783314">
        <w:trPr>
          <w:trHeight w:val="266"/>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Практическое занятие 6. </w:t>
            </w:r>
            <w:r w:rsidRPr="00EF2BFB">
              <w:rPr>
                <w:rFonts w:ascii="Times New Roman" w:eastAsia="Times New Roman" w:hAnsi="Times New Roman" w:cs="Times New Roman"/>
                <w:bCs/>
                <w:sz w:val="24"/>
                <w:szCs w:val="24"/>
                <w:lang w:eastAsia="ru-RU"/>
              </w:rPr>
              <w:t>Виды инструктажей. Проведение вводного инструктажа для работников питомника</w:t>
            </w:r>
          </w:p>
        </w:tc>
      </w:tr>
      <w:tr w:rsidR="00783314" w:rsidRPr="00EF2BFB" w:rsidTr="00783314">
        <w:trPr>
          <w:trHeight w:val="459"/>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1. Процессы и алгоритмы выполнения работ в цветочном хозяйстве с использованием ручного и механизированного труда</w:t>
            </w:r>
          </w:p>
        </w:tc>
      </w:tr>
      <w:tr w:rsidR="00783314" w:rsidRPr="00EF2BFB" w:rsidTr="00783314">
        <w:trPr>
          <w:trHeight w:val="457"/>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Cs/>
                <w:sz w:val="24"/>
                <w:szCs w:val="24"/>
                <w:lang w:eastAsia="ru-RU"/>
              </w:rPr>
              <w:t xml:space="preserve">2.Процессы и алгоритмы выполнения работ в </w:t>
            </w:r>
            <w:proofErr w:type="spellStart"/>
            <w:r w:rsidRPr="00EF2BFB">
              <w:rPr>
                <w:rFonts w:ascii="Times New Roman" w:eastAsia="Times New Roman" w:hAnsi="Times New Roman" w:cs="Times New Roman"/>
                <w:bCs/>
                <w:sz w:val="24"/>
                <w:szCs w:val="24"/>
                <w:lang w:eastAsia="ru-RU"/>
              </w:rPr>
              <w:t>питомниководстве</w:t>
            </w:r>
            <w:proofErr w:type="spellEnd"/>
            <w:r w:rsidRPr="00EF2BFB">
              <w:rPr>
                <w:rFonts w:ascii="Times New Roman" w:eastAsia="Times New Roman" w:hAnsi="Times New Roman" w:cs="Times New Roman"/>
                <w:bCs/>
                <w:sz w:val="24"/>
                <w:szCs w:val="24"/>
                <w:lang w:eastAsia="ru-RU"/>
              </w:rPr>
              <w:t xml:space="preserve"> с использованием ручного и механизированного труда</w:t>
            </w:r>
          </w:p>
        </w:tc>
      </w:tr>
      <w:tr w:rsidR="00783314" w:rsidRPr="00EF2BFB" w:rsidTr="00783314">
        <w:trPr>
          <w:trHeight w:val="90"/>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В том числе практических занятий и лабораторных работ                                                                                                         </w:t>
            </w:r>
          </w:p>
        </w:tc>
      </w:tr>
      <w:tr w:rsidR="00783314" w:rsidRPr="00EF2BFB" w:rsidTr="00783314">
        <w:trPr>
          <w:trHeight w:val="266"/>
        </w:trPr>
        <w:tc>
          <w:tcPr>
            <w:tcW w:w="1137" w:type="pct"/>
            <w:vMerge/>
          </w:tcPr>
          <w:p w:rsidR="00783314" w:rsidRPr="00EF2BFB" w:rsidRDefault="00783314" w:rsidP="00783314">
            <w:pPr>
              <w:rPr>
                <w:rFonts w:ascii="Times New Roman" w:eastAsia="Times New Roman" w:hAnsi="Times New Roman" w:cs="Times New Roman"/>
                <w:b/>
                <w:bCs/>
                <w:sz w:val="24"/>
                <w:szCs w:val="24"/>
                <w:lang w:eastAsia="ru-RU"/>
              </w:rPr>
            </w:pPr>
          </w:p>
        </w:tc>
        <w:tc>
          <w:tcPr>
            <w:tcW w:w="3863" w:type="pct"/>
          </w:tcPr>
          <w:p w:rsidR="00783314" w:rsidRPr="00EF2BFB" w:rsidRDefault="00783314" w:rsidP="0078331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Практическое занятие 8. </w:t>
            </w:r>
            <w:r w:rsidRPr="00EF2BFB">
              <w:rPr>
                <w:rFonts w:ascii="Times New Roman" w:eastAsia="Times New Roman" w:hAnsi="Times New Roman" w:cs="Times New Roman"/>
                <w:bCs/>
                <w:sz w:val="24"/>
                <w:szCs w:val="24"/>
                <w:lang w:eastAsia="ru-RU"/>
              </w:rPr>
              <w:t>Выполнение план-графика производства работ одного вида с расчетом необходимого количества материалов, машин, человеко-смен</w:t>
            </w:r>
          </w:p>
        </w:tc>
      </w:tr>
      <w:tr w:rsidR="00783314" w:rsidRPr="00EF2BFB" w:rsidTr="00783314">
        <w:tc>
          <w:tcPr>
            <w:tcW w:w="5000" w:type="pct"/>
            <w:gridSpan w:val="2"/>
          </w:tcPr>
          <w:p w:rsidR="00783314" w:rsidRPr="00EF2BFB" w:rsidRDefault="00783314" w:rsidP="00783314">
            <w:pPr>
              <w:rPr>
                <w:rFonts w:ascii="Times New Roman" w:eastAsia="Times New Roman" w:hAnsi="Times New Roman" w:cs="Times New Roman"/>
                <w:i/>
                <w:sz w:val="24"/>
                <w:szCs w:val="24"/>
                <w:lang w:eastAsia="ru-RU"/>
              </w:rPr>
            </w:pPr>
            <w:r w:rsidRPr="00EF2BFB">
              <w:rPr>
                <w:rFonts w:ascii="Times New Roman" w:eastAsia="Times New Roman" w:hAnsi="Times New Roman" w:cs="Times New Roman"/>
                <w:b/>
                <w:bCs/>
                <w:sz w:val="24"/>
                <w:szCs w:val="24"/>
                <w:lang w:eastAsia="ru-RU"/>
              </w:rPr>
              <w:t xml:space="preserve">Производственная практика </w:t>
            </w:r>
          </w:p>
          <w:p w:rsidR="00783314" w:rsidRPr="00EF2BFB" w:rsidRDefault="00783314" w:rsidP="0078331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Виды работ </w:t>
            </w:r>
          </w:p>
          <w:p w:rsidR="00783314" w:rsidRPr="00EF2BFB" w:rsidRDefault="00783314" w:rsidP="00783314">
            <w:pPr>
              <w:widowControl w:val="0"/>
              <w:numPr>
                <w:ilvl w:val="0"/>
                <w:numId w:val="28"/>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Оценивать результаты анализа почв</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Применять методики определения структуры почвы</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Применять технику сбора и сушки семян декоративных растений</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Использовать отраслевые справочники и базы данных</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Использовать приемы подготовки семян, сортировки луковиц и клубнелуковиц цветочных растений</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Использовать приемы пикировки и черенкования декоративных растений</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Планировать сроки зеленого черенкования, посадки</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Владеть приемами обрезки и формирования кроны молодых деревьев и кустарников</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Анализировать необходимость использования ручного инструмента, инвентаря, средств механизации при проведении работ</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Анализировать необходимость использования материалов, рассчитывать их количество для производства работ</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Составлять план работ на день для бригады работников</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lastRenderedPageBreak/>
              <w:t>Анализировать безопасность труда при проведении работ</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Проводить различные виды инструктажей до начала работ и в процессе производства работ</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Контролировать использование средств индивидуальной защиты при производстве работ</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Контролировать грамотное использование инструментов при производстве работ</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Оценивать качество посадочного материала</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Готовить посадочный материал к реализации</w:t>
            </w:r>
          </w:p>
          <w:p w:rsidR="00783314" w:rsidRPr="00EF2BFB" w:rsidRDefault="00783314" w:rsidP="0078331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Планировать график работ с учетом графика реализации посадочного материала</w:t>
            </w:r>
          </w:p>
        </w:tc>
      </w:tr>
      <w:tr w:rsidR="00783314" w:rsidRPr="00EF2BFB" w:rsidTr="00783314">
        <w:tc>
          <w:tcPr>
            <w:tcW w:w="5000" w:type="pct"/>
            <w:gridSpan w:val="2"/>
          </w:tcPr>
          <w:p w:rsidR="00783314" w:rsidRPr="00EF2BFB" w:rsidRDefault="00783314" w:rsidP="0078331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lang w:eastAsia="ru-RU"/>
              </w:rPr>
              <w:lastRenderedPageBreak/>
              <w:t>Рекомендуемая форма п</w:t>
            </w:r>
            <w:r w:rsidR="00A24483">
              <w:rPr>
                <w:rFonts w:ascii="Times New Roman" w:eastAsia="Times New Roman" w:hAnsi="Times New Roman" w:cs="Times New Roman"/>
                <w:b/>
                <w:bCs/>
                <w:lang w:eastAsia="ru-RU"/>
              </w:rPr>
              <w:t xml:space="preserve">ромежуточной аттестации – </w:t>
            </w:r>
            <w:r w:rsidRPr="00EF2BFB">
              <w:rPr>
                <w:rFonts w:ascii="Times New Roman" w:eastAsia="Times New Roman" w:hAnsi="Times New Roman" w:cs="Times New Roman"/>
                <w:b/>
                <w:bCs/>
                <w:lang w:eastAsia="ru-RU"/>
              </w:rPr>
              <w:t>экзамен</w:t>
            </w:r>
            <w:r w:rsidR="00A24483">
              <w:rPr>
                <w:rFonts w:ascii="Times New Roman" w:eastAsia="Times New Roman" w:hAnsi="Times New Roman" w:cs="Times New Roman"/>
                <w:b/>
                <w:bCs/>
                <w:lang w:eastAsia="ru-RU"/>
              </w:rPr>
              <w:t xml:space="preserve"> комплексный</w:t>
            </w:r>
          </w:p>
        </w:tc>
      </w:tr>
    </w:tbl>
    <w:p w:rsidR="00240A4F" w:rsidRPr="00EF2BFB" w:rsidRDefault="00240A4F" w:rsidP="007A2D3A">
      <w:pPr>
        <w:pStyle w:val="114"/>
        <w:rPr>
          <w:rFonts w:ascii="Times New Roman" w:hAnsi="Times New Roman"/>
        </w:rPr>
      </w:pPr>
    </w:p>
    <w:p w:rsidR="00240A4F" w:rsidRPr="00EF2BFB" w:rsidRDefault="00240A4F" w:rsidP="007A2D3A">
      <w:pPr>
        <w:pStyle w:val="114"/>
        <w:rPr>
          <w:rFonts w:ascii="Times New Roman" w:hAnsi="Times New Roman"/>
        </w:rPr>
      </w:pPr>
    </w:p>
    <w:p w:rsidR="007A2D3A" w:rsidRPr="00EF2BFB" w:rsidRDefault="007A2D3A" w:rsidP="007A2D3A">
      <w:pPr>
        <w:rPr>
          <w:rFonts w:ascii="Times New Roman" w:hAnsi="Times New Roman" w:cs="Times New Roman"/>
          <w:sz w:val="24"/>
          <w:szCs w:val="24"/>
        </w:rPr>
      </w:pPr>
    </w:p>
    <w:p w:rsidR="007A2D3A" w:rsidRPr="00EF2BFB" w:rsidRDefault="007A2D3A" w:rsidP="007A2D3A">
      <w:pPr>
        <w:pStyle w:val="1f"/>
        <w:rPr>
          <w:rFonts w:ascii="Times New Roman" w:hAnsi="Times New Roman"/>
        </w:rPr>
      </w:pPr>
      <w:r w:rsidRPr="00EF2BFB">
        <w:rPr>
          <w:rFonts w:ascii="Times New Roman" w:hAnsi="Times New Roman"/>
        </w:rPr>
        <w:t>3. Условия реализации профессионального модуля</w:t>
      </w:r>
    </w:p>
    <w:p w:rsidR="007A2D3A" w:rsidRPr="00EF2BFB" w:rsidRDefault="007A2D3A" w:rsidP="007A2D3A">
      <w:pPr>
        <w:pStyle w:val="114"/>
        <w:rPr>
          <w:rFonts w:ascii="Times New Roman" w:hAnsi="Times New Roman"/>
        </w:rPr>
      </w:pPr>
      <w:r w:rsidRPr="00EF2BFB">
        <w:rPr>
          <w:rFonts w:ascii="Times New Roman" w:hAnsi="Times New Roman"/>
        </w:rPr>
        <w:t>3.1. Материально-техническое обеспечение</w:t>
      </w:r>
    </w:p>
    <w:p w:rsidR="00E1049D" w:rsidRPr="00EF2BFB" w:rsidRDefault="00E1049D" w:rsidP="00E1049D">
      <w:pPr>
        <w:suppressAutoHyphens/>
        <w:ind w:firstLine="709"/>
        <w:jc w:val="both"/>
        <w:rPr>
          <w:rFonts w:ascii="Times New Roman" w:hAnsi="Times New Roman" w:cs="Times New Roman"/>
          <w:bCs/>
          <w:sz w:val="24"/>
          <w:szCs w:val="24"/>
        </w:rPr>
      </w:pPr>
      <w:r w:rsidRPr="00EF2BFB">
        <w:rPr>
          <w:rFonts w:ascii="Times New Roman" w:hAnsi="Times New Roman" w:cs="Times New Roman"/>
          <w:bCs/>
          <w:sz w:val="24"/>
          <w:szCs w:val="24"/>
        </w:rPr>
        <w:t>Кабинеты «Общепрофессиональных дисциплин и МДК»</w:t>
      </w:r>
      <w:r w:rsidRPr="00EF2BFB">
        <w:rPr>
          <w:rFonts w:ascii="Times New Roman" w:hAnsi="Times New Roman" w:cs="Times New Roman"/>
          <w:bCs/>
          <w:i/>
          <w:sz w:val="24"/>
          <w:szCs w:val="24"/>
        </w:rPr>
        <w:t xml:space="preserve">, </w:t>
      </w:r>
      <w:r w:rsidRPr="00EF2BFB">
        <w:rPr>
          <w:rFonts w:ascii="Times New Roman" w:hAnsi="Times New Roman" w:cs="Times New Roman"/>
          <w:bCs/>
          <w:sz w:val="24"/>
          <w:szCs w:val="24"/>
        </w:rPr>
        <w:t xml:space="preserve">оснащенные </w:t>
      </w:r>
      <w:r w:rsidRPr="00EF2BFB">
        <w:rPr>
          <w:rFonts w:ascii="Times New Roman" w:hAnsi="Times New Roman" w:cs="Times New Roman"/>
          <w:bCs/>
          <w:iCs/>
          <w:sz w:val="24"/>
          <w:szCs w:val="24"/>
        </w:rPr>
        <w:t>в соответствии с приложением 3 ОП</w:t>
      </w:r>
      <w:r w:rsidRPr="00EF2BFB">
        <w:rPr>
          <w:rFonts w:ascii="Times New Roman" w:hAnsi="Times New Roman" w:cs="Times New Roman"/>
          <w:bCs/>
          <w:sz w:val="24"/>
          <w:szCs w:val="24"/>
        </w:rPr>
        <w:t xml:space="preserve">. </w:t>
      </w:r>
    </w:p>
    <w:p w:rsidR="007A2D3A" w:rsidRPr="00EF2BFB" w:rsidRDefault="007A2D3A" w:rsidP="007A2D3A">
      <w:pPr>
        <w:spacing w:after="200" w:line="276" w:lineRule="auto"/>
        <w:rPr>
          <w:rFonts w:ascii="Times New Roman" w:hAnsi="Times New Roman" w:cs="Times New Roman"/>
          <w:b/>
          <w:bCs/>
          <w:sz w:val="24"/>
          <w:szCs w:val="24"/>
        </w:rPr>
      </w:pPr>
    </w:p>
    <w:p w:rsidR="007A2D3A" w:rsidRPr="00EF2BFB" w:rsidRDefault="007A2D3A" w:rsidP="007A2D3A">
      <w:pPr>
        <w:pStyle w:val="114"/>
        <w:rPr>
          <w:rFonts w:ascii="Times New Roman" w:eastAsia="Times New Roman" w:hAnsi="Times New Roman"/>
        </w:rPr>
      </w:pPr>
      <w:r w:rsidRPr="00EF2BFB">
        <w:rPr>
          <w:rFonts w:ascii="Times New Roman" w:hAnsi="Times New Roman"/>
        </w:rPr>
        <w:t>3.2. Учебно-методическое обеспечение</w:t>
      </w:r>
    </w:p>
    <w:p w:rsidR="007A2D3A" w:rsidRPr="00EF2BFB" w:rsidRDefault="007A2D3A" w:rsidP="007A2D3A">
      <w:pPr>
        <w:pStyle w:val="a4"/>
        <w:spacing w:line="276" w:lineRule="auto"/>
        <w:ind w:left="0" w:firstLine="709"/>
        <w:jc w:val="both"/>
        <w:rPr>
          <w:rFonts w:ascii="Times New Roman" w:hAnsi="Times New Roman" w:cs="Times New Roman"/>
          <w:bCs/>
          <w:sz w:val="24"/>
          <w:szCs w:val="24"/>
        </w:rPr>
      </w:pPr>
      <w:r w:rsidRPr="00EF2BFB">
        <w:rPr>
          <w:rFonts w:ascii="Times New Roman" w:hAnsi="Times New Roman" w:cs="Times New Roman"/>
          <w:bCs/>
          <w:sz w:val="24"/>
          <w:szCs w:val="24"/>
        </w:rPr>
        <w:t xml:space="preserve">Для реализации программы библиотечный фонд образовательной организации </w:t>
      </w:r>
      <w:r w:rsidR="00240A4F" w:rsidRPr="00EF2BFB">
        <w:rPr>
          <w:rFonts w:ascii="Times New Roman" w:hAnsi="Times New Roman" w:cs="Times New Roman"/>
          <w:bCs/>
          <w:sz w:val="24"/>
          <w:szCs w:val="24"/>
        </w:rPr>
        <w:t>имеет</w:t>
      </w:r>
      <w:r w:rsidRPr="00EF2BFB">
        <w:rPr>
          <w:rFonts w:ascii="Times New Roman" w:hAnsi="Times New Roman" w:cs="Times New Roman"/>
          <w:bCs/>
          <w:sz w:val="24"/>
          <w:szCs w:val="24"/>
        </w:rPr>
        <w:t xml:space="preserve"> п</w:t>
      </w:r>
      <w:r w:rsidR="00240A4F" w:rsidRPr="00EF2BFB">
        <w:rPr>
          <w:rFonts w:ascii="Times New Roman" w:hAnsi="Times New Roman" w:cs="Times New Roman"/>
          <w:sz w:val="24"/>
          <w:szCs w:val="24"/>
        </w:rPr>
        <w:t>ечатные и</w:t>
      </w:r>
      <w:r w:rsidRPr="00EF2BFB">
        <w:rPr>
          <w:rFonts w:ascii="Times New Roman" w:hAnsi="Times New Roman" w:cs="Times New Roman"/>
          <w:sz w:val="24"/>
          <w:szCs w:val="24"/>
        </w:rPr>
        <w:t xml:space="preserve"> электронные образовательные и информационные ресурсы для использования в образовательном процессе. При формировании </w:t>
      </w:r>
      <w:r w:rsidRPr="00EF2BFB">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A2D3A" w:rsidRPr="00EF2BFB" w:rsidRDefault="007A2D3A" w:rsidP="007A2D3A">
      <w:pPr>
        <w:pStyle w:val="a4"/>
        <w:spacing w:line="276" w:lineRule="auto"/>
        <w:ind w:left="0" w:firstLine="709"/>
        <w:jc w:val="both"/>
        <w:rPr>
          <w:rFonts w:ascii="Times New Roman" w:hAnsi="Times New Roman" w:cs="Times New Roman"/>
          <w:bCs/>
          <w:sz w:val="24"/>
          <w:szCs w:val="24"/>
        </w:rPr>
      </w:pPr>
    </w:p>
    <w:p w:rsidR="007A2D3A" w:rsidRPr="00EF2BFB" w:rsidRDefault="007A2D3A" w:rsidP="007A2D3A">
      <w:pPr>
        <w:pStyle w:val="1f"/>
        <w:rPr>
          <w:rFonts w:ascii="Times New Roman" w:hAnsi="Times New Roman"/>
        </w:rPr>
      </w:pPr>
      <w:r w:rsidRPr="00EF2BFB">
        <w:rPr>
          <w:rFonts w:ascii="Times New Roman" w:hAnsi="Times New Roman"/>
        </w:rPr>
        <w:t xml:space="preserve">4. Контроль и оценка результатов освоения </w:t>
      </w:r>
      <w:r w:rsidRPr="00EF2BFB">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5463"/>
        <w:gridCol w:w="2996"/>
      </w:tblGrid>
      <w:tr w:rsidR="0041432C" w:rsidRPr="00EF2BFB" w:rsidTr="00271CCA">
        <w:trPr>
          <w:trHeight w:val="1098"/>
        </w:trPr>
        <w:tc>
          <w:tcPr>
            <w:tcW w:w="708" w:type="pct"/>
          </w:tcPr>
          <w:p w:rsidR="0041432C" w:rsidRPr="00EF2BFB" w:rsidRDefault="0041432C" w:rsidP="0041432C">
            <w:pPr>
              <w:suppressAutoHyphens/>
              <w:jc w:val="center"/>
              <w:rPr>
                <w:rFonts w:ascii="Times New Roman" w:eastAsia="Times New Roman" w:hAnsi="Times New Roman" w:cs="Times New Roman"/>
                <w:b/>
                <w:bCs/>
                <w:sz w:val="24"/>
                <w:szCs w:val="24"/>
                <w:lang w:eastAsia="ru-RU"/>
              </w:rPr>
            </w:pPr>
            <w:r w:rsidRPr="00EF2BFB">
              <w:rPr>
                <w:rFonts w:ascii="Times New Roman" w:hAnsi="Times New Roman" w:cs="Times New Roman"/>
                <w:b/>
                <w:iCs/>
                <w:sz w:val="24"/>
                <w:szCs w:val="24"/>
              </w:rPr>
              <w:t xml:space="preserve">Код ПК, </w:t>
            </w:r>
            <w:proofErr w:type="gramStart"/>
            <w:r w:rsidRPr="00EF2BFB">
              <w:rPr>
                <w:rFonts w:ascii="Times New Roman" w:hAnsi="Times New Roman" w:cs="Times New Roman"/>
                <w:b/>
                <w:iCs/>
                <w:sz w:val="24"/>
                <w:szCs w:val="24"/>
              </w:rPr>
              <w:t>ОК</w:t>
            </w:r>
            <w:proofErr w:type="gramEnd"/>
          </w:p>
        </w:tc>
        <w:tc>
          <w:tcPr>
            <w:tcW w:w="2772" w:type="pct"/>
            <w:tcBorders>
              <w:top w:val="single" w:sz="4" w:space="0" w:color="auto"/>
              <w:left w:val="single" w:sz="4" w:space="0" w:color="auto"/>
              <w:bottom w:val="single" w:sz="4" w:space="0" w:color="auto"/>
              <w:right w:val="single" w:sz="4" w:space="0" w:color="auto"/>
            </w:tcBorders>
            <w:vAlign w:val="center"/>
          </w:tcPr>
          <w:p w:rsidR="0041432C" w:rsidRPr="00EF2BFB" w:rsidRDefault="0041432C" w:rsidP="0041432C">
            <w:pPr>
              <w:suppressAutoHyphens/>
              <w:jc w:val="center"/>
              <w:rPr>
                <w:rFonts w:ascii="Times New Roman" w:eastAsia="Times New Roman" w:hAnsi="Times New Roman" w:cs="Times New Roman"/>
                <w:b/>
                <w:bCs/>
                <w:color w:val="FF0000"/>
                <w:sz w:val="24"/>
                <w:szCs w:val="24"/>
                <w:lang w:eastAsia="ru-RU"/>
              </w:rPr>
            </w:pPr>
            <w:r w:rsidRPr="00EF2BFB">
              <w:rPr>
                <w:rFonts w:ascii="Times New Roman" w:hAnsi="Times New Roman" w:cs="Times New Roman"/>
                <w:b/>
                <w:iCs/>
                <w:sz w:val="24"/>
                <w:szCs w:val="24"/>
              </w:rPr>
              <w:t xml:space="preserve">Критерии оценки результата </w:t>
            </w:r>
            <w:r w:rsidRPr="00EF2BFB">
              <w:rPr>
                <w:rFonts w:ascii="Times New Roman" w:hAnsi="Times New Roman" w:cs="Times New Roman"/>
                <w:b/>
                <w:iCs/>
                <w:sz w:val="24"/>
                <w:szCs w:val="24"/>
              </w:rPr>
              <w:br/>
              <w:t>(показатели освоенности компетенций)</w:t>
            </w:r>
          </w:p>
        </w:tc>
        <w:tc>
          <w:tcPr>
            <w:tcW w:w="1520" w:type="pct"/>
            <w:tcBorders>
              <w:top w:val="single" w:sz="4" w:space="0" w:color="auto"/>
              <w:left w:val="single" w:sz="4" w:space="0" w:color="auto"/>
              <w:bottom w:val="single" w:sz="4" w:space="0" w:color="auto"/>
              <w:right w:val="single" w:sz="4" w:space="0" w:color="auto"/>
            </w:tcBorders>
            <w:vAlign w:val="center"/>
          </w:tcPr>
          <w:p w:rsidR="0041432C" w:rsidRPr="00EF2BFB" w:rsidRDefault="0041432C" w:rsidP="0041432C">
            <w:pPr>
              <w:suppressAutoHyphens/>
              <w:jc w:val="center"/>
              <w:rPr>
                <w:rFonts w:ascii="Times New Roman" w:eastAsia="Times New Roman" w:hAnsi="Times New Roman" w:cs="Times New Roman"/>
                <w:b/>
                <w:bCs/>
                <w:color w:val="FF0000"/>
                <w:sz w:val="24"/>
                <w:szCs w:val="24"/>
                <w:lang w:eastAsia="ru-RU"/>
              </w:rPr>
            </w:pPr>
            <w:r w:rsidRPr="00EF2BFB">
              <w:rPr>
                <w:rFonts w:ascii="Times New Roman" w:hAnsi="Times New Roman" w:cs="Times New Roman"/>
                <w:b/>
                <w:sz w:val="24"/>
                <w:szCs w:val="24"/>
              </w:rPr>
              <w:t>Формы контроля и методы оценки</w:t>
            </w:r>
          </w:p>
        </w:tc>
      </w:tr>
      <w:tr w:rsidR="00F129CC" w:rsidRPr="00EF2BFB" w:rsidTr="00271CCA">
        <w:trPr>
          <w:trHeight w:val="415"/>
        </w:trPr>
        <w:tc>
          <w:tcPr>
            <w:tcW w:w="708" w:type="pct"/>
            <w:vAlign w:val="center"/>
          </w:tcPr>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ПК 2.1.</w:t>
            </w:r>
          </w:p>
        </w:tc>
        <w:tc>
          <w:tcPr>
            <w:tcW w:w="2772" w:type="pct"/>
            <w:tcBorders>
              <w:top w:val="single" w:sz="4" w:space="0" w:color="auto"/>
              <w:left w:val="single" w:sz="4" w:space="0" w:color="auto"/>
              <w:bottom w:val="single" w:sz="4" w:space="0" w:color="auto"/>
              <w:right w:val="single" w:sz="4" w:space="0" w:color="auto"/>
            </w:tcBorders>
            <w:vAlign w:val="center"/>
          </w:tcPr>
          <w:p w:rsidR="00755380" w:rsidRPr="00EF2BFB" w:rsidRDefault="00EF2BFB" w:rsidP="000951D1">
            <w:pPr>
              <w:suppressAutoHyphens/>
              <w:rPr>
                <w:rFonts w:ascii="Times New Roman" w:hAnsi="Times New Roman" w:cs="Times New Roman"/>
              </w:rPr>
            </w:pPr>
            <w:r w:rsidRPr="00EF2BFB">
              <w:rPr>
                <w:rFonts w:ascii="Times New Roman" w:hAnsi="Times New Roman" w:cs="Times New Roman"/>
              </w:rPr>
              <w:t>Грамотное о</w:t>
            </w:r>
            <w:r w:rsidR="00755380" w:rsidRPr="00EF2BFB">
              <w:rPr>
                <w:rFonts w:ascii="Times New Roman" w:hAnsi="Times New Roman" w:cs="Times New Roman"/>
              </w:rPr>
              <w:t>существл</w:t>
            </w:r>
            <w:r w:rsidRPr="00EF2BFB">
              <w:rPr>
                <w:rFonts w:ascii="Times New Roman" w:hAnsi="Times New Roman" w:cs="Times New Roman"/>
              </w:rPr>
              <w:t xml:space="preserve">ение </w:t>
            </w:r>
            <w:r w:rsidR="00755380" w:rsidRPr="00EF2BFB">
              <w:rPr>
                <w:rFonts w:ascii="Times New Roman" w:hAnsi="Times New Roman" w:cs="Times New Roman"/>
              </w:rPr>
              <w:t>оперативн</w:t>
            </w:r>
            <w:r w:rsidRPr="00EF2BFB">
              <w:rPr>
                <w:rFonts w:ascii="Times New Roman" w:hAnsi="Times New Roman" w:cs="Times New Roman"/>
              </w:rPr>
              <w:t>ого руководства</w:t>
            </w:r>
            <w:r w:rsidR="00755380" w:rsidRPr="00EF2BFB">
              <w:rPr>
                <w:rFonts w:ascii="Times New Roman" w:hAnsi="Times New Roman" w:cs="Times New Roman"/>
              </w:rPr>
              <w:t xml:space="preserve"> работниками (координация деятельности) при производстве подготовительных работ и работ основного профиля по благоустройству, озеленению, техническому обслуживанию и содержанию на городских территориях и объектах садово-паркового и ландшафтного строительства. </w:t>
            </w:r>
          </w:p>
          <w:p w:rsidR="00F129CC" w:rsidRPr="00EF2BFB" w:rsidRDefault="00755380" w:rsidP="00EF2BFB">
            <w:pPr>
              <w:suppressAutoHyphens/>
              <w:rPr>
                <w:rFonts w:ascii="Times New Roman" w:eastAsia="Times New Roman" w:hAnsi="Times New Roman" w:cs="Times New Roman"/>
                <w:bCs/>
                <w:sz w:val="24"/>
                <w:szCs w:val="24"/>
                <w:lang w:eastAsia="ru-RU"/>
              </w:rPr>
            </w:pPr>
            <w:r w:rsidRPr="00EF2BFB">
              <w:rPr>
                <w:rFonts w:ascii="Times New Roman" w:hAnsi="Times New Roman" w:cs="Times New Roman"/>
              </w:rPr>
              <w:t xml:space="preserve"> </w:t>
            </w:r>
          </w:p>
        </w:tc>
        <w:tc>
          <w:tcPr>
            <w:tcW w:w="1520" w:type="pct"/>
            <w:tcBorders>
              <w:top w:val="single" w:sz="4" w:space="0" w:color="auto"/>
              <w:left w:val="single" w:sz="4" w:space="0" w:color="auto"/>
              <w:bottom w:val="single" w:sz="4" w:space="0" w:color="auto"/>
              <w:right w:val="single" w:sz="4" w:space="0" w:color="auto"/>
            </w:tcBorders>
            <w:vAlign w:val="center"/>
          </w:tcPr>
          <w:p w:rsidR="00EF2BFB" w:rsidRPr="00EF2BFB" w:rsidRDefault="00EF2BFB" w:rsidP="00EF2BFB">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EF2BFB" w:rsidRPr="00EF2BFB" w:rsidRDefault="00EF2BFB" w:rsidP="00EF2BFB">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EF2BFB" w:rsidP="00EF2BFB">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271CCA">
        <w:trPr>
          <w:trHeight w:val="415"/>
        </w:trPr>
        <w:tc>
          <w:tcPr>
            <w:tcW w:w="708" w:type="pct"/>
            <w:vAlign w:val="center"/>
          </w:tcPr>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ПК 2.2.</w:t>
            </w:r>
          </w:p>
        </w:tc>
        <w:tc>
          <w:tcPr>
            <w:tcW w:w="2772" w:type="pct"/>
            <w:tcBorders>
              <w:top w:val="single" w:sz="4" w:space="0" w:color="auto"/>
              <w:left w:val="single" w:sz="4" w:space="0" w:color="auto"/>
              <w:bottom w:val="single" w:sz="4" w:space="0" w:color="auto"/>
              <w:right w:val="single" w:sz="4" w:space="0" w:color="auto"/>
            </w:tcBorders>
            <w:vAlign w:val="center"/>
          </w:tcPr>
          <w:p w:rsidR="00F129CC" w:rsidRPr="00EF2BFB" w:rsidRDefault="00EF2BFB" w:rsidP="00EF2BFB">
            <w:pPr>
              <w:suppressAutoHyphens/>
              <w:rPr>
                <w:rFonts w:ascii="Times New Roman" w:eastAsia="Times New Roman" w:hAnsi="Times New Roman" w:cs="Times New Roman"/>
                <w:bCs/>
                <w:sz w:val="24"/>
                <w:szCs w:val="24"/>
                <w:lang w:eastAsia="ru-RU"/>
              </w:rPr>
            </w:pPr>
            <w:r w:rsidRPr="00EF2BFB">
              <w:rPr>
                <w:rFonts w:ascii="Times New Roman" w:hAnsi="Times New Roman" w:cs="Times New Roman"/>
              </w:rPr>
              <w:t>Своевременное и в полном объеме о</w:t>
            </w:r>
            <w:r w:rsidR="00755380" w:rsidRPr="00EF2BFB">
              <w:rPr>
                <w:rFonts w:ascii="Times New Roman" w:hAnsi="Times New Roman" w:cs="Times New Roman"/>
              </w:rPr>
              <w:t>беспе</w:t>
            </w:r>
            <w:r w:rsidRPr="00EF2BFB">
              <w:rPr>
                <w:rFonts w:ascii="Times New Roman" w:hAnsi="Times New Roman" w:cs="Times New Roman"/>
              </w:rPr>
              <w:t xml:space="preserve">чение </w:t>
            </w:r>
            <w:r w:rsidR="00755380" w:rsidRPr="00EF2BFB">
              <w:rPr>
                <w:rFonts w:ascii="Times New Roman" w:hAnsi="Times New Roman" w:cs="Times New Roman"/>
              </w:rPr>
              <w:t>работников материалами, инструментом и инвентарем при производстве подготовительных работ и работ основного профиля по благоустройству, озеленению, техническому обслуживанию и содержанию на городских территориях и объектах садово-паркового и ландшафтного строительства</w:t>
            </w:r>
          </w:p>
        </w:tc>
        <w:tc>
          <w:tcPr>
            <w:tcW w:w="1520" w:type="pct"/>
            <w:tcBorders>
              <w:top w:val="single" w:sz="4" w:space="0" w:color="auto"/>
              <w:left w:val="single" w:sz="4" w:space="0" w:color="auto"/>
              <w:bottom w:val="single" w:sz="4" w:space="0" w:color="auto"/>
              <w:right w:val="single" w:sz="4" w:space="0" w:color="auto"/>
            </w:tcBorders>
            <w:vAlign w:val="center"/>
          </w:tcPr>
          <w:p w:rsidR="00EF2BFB" w:rsidRPr="00EF2BFB" w:rsidRDefault="00EF2BFB" w:rsidP="00EF2BFB">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EF2BFB" w:rsidRPr="00EF2BFB" w:rsidRDefault="00EF2BFB" w:rsidP="00EF2BFB">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EF2BFB" w:rsidP="00EF2BFB">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iCs/>
                <w:sz w:val="24"/>
                <w:szCs w:val="24"/>
                <w:lang w:eastAsia="ru-RU"/>
              </w:rPr>
              <w:t xml:space="preserve">заданий по учебной и </w:t>
            </w:r>
            <w:r w:rsidRPr="00EF2BFB">
              <w:rPr>
                <w:rFonts w:ascii="Times New Roman" w:eastAsia="Times New Roman" w:hAnsi="Times New Roman" w:cs="Times New Roman"/>
                <w:iCs/>
                <w:sz w:val="24"/>
                <w:szCs w:val="24"/>
                <w:lang w:eastAsia="ru-RU"/>
              </w:rPr>
              <w:lastRenderedPageBreak/>
              <w:t>производственной практикам;</w:t>
            </w:r>
          </w:p>
        </w:tc>
      </w:tr>
      <w:tr w:rsidR="00F129CC" w:rsidRPr="00EF2BFB" w:rsidTr="00271CCA">
        <w:trPr>
          <w:trHeight w:val="415"/>
        </w:trPr>
        <w:tc>
          <w:tcPr>
            <w:tcW w:w="708" w:type="pct"/>
            <w:vAlign w:val="center"/>
          </w:tcPr>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lastRenderedPageBreak/>
              <w:t>ПК 2.3.</w:t>
            </w:r>
          </w:p>
        </w:tc>
        <w:tc>
          <w:tcPr>
            <w:tcW w:w="2772" w:type="pct"/>
            <w:tcBorders>
              <w:top w:val="single" w:sz="4" w:space="0" w:color="auto"/>
              <w:left w:val="single" w:sz="4" w:space="0" w:color="auto"/>
              <w:bottom w:val="single" w:sz="4" w:space="0" w:color="auto"/>
              <w:right w:val="single" w:sz="4" w:space="0" w:color="auto"/>
            </w:tcBorders>
            <w:vAlign w:val="center"/>
          </w:tcPr>
          <w:p w:rsidR="00F129CC" w:rsidRPr="00EF2BFB" w:rsidRDefault="00EF2BFB" w:rsidP="000951D1">
            <w:pPr>
              <w:suppressAutoHyphens/>
              <w:rPr>
                <w:rFonts w:ascii="Times New Roman" w:eastAsia="Times New Roman" w:hAnsi="Times New Roman" w:cs="Times New Roman"/>
                <w:bCs/>
                <w:sz w:val="24"/>
                <w:szCs w:val="24"/>
                <w:lang w:eastAsia="ru-RU"/>
              </w:rPr>
            </w:pPr>
            <w:r w:rsidRPr="00EF2BFB">
              <w:rPr>
                <w:rFonts w:ascii="Times New Roman" w:hAnsi="Times New Roman" w:cs="Times New Roman"/>
              </w:rPr>
              <w:t xml:space="preserve">Оперативное проведение контроля </w:t>
            </w:r>
            <w:r w:rsidR="00755380" w:rsidRPr="00EF2BFB">
              <w:rPr>
                <w:rFonts w:ascii="Times New Roman" w:hAnsi="Times New Roman" w:cs="Times New Roman"/>
              </w:rPr>
              <w:t>качества производства подготовительных работ и работ основного профиля по благоустройству, озеленению, техническому обслуживанию и содержанию (проводить оценку соответствия технологического процесса установленным требованиям) на городских территориях и объектах садово-паркового и ландшафтного строительства.</w:t>
            </w:r>
          </w:p>
        </w:tc>
        <w:tc>
          <w:tcPr>
            <w:tcW w:w="1520" w:type="pct"/>
            <w:tcBorders>
              <w:top w:val="single" w:sz="4" w:space="0" w:color="auto"/>
              <w:left w:val="single" w:sz="4" w:space="0" w:color="auto"/>
              <w:bottom w:val="single" w:sz="4" w:space="0" w:color="auto"/>
              <w:right w:val="single" w:sz="4" w:space="0" w:color="auto"/>
            </w:tcBorders>
            <w:vAlign w:val="center"/>
          </w:tcPr>
          <w:p w:rsidR="00EF2BFB" w:rsidRPr="00EF2BFB" w:rsidRDefault="00EF2BFB" w:rsidP="00EF2BFB">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EF2BFB" w:rsidRPr="00EF2BFB" w:rsidRDefault="00EF2BFB" w:rsidP="00EF2BFB">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EF2BFB" w:rsidP="00EF2BFB">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271CCA">
        <w:trPr>
          <w:trHeight w:val="436"/>
        </w:trPr>
        <w:tc>
          <w:tcPr>
            <w:tcW w:w="708" w:type="pct"/>
            <w:vAlign w:val="center"/>
          </w:tcPr>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ПК 2.4.</w:t>
            </w:r>
          </w:p>
        </w:tc>
        <w:tc>
          <w:tcPr>
            <w:tcW w:w="2772" w:type="pct"/>
            <w:tcBorders>
              <w:top w:val="single" w:sz="4" w:space="0" w:color="auto"/>
              <w:left w:val="single" w:sz="4" w:space="0" w:color="auto"/>
              <w:bottom w:val="single" w:sz="4" w:space="0" w:color="auto"/>
              <w:right w:val="single" w:sz="4" w:space="0" w:color="auto"/>
            </w:tcBorders>
            <w:vAlign w:val="center"/>
          </w:tcPr>
          <w:p w:rsidR="00F129CC" w:rsidRPr="00EF2BFB" w:rsidRDefault="00EF2BFB" w:rsidP="00EF2BFB">
            <w:pPr>
              <w:suppressAutoHyphens/>
              <w:rPr>
                <w:rFonts w:ascii="Times New Roman" w:eastAsia="Times New Roman" w:hAnsi="Times New Roman" w:cs="Times New Roman"/>
                <w:bCs/>
                <w:sz w:val="24"/>
                <w:szCs w:val="24"/>
                <w:lang w:eastAsia="ru-RU"/>
              </w:rPr>
            </w:pPr>
            <w:r w:rsidRPr="00EF2BFB">
              <w:rPr>
                <w:rFonts w:ascii="Times New Roman" w:hAnsi="Times New Roman" w:cs="Times New Roman"/>
              </w:rPr>
              <w:t>Своевременное, грамотное  и качественное проведение  инструктажей работников по безопасности и охране труда при производстве работ по благоустройству, озеленению, техническому обслуживанию и содержанию на городских территориях и объектах садово-паркового и ландшафтного строительства.</w:t>
            </w:r>
          </w:p>
        </w:tc>
        <w:tc>
          <w:tcPr>
            <w:tcW w:w="1520" w:type="pct"/>
            <w:tcBorders>
              <w:top w:val="single" w:sz="4" w:space="0" w:color="auto"/>
              <w:left w:val="single" w:sz="4" w:space="0" w:color="auto"/>
              <w:bottom w:val="single" w:sz="4" w:space="0" w:color="auto"/>
              <w:right w:val="single" w:sz="4" w:space="0" w:color="auto"/>
            </w:tcBorders>
            <w:vAlign w:val="center"/>
          </w:tcPr>
          <w:p w:rsidR="00EF2BFB" w:rsidRPr="00EF2BFB" w:rsidRDefault="00EF2BFB" w:rsidP="00EF2BFB">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EF2BFB" w:rsidRPr="00EF2BFB" w:rsidRDefault="00EF2BFB" w:rsidP="00EF2BFB">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EF2BFB" w:rsidP="00EF2BFB">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271CCA">
        <w:trPr>
          <w:trHeight w:val="698"/>
        </w:trPr>
        <w:tc>
          <w:tcPr>
            <w:tcW w:w="70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01</w:t>
            </w:r>
          </w:p>
          <w:p w:rsidR="00F129CC" w:rsidRPr="00EF2BFB" w:rsidRDefault="00F129CC" w:rsidP="000951D1">
            <w:pPr>
              <w:rPr>
                <w:rFonts w:ascii="Times New Roman" w:eastAsia="Times New Roman" w:hAnsi="Times New Roman" w:cs="Times New Roman"/>
                <w:b/>
                <w:sz w:val="24"/>
                <w:szCs w:val="24"/>
                <w:lang w:eastAsia="ru-RU"/>
              </w:rPr>
            </w:pPr>
          </w:p>
        </w:tc>
        <w:tc>
          <w:tcPr>
            <w:tcW w:w="2772" w:type="pct"/>
            <w:tcBorders>
              <w:top w:val="single" w:sz="4" w:space="0" w:color="auto"/>
              <w:left w:val="single" w:sz="4" w:space="0" w:color="auto"/>
              <w:bottom w:val="single" w:sz="4" w:space="0" w:color="auto"/>
              <w:right w:val="single" w:sz="4" w:space="0" w:color="auto"/>
            </w:tcBorders>
          </w:tcPr>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точность распознавания сложных проблемных ситуаций в различных контекстах;</w:t>
            </w:r>
          </w:p>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адекватность анализа сложных ситуаций при решении задач профессиональной деятельности</w:t>
            </w:r>
          </w:p>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оптимальность определения этапов решения задачи;</w:t>
            </w:r>
          </w:p>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адекватность определения потребности в информации;</w:t>
            </w:r>
          </w:p>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эффективность поиска;</w:t>
            </w:r>
          </w:p>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адекватность определения источников нужных ресурсов;</w:t>
            </w:r>
          </w:p>
          <w:p w:rsidR="00F129CC" w:rsidRPr="00EF2BFB" w:rsidRDefault="00F129CC" w:rsidP="000951D1">
            <w:pPr>
              <w:ind w:hanging="30"/>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sz w:val="24"/>
                <w:lang w:eastAsia="ru-RU"/>
              </w:rPr>
              <w:t>- разработка детального плана действий</w:t>
            </w:r>
          </w:p>
        </w:tc>
        <w:tc>
          <w:tcPr>
            <w:tcW w:w="1520"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271CCA">
        <w:trPr>
          <w:trHeight w:val="698"/>
        </w:trPr>
        <w:tc>
          <w:tcPr>
            <w:tcW w:w="70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02</w:t>
            </w:r>
          </w:p>
          <w:p w:rsidR="00F129CC" w:rsidRPr="00EF2BFB" w:rsidRDefault="00F129CC" w:rsidP="000951D1">
            <w:pPr>
              <w:rPr>
                <w:rFonts w:ascii="Times New Roman" w:eastAsia="Times New Roman" w:hAnsi="Times New Roman" w:cs="Times New Roman"/>
                <w:b/>
                <w:sz w:val="24"/>
                <w:szCs w:val="24"/>
                <w:lang w:eastAsia="ru-RU"/>
              </w:rPr>
            </w:pPr>
          </w:p>
        </w:tc>
        <w:tc>
          <w:tcPr>
            <w:tcW w:w="2772"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оптимальность планирования информационного поиска из широкого набора источников, необходимого для выполнения профессиональных задач;</w:t>
            </w:r>
          </w:p>
          <w:p w:rsidR="00F129CC" w:rsidRPr="00EF2BFB" w:rsidRDefault="00F129CC" w:rsidP="000951D1">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 xml:space="preserve">адекватность анализа полученной информации, точность выделения в ней главных аспектов; </w:t>
            </w:r>
          </w:p>
          <w:p w:rsidR="00F129CC" w:rsidRPr="00EF2BFB" w:rsidRDefault="00F129CC" w:rsidP="000951D1">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точность структурирования отобранной информации в соответствии с параметрами поиска;</w:t>
            </w:r>
          </w:p>
          <w:p w:rsidR="00F129CC" w:rsidRPr="00EF2BFB" w:rsidRDefault="00F129CC" w:rsidP="000951D1">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адекватность интерпретации полученной информации в контексте профессиональной деятельности;</w:t>
            </w:r>
          </w:p>
          <w:p w:rsidR="00F129CC" w:rsidRPr="00EF2BFB" w:rsidRDefault="00F129CC" w:rsidP="000951D1">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применения средств информатизации и информационных технологий для реализации профессиональной деятельности.</w:t>
            </w:r>
          </w:p>
        </w:tc>
        <w:tc>
          <w:tcPr>
            <w:tcW w:w="1520"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271CCA">
        <w:trPr>
          <w:trHeight w:val="698"/>
        </w:trPr>
        <w:tc>
          <w:tcPr>
            <w:tcW w:w="70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03</w:t>
            </w:r>
          </w:p>
          <w:p w:rsidR="00F129CC" w:rsidRPr="00EF2BFB" w:rsidRDefault="00F129CC" w:rsidP="000951D1">
            <w:pPr>
              <w:rPr>
                <w:rFonts w:ascii="Times New Roman" w:eastAsia="Times New Roman" w:hAnsi="Times New Roman" w:cs="Times New Roman"/>
                <w:b/>
                <w:sz w:val="24"/>
                <w:szCs w:val="24"/>
                <w:lang w:eastAsia="ru-RU"/>
              </w:rPr>
            </w:pPr>
          </w:p>
        </w:tc>
        <w:tc>
          <w:tcPr>
            <w:tcW w:w="2772"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актуальность используемой нормативно-правовой документации по профессии;</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точность, адекватность применения современной научной профессиональной терминологии;</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xml:space="preserve">- оптимальность планирования предпринимательской деятельности в </w:t>
            </w:r>
            <w:r w:rsidRPr="00EF2BFB">
              <w:rPr>
                <w:rFonts w:ascii="Times New Roman" w:eastAsia="Times New Roman" w:hAnsi="Times New Roman" w:cs="Times New Roman"/>
                <w:bCs/>
                <w:iCs/>
                <w:sz w:val="24"/>
                <w:szCs w:val="24"/>
                <w:lang w:eastAsia="ru-RU"/>
              </w:rPr>
              <w:lastRenderedPageBreak/>
              <w:t>профессиональной сфере;</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и эффективность использования знаний финансовой грамотности в различных жизненных ситуациях.</w:t>
            </w:r>
          </w:p>
        </w:tc>
        <w:tc>
          <w:tcPr>
            <w:tcW w:w="1520"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lastRenderedPageBreak/>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 xml:space="preserve">заданий по учебной и </w:t>
            </w:r>
            <w:r w:rsidRPr="00EF2BFB">
              <w:rPr>
                <w:rFonts w:ascii="Times New Roman" w:eastAsia="Times New Roman" w:hAnsi="Times New Roman" w:cs="Times New Roman"/>
                <w:iCs/>
                <w:sz w:val="24"/>
                <w:szCs w:val="24"/>
                <w:lang w:eastAsia="ru-RU"/>
              </w:rPr>
              <w:lastRenderedPageBreak/>
              <w:t>производственной практикам;</w:t>
            </w:r>
          </w:p>
        </w:tc>
      </w:tr>
      <w:tr w:rsidR="00F129CC" w:rsidRPr="00EF2BFB" w:rsidTr="00271CCA">
        <w:trPr>
          <w:trHeight w:val="698"/>
        </w:trPr>
        <w:tc>
          <w:tcPr>
            <w:tcW w:w="70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lastRenderedPageBreak/>
              <w:t>ОК</w:t>
            </w:r>
            <w:proofErr w:type="gramEnd"/>
            <w:r w:rsidRPr="00EF2BFB">
              <w:rPr>
                <w:rFonts w:ascii="Times New Roman" w:eastAsia="Times New Roman" w:hAnsi="Times New Roman" w:cs="Times New Roman"/>
                <w:b/>
                <w:sz w:val="24"/>
                <w:szCs w:val="24"/>
                <w:lang w:eastAsia="ru-RU"/>
              </w:rPr>
              <w:t xml:space="preserve"> 04</w:t>
            </w:r>
          </w:p>
        </w:tc>
        <w:tc>
          <w:tcPr>
            <w:tcW w:w="2772"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xml:space="preserve">- эффективность участия в деловом общении для решения деловых задач; </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оптимальность планирования профессиональной деятельности</w:t>
            </w:r>
          </w:p>
        </w:tc>
        <w:tc>
          <w:tcPr>
            <w:tcW w:w="1520"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271CCA">
        <w:trPr>
          <w:trHeight w:val="698"/>
        </w:trPr>
        <w:tc>
          <w:tcPr>
            <w:tcW w:w="70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05</w:t>
            </w:r>
          </w:p>
        </w:tc>
        <w:tc>
          <w:tcPr>
            <w:tcW w:w="2772"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грамотность устного и письменного изложения своих мыслей по профессиональной тематике на государственном языке;</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толерантность поведения в рабочем коллективе</w:t>
            </w:r>
          </w:p>
        </w:tc>
        <w:tc>
          <w:tcPr>
            <w:tcW w:w="1520"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271CCA">
        <w:trPr>
          <w:trHeight w:val="698"/>
        </w:trPr>
        <w:tc>
          <w:tcPr>
            <w:tcW w:w="70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06</w:t>
            </w:r>
          </w:p>
          <w:p w:rsidR="00F129CC" w:rsidRPr="00EF2BFB" w:rsidRDefault="00F129CC" w:rsidP="000951D1">
            <w:pPr>
              <w:rPr>
                <w:rFonts w:ascii="Times New Roman" w:eastAsia="Times New Roman" w:hAnsi="Times New Roman" w:cs="Times New Roman"/>
                <w:sz w:val="24"/>
                <w:szCs w:val="24"/>
                <w:lang w:eastAsia="ru-RU"/>
              </w:rPr>
            </w:pPr>
          </w:p>
        </w:tc>
        <w:tc>
          <w:tcPr>
            <w:tcW w:w="2772"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понимание значимости своей профессии;</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применение стандартов антикоррупционного поведения</w:t>
            </w:r>
          </w:p>
        </w:tc>
        <w:tc>
          <w:tcPr>
            <w:tcW w:w="1520"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271CCA">
        <w:trPr>
          <w:trHeight w:val="698"/>
        </w:trPr>
        <w:tc>
          <w:tcPr>
            <w:tcW w:w="70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07</w:t>
            </w:r>
          </w:p>
          <w:p w:rsidR="00F129CC" w:rsidRPr="00EF2BFB" w:rsidRDefault="00F129CC" w:rsidP="000951D1">
            <w:pPr>
              <w:rPr>
                <w:rFonts w:ascii="Times New Roman" w:eastAsia="Times New Roman" w:hAnsi="Times New Roman" w:cs="Times New Roman"/>
                <w:b/>
                <w:sz w:val="24"/>
                <w:szCs w:val="24"/>
                <w:lang w:eastAsia="ru-RU"/>
              </w:rPr>
            </w:pPr>
          </w:p>
        </w:tc>
        <w:tc>
          <w:tcPr>
            <w:tcW w:w="2772"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точность соблюдения правил экологической безопасности при ведении профессиональной деятельности;</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эффективность обеспечения ресурсосбережения на рабочем месте</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эффективность действия в чрезвычайных ситуациях</w:t>
            </w:r>
          </w:p>
        </w:tc>
        <w:tc>
          <w:tcPr>
            <w:tcW w:w="1520"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271CCA">
        <w:trPr>
          <w:trHeight w:val="698"/>
        </w:trPr>
        <w:tc>
          <w:tcPr>
            <w:tcW w:w="70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08</w:t>
            </w:r>
          </w:p>
          <w:p w:rsidR="00F129CC" w:rsidRPr="00EF2BFB" w:rsidRDefault="00F129CC" w:rsidP="000951D1">
            <w:pPr>
              <w:rPr>
                <w:rFonts w:ascii="Times New Roman" w:eastAsia="Times New Roman" w:hAnsi="Times New Roman" w:cs="Times New Roman"/>
                <w:sz w:val="24"/>
                <w:szCs w:val="24"/>
                <w:lang w:eastAsia="ru-RU"/>
              </w:rPr>
            </w:pPr>
          </w:p>
        </w:tc>
        <w:tc>
          <w:tcPr>
            <w:tcW w:w="2772"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использование физкультурно-оздоровительной деятельности для укрепления здоровья, достижения жизненных и профессиональных целей</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применение рациональных приемов двигательных функций в профессиональной деятельности с целью профилактики физического переутомления и связанных с ним профессиональных заболеваний</w:t>
            </w:r>
          </w:p>
        </w:tc>
        <w:tc>
          <w:tcPr>
            <w:tcW w:w="1520"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271CCA">
        <w:trPr>
          <w:trHeight w:val="698"/>
        </w:trPr>
        <w:tc>
          <w:tcPr>
            <w:tcW w:w="70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09</w:t>
            </w:r>
          </w:p>
          <w:p w:rsidR="00F129CC" w:rsidRPr="00EF2BFB" w:rsidRDefault="00F129CC" w:rsidP="000951D1">
            <w:pPr>
              <w:rPr>
                <w:rFonts w:ascii="Times New Roman" w:eastAsia="Times New Roman" w:hAnsi="Times New Roman" w:cs="Times New Roman"/>
                <w:b/>
                <w:sz w:val="24"/>
                <w:szCs w:val="24"/>
                <w:lang w:eastAsia="ru-RU"/>
              </w:rPr>
            </w:pPr>
          </w:p>
        </w:tc>
        <w:tc>
          <w:tcPr>
            <w:tcW w:w="2772"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понимания общего смысла четко произнесенных высказываний на известные профессиональные темы;</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применения нормативной документации в профессиональной деятельности;</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xml:space="preserve">- точно, адекватно ситуации обосновывать и </w:t>
            </w:r>
            <w:r w:rsidRPr="00EF2BFB">
              <w:rPr>
                <w:rFonts w:ascii="Times New Roman" w:eastAsia="Times New Roman" w:hAnsi="Times New Roman" w:cs="Times New Roman"/>
                <w:bCs/>
                <w:iCs/>
                <w:sz w:val="24"/>
                <w:szCs w:val="24"/>
                <w:lang w:eastAsia="ru-RU"/>
              </w:rPr>
              <w:lastRenderedPageBreak/>
              <w:t>объяснить свои действи</w:t>
            </w:r>
            <w:proofErr w:type="gramStart"/>
            <w:r w:rsidRPr="00EF2BFB">
              <w:rPr>
                <w:rFonts w:ascii="Times New Roman" w:eastAsia="Times New Roman" w:hAnsi="Times New Roman" w:cs="Times New Roman"/>
                <w:bCs/>
                <w:iCs/>
                <w:sz w:val="24"/>
                <w:szCs w:val="24"/>
                <w:lang w:eastAsia="ru-RU"/>
              </w:rPr>
              <w:t>я(</w:t>
            </w:r>
            <w:proofErr w:type="gramEnd"/>
            <w:r w:rsidRPr="00EF2BFB">
              <w:rPr>
                <w:rFonts w:ascii="Times New Roman" w:eastAsia="Times New Roman" w:hAnsi="Times New Roman" w:cs="Times New Roman"/>
                <w:bCs/>
                <w:iCs/>
                <w:sz w:val="24"/>
                <w:szCs w:val="24"/>
                <w:lang w:eastAsia="ru-RU"/>
              </w:rPr>
              <w:t>текущие и планируемые);</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правильно писать простые связные сообщения на знакомые или интересующие профессиональные темы</w:t>
            </w:r>
          </w:p>
        </w:tc>
        <w:tc>
          <w:tcPr>
            <w:tcW w:w="1520"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lastRenderedPageBreak/>
              <w:t>экспертное наблюдение и оценка в процессе выполнения:</w:t>
            </w:r>
          </w:p>
          <w:p w:rsidR="00F129CC" w:rsidRPr="00EF2BFB" w:rsidRDefault="00F129CC" w:rsidP="000951D1">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для лабораторных занятий;</w:t>
            </w:r>
          </w:p>
          <w:p w:rsidR="00F129CC" w:rsidRPr="00EF2BFB" w:rsidRDefault="00F129CC" w:rsidP="000951D1">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заданий по учебной и </w:t>
            </w:r>
            <w:r w:rsidRPr="00EF2BFB">
              <w:rPr>
                <w:rFonts w:ascii="Times New Roman" w:eastAsia="Times New Roman" w:hAnsi="Times New Roman" w:cs="Times New Roman"/>
                <w:sz w:val="24"/>
                <w:szCs w:val="24"/>
                <w:lang w:eastAsia="ru-RU"/>
              </w:rPr>
              <w:lastRenderedPageBreak/>
              <w:t>производственной практикам;</w:t>
            </w:r>
          </w:p>
        </w:tc>
      </w:tr>
    </w:tbl>
    <w:p w:rsidR="00F129CC" w:rsidRPr="00EF2BFB" w:rsidRDefault="00F129CC" w:rsidP="007A2D3A">
      <w:pPr>
        <w:pStyle w:val="1f"/>
        <w:rPr>
          <w:rFonts w:ascii="Times New Roman" w:hAnsi="Times New Roman"/>
        </w:rPr>
      </w:pPr>
    </w:p>
    <w:p w:rsidR="00F129CC" w:rsidRPr="00EF2BFB" w:rsidRDefault="00F129CC" w:rsidP="007A2D3A">
      <w:pPr>
        <w:pStyle w:val="1f"/>
        <w:rPr>
          <w:rFonts w:ascii="Times New Roman" w:hAnsi="Times New Roman"/>
          <w:b w:val="0"/>
          <w:bCs w:val="0"/>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F53FDC">
      <w:pPr>
        <w:jc w:val="right"/>
        <w:rPr>
          <w:rFonts w:ascii="Times New Roman" w:hAnsi="Times New Roman" w:cs="Times New Roman"/>
          <w:b/>
          <w:bCs/>
          <w:sz w:val="20"/>
          <w:szCs w:val="20"/>
        </w:rPr>
      </w:pPr>
      <w:r w:rsidRPr="00EF2BFB">
        <w:rPr>
          <w:rFonts w:ascii="Times New Roman" w:hAnsi="Times New Roman" w:cs="Times New Roman"/>
          <w:b/>
          <w:bCs/>
          <w:sz w:val="20"/>
          <w:szCs w:val="20"/>
        </w:rPr>
        <w:br w:type="page"/>
      </w:r>
    </w:p>
    <w:p w:rsidR="007A2D3A" w:rsidRPr="00EF2BFB" w:rsidRDefault="00D13C9A" w:rsidP="007A2D3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3</w:t>
      </w:r>
      <w:r w:rsidR="007A2D3A" w:rsidRPr="00EF2BFB">
        <w:rPr>
          <w:rFonts w:ascii="Times New Roman" w:hAnsi="Times New Roman" w:cs="Times New Roman"/>
          <w:b/>
          <w:bCs/>
          <w:sz w:val="24"/>
          <w:szCs w:val="24"/>
        </w:rPr>
        <w:t>.3</w:t>
      </w:r>
    </w:p>
    <w:p w:rsidR="007A2D3A" w:rsidRPr="00EF2BFB" w:rsidRDefault="00EF2BFB" w:rsidP="007A2D3A">
      <w:pPr>
        <w:jc w:val="right"/>
        <w:rPr>
          <w:rFonts w:ascii="Times New Roman" w:eastAsia="Times New Roman" w:hAnsi="Times New Roman" w:cs="Times New Roman"/>
          <w:b/>
          <w:bCs/>
          <w:kern w:val="32"/>
          <w:sz w:val="24"/>
          <w:szCs w:val="24"/>
        </w:rPr>
      </w:pPr>
      <w:proofErr w:type="gramStart"/>
      <w:r>
        <w:rPr>
          <w:rFonts w:ascii="Times New Roman" w:eastAsia="Times New Roman" w:hAnsi="Times New Roman" w:cs="Times New Roman"/>
          <w:b/>
          <w:bCs/>
          <w:kern w:val="32"/>
          <w:sz w:val="24"/>
          <w:szCs w:val="24"/>
        </w:rPr>
        <w:t>к</w:t>
      </w:r>
      <w:proofErr w:type="gramEnd"/>
      <w:r>
        <w:rPr>
          <w:rFonts w:ascii="Times New Roman" w:eastAsia="Times New Roman" w:hAnsi="Times New Roman" w:cs="Times New Roman"/>
          <w:b/>
          <w:bCs/>
          <w:kern w:val="32"/>
          <w:sz w:val="24"/>
          <w:szCs w:val="24"/>
        </w:rPr>
        <w:t xml:space="preserve"> ОП</w:t>
      </w:r>
      <w:r w:rsidR="007A2D3A" w:rsidRPr="00EF2BFB">
        <w:rPr>
          <w:rFonts w:ascii="Times New Roman" w:eastAsia="Times New Roman" w:hAnsi="Times New Roman" w:cs="Times New Roman"/>
          <w:b/>
          <w:bCs/>
          <w:kern w:val="32"/>
          <w:sz w:val="24"/>
          <w:szCs w:val="24"/>
        </w:rPr>
        <w:t xml:space="preserve"> по профессии</w:t>
      </w:r>
    </w:p>
    <w:p w:rsidR="007A2D3A" w:rsidRPr="00EF2BFB" w:rsidRDefault="007A2D3A" w:rsidP="007A2D3A">
      <w:pPr>
        <w:jc w:val="right"/>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sz w:val="24"/>
          <w:szCs w:val="24"/>
          <w:lang w:eastAsia="ru-RU"/>
        </w:rPr>
        <w:t xml:space="preserve">35.01.19 Мастер садово-паркового и </w:t>
      </w:r>
      <w:r w:rsidRPr="00EF2BFB">
        <w:rPr>
          <w:rFonts w:ascii="Times New Roman" w:eastAsia="Times New Roman" w:hAnsi="Times New Roman" w:cs="Times New Roman"/>
          <w:b/>
          <w:sz w:val="24"/>
          <w:szCs w:val="24"/>
          <w:lang w:eastAsia="ru-RU"/>
        </w:rPr>
        <w:br/>
        <w:t>ландшафтного строительства</w:t>
      </w: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EF2BFB" w:rsidP="007A2D3A">
      <w:pPr>
        <w:jc w:val="center"/>
        <w:rPr>
          <w:rFonts w:ascii="Times New Roman" w:hAnsi="Times New Roman" w:cs="Times New Roman"/>
          <w:b/>
          <w:bCs/>
          <w:sz w:val="24"/>
          <w:szCs w:val="24"/>
        </w:rPr>
      </w:pPr>
      <w:r>
        <w:rPr>
          <w:rFonts w:ascii="Times New Roman" w:hAnsi="Times New Roman" w:cs="Times New Roman"/>
          <w:b/>
          <w:bCs/>
          <w:sz w:val="24"/>
          <w:szCs w:val="24"/>
        </w:rPr>
        <w:t xml:space="preserve">Адаптированная </w:t>
      </w:r>
      <w:r w:rsidR="007A2D3A" w:rsidRPr="00EF2BFB">
        <w:rPr>
          <w:rFonts w:ascii="Times New Roman" w:hAnsi="Times New Roman" w:cs="Times New Roman"/>
          <w:b/>
          <w:bCs/>
          <w:sz w:val="24"/>
          <w:szCs w:val="24"/>
        </w:rPr>
        <w:t>рабочая программа профессионального модуля</w:t>
      </w:r>
    </w:p>
    <w:p w:rsidR="007A2D3A" w:rsidRPr="00EF2BFB" w:rsidRDefault="007A2D3A" w:rsidP="007A2D3A">
      <w:pPr>
        <w:pStyle w:val="1"/>
      </w:pPr>
      <w:bookmarkStart w:id="32" w:name="_Toc171596622"/>
      <w:r w:rsidRPr="00EF2BFB">
        <w:t>«</w:t>
      </w:r>
      <w:r w:rsidR="00002121" w:rsidRPr="00EF2BFB">
        <w:t>ПМ.03 ВЫПОЛНЕНИЕ РАБОТ РАЗЛИЧНЫХ УРОВНЕЙ СЛОЖНОСТИ ПО ВЫРАЩИВАНИЮ ДРЕВЕСНО-КУСТАРНИКОВОЙ, ЦВЕТОЧНО-ДЕКОРАТИВНОЙ РАСТИТЕЛЬНОСТИ И ГАЗОННЫХ ТРАВ В ОТКРЫТОМ ЗАЩИЩЁННОМ ГРУНТЕ</w:t>
      </w:r>
      <w:r w:rsidRPr="00EF2BFB">
        <w:t>»</w:t>
      </w:r>
      <w:bookmarkEnd w:id="32"/>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jc w:val="center"/>
        <w:rPr>
          <w:rFonts w:ascii="Times New Roman" w:hAnsi="Times New Roman" w:cs="Times New Roman"/>
          <w:b/>
          <w:bCs/>
          <w:sz w:val="24"/>
          <w:szCs w:val="24"/>
        </w:rPr>
      </w:pPr>
      <w:r w:rsidRPr="00EF2BFB">
        <w:rPr>
          <w:rFonts w:ascii="Times New Roman" w:hAnsi="Times New Roman" w:cs="Times New Roman"/>
          <w:b/>
          <w:bCs/>
          <w:sz w:val="24"/>
          <w:szCs w:val="24"/>
        </w:rPr>
        <w:t>2024 г.</w:t>
      </w:r>
    </w:p>
    <w:p w:rsidR="007A2D3A" w:rsidRPr="00EF2BFB" w:rsidRDefault="007A2D3A" w:rsidP="007A2D3A">
      <w:pPr>
        <w:rPr>
          <w:rFonts w:ascii="Times New Roman" w:eastAsia="Times New Roman" w:hAnsi="Times New Roman" w:cs="Times New Roman"/>
          <w:b/>
          <w:bCs/>
          <w:kern w:val="36"/>
          <w:sz w:val="24"/>
          <w:szCs w:val="24"/>
          <w:lang w:eastAsia="ru-RU"/>
        </w:rPr>
      </w:pPr>
      <w:r w:rsidRPr="00EF2BFB">
        <w:rPr>
          <w:rFonts w:ascii="Times New Roman" w:hAnsi="Times New Roman" w:cs="Times New Roman"/>
        </w:rPr>
        <w:br w:type="page"/>
      </w:r>
    </w:p>
    <w:p w:rsidR="007A2D3A" w:rsidRPr="00EF2BFB" w:rsidRDefault="007A2D3A" w:rsidP="007A2D3A">
      <w:pPr>
        <w:jc w:val="center"/>
        <w:rPr>
          <w:rFonts w:ascii="Times New Roman" w:hAnsi="Times New Roman" w:cs="Times New Roman"/>
          <w:b/>
          <w:bCs/>
          <w:sz w:val="24"/>
          <w:szCs w:val="24"/>
        </w:rPr>
      </w:pPr>
      <w:r w:rsidRPr="00EF2BFB">
        <w:rPr>
          <w:rFonts w:ascii="Times New Roman" w:hAnsi="Times New Roman" w:cs="Times New Roman"/>
          <w:b/>
          <w:bCs/>
          <w:sz w:val="24"/>
          <w:szCs w:val="24"/>
        </w:rPr>
        <w:lastRenderedPageBreak/>
        <w:t>СОДЕРЖАНИЕ ПРОГРАММЫ</w:t>
      </w:r>
    </w:p>
    <w:p w:rsidR="007A2D3A" w:rsidRPr="00EF2BFB" w:rsidRDefault="007A2D3A" w:rsidP="007A2D3A">
      <w:pPr>
        <w:rPr>
          <w:rFonts w:ascii="Times New Roman" w:hAnsi="Times New Roman" w:cs="Times New Roman"/>
        </w:rPr>
      </w:pPr>
    </w:p>
    <w:p w:rsidR="007A2D3A" w:rsidRPr="00EF2BFB" w:rsidRDefault="00A97E80" w:rsidP="007A2D3A">
      <w:pPr>
        <w:pStyle w:val="14"/>
        <w:rPr>
          <w:rFonts w:eastAsiaTheme="minorEastAsia"/>
          <w:b w:val="0"/>
          <w:bCs w:val="0"/>
          <w:lang w:eastAsia="ru-RU"/>
        </w:rPr>
      </w:pPr>
      <w:r w:rsidRPr="00EF2BFB">
        <w:fldChar w:fldCharType="begin"/>
      </w:r>
      <w:r w:rsidR="007A2D3A" w:rsidRPr="00EF2BFB">
        <w:instrText xml:space="preserve"> TOC \h \z \t "Раздел 1;1;Раздел 1.1;2" </w:instrText>
      </w:r>
      <w:r w:rsidRPr="00EF2BFB">
        <w:fldChar w:fldCharType="separate"/>
      </w:r>
      <w:hyperlink w:anchor="_Toc156820309" w:history="1">
        <w:r w:rsidR="007A2D3A" w:rsidRPr="00EF2BFB">
          <w:rPr>
            <w:rStyle w:val="af0"/>
          </w:rPr>
          <w:t>1. Общая характеристика</w:t>
        </w:r>
        <w:r w:rsidR="007A2D3A" w:rsidRPr="00EF2BFB">
          <w:rPr>
            <w:webHidden/>
          </w:rPr>
          <w:tab/>
        </w:r>
      </w:hyperlink>
    </w:p>
    <w:p w:rsidR="007A2D3A" w:rsidRPr="00EF2BFB" w:rsidRDefault="00D13C9A" w:rsidP="007A2D3A">
      <w:pPr>
        <w:pStyle w:val="21"/>
        <w:rPr>
          <w:rFonts w:eastAsiaTheme="minorEastAsia"/>
          <w:i w:val="0"/>
          <w:iCs w:val="0"/>
          <w:sz w:val="22"/>
          <w:szCs w:val="22"/>
        </w:rPr>
      </w:pPr>
      <w:hyperlink w:anchor="_Toc156820310" w:history="1">
        <w:r w:rsidR="007A2D3A" w:rsidRPr="00EF2BFB">
          <w:rPr>
            <w:rStyle w:val="af0"/>
            <w:i w:val="0"/>
            <w:iCs w:val="0"/>
          </w:rPr>
          <w:t>1.1. Цель и место профессионального модуля «</w:t>
        </w:r>
        <w:r w:rsidR="00002121" w:rsidRPr="00EF2BFB">
          <w:rPr>
            <w:rStyle w:val="af0"/>
            <w:i w:val="0"/>
            <w:iCs w:val="0"/>
          </w:rPr>
          <w:t>ПМ.03 Выполнение работ различных уровней сложности по выращиванию древесно-кустарниковой, цветочно-декоративной растительности и газонных трав в открытом защищённом грунте</w:t>
        </w:r>
        <w:r w:rsidR="007A2D3A" w:rsidRPr="00EF2BFB">
          <w:rPr>
            <w:rStyle w:val="af0"/>
            <w:i w:val="0"/>
            <w:iCs w:val="0"/>
          </w:rPr>
          <w:t>»  в структуре образовательной программы</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1" w:history="1">
        <w:r w:rsidR="007A2D3A" w:rsidRPr="00EF2BFB">
          <w:rPr>
            <w:rStyle w:val="af0"/>
            <w:i w:val="0"/>
            <w:iCs w:val="0"/>
          </w:rPr>
          <w:t>1.2. Планируемые результаты освоения профессионального модуля</w:t>
        </w:r>
        <w:r w:rsidR="007A2D3A" w:rsidRPr="00EF2BFB">
          <w:rPr>
            <w:i w:val="0"/>
            <w:iCs w:val="0"/>
            <w:webHidden/>
          </w:rPr>
          <w:tab/>
        </w:r>
      </w:hyperlink>
    </w:p>
    <w:p w:rsidR="007A2D3A" w:rsidRPr="00EF2BFB" w:rsidRDefault="00D13C9A" w:rsidP="007A2D3A">
      <w:pPr>
        <w:pStyle w:val="14"/>
        <w:rPr>
          <w:rFonts w:eastAsiaTheme="minorEastAsia"/>
          <w:b w:val="0"/>
          <w:bCs w:val="0"/>
          <w:lang w:eastAsia="ru-RU"/>
        </w:rPr>
      </w:pPr>
      <w:hyperlink w:anchor="_Toc156820312" w:history="1">
        <w:r w:rsidR="007A2D3A" w:rsidRPr="00EF2BFB">
          <w:rPr>
            <w:rStyle w:val="af0"/>
          </w:rPr>
          <w:t>2. Структура и содержание профессионального модуля</w:t>
        </w:r>
        <w:r w:rsidR="007A2D3A" w:rsidRPr="00EF2BFB">
          <w:rPr>
            <w:webHidden/>
          </w:rPr>
          <w:tab/>
        </w:r>
      </w:hyperlink>
    </w:p>
    <w:p w:rsidR="007A2D3A" w:rsidRPr="00EF2BFB" w:rsidRDefault="00D13C9A" w:rsidP="007A2D3A">
      <w:pPr>
        <w:pStyle w:val="21"/>
        <w:rPr>
          <w:rFonts w:eastAsiaTheme="minorEastAsia"/>
          <w:i w:val="0"/>
          <w:iCs w:val="0"/>
          <w:sz w:val="22"/>
          <w:szCs w:val="22"/>
        </w:rPr>
      </w:pPr>
      <w:hyperlink w:anchor="_Toc156820313" w:history="1">
        <w:r w:rsidR="007A2D3A" w:rsidRPr="00EF2BFB">
          <w:rPr>
            <w:rStyle w:val="af0"/>
            <w:i w:val="0"/>
            <w:iCs w:val="0"/>
          </w:rPr>
          <w:t>2.1. Трудоемкость освоения модуля</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4" w:history="1">
        <w:r w:rsidR="007A2D3A" w:rsidRPr="00EF2BFB">
          <w:rPr>
            <w:rStyle w:val="af0"/>
            <w:i w:val="0"/>
            <w:iCs w:val="0"/>
          </w:rPr>
          <w:t>2.2. Структура профессионального модуля</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5" w:history="1">
        <w:r w:rsidR="00EF2BFB">
          <w:rPr>
            <w:rStyle w:val="af0"/>
            <w:i w:val="0"/>
            <w:iCs w:val="0"/>
          </w:rPr>
          <w:t>2.3.С</w:t>
        </w:r>
        <w:r w:rsidR="007A2D3A" w:rsidRPr="00EF2BFB">
          <w:rPr>
            <w:rStyle w:val="af0"/>
            <w:i w:val="0"/>
            <w:iCs w:val="0"/>
          </w:rPr>
          <w:t>содержание профессионального модуля</w:t>
        </w:r>
        <w:r w:rsidR="007A2D3A" w:rsidRPr="00EF2BFB">
          <w:rPr>
            <w:i w:val="0"/>
            <w:iCs w:val="0"/>
            <w:webHidden/>
          </w:rPr>
          <w:tab/>
        </w:r>
      </w:hyperlink>
    </w:p>
    <w:p w:rsidR="007A2D3A" w:rsidRPr="00EF2BFB" w:rsidRDefault="00D13C9A" w:rsidP="007A2D3A">
      <w:pPr>
        <w:pStyle w:val="14"/>
        <w:rPr>
          <w:rFonts w:eastAsiaTheme="minorEastAsia"/>
          <w:b w:val="0"/>
          <w:bCs w:val="0"/>
          <w:lang w:eastAsia="ru-RU"/>
        </w:rPr>
      </w:pPr>
      <w:hyperlink w:anchor="_Toc156820317" w:history="1">
        <w:r w:rsidR="007A2D3A" w:rsidRPr="00EF2BFB">
          <w:rPr>
            <w:rStyle w:val="af0"/>
          </w:rPr>
          <w:t>3. Условия реализации профессионального модуля</w:t>
        </w:r>
        <w:r w:rsidR="007A2D3A" w:rsidRPr="00EF2BFB">
          <w:rPr>
            <w:webHidden/>
          </w:rPr>
          <w:tab/>
        </w:r>
      </w:hyperlink>
    </w:p>
    <w:p w:rsidR="007A2D3A" w:rsidRPr="00EF2BFB" w:rsidRDefault="00D13C9A" w:rsidP="007A2D3A">
      <w:pPr>
        <w:pStyle w:val="21"/>
        <w:rPr>
          <w:rFonts w:eastAsiaTheme="minorEastAsia"/>
          <w:i w:val="0"/>
          <w:iCs w:val="0"/>
          <w:sz w:val="22"/>
          <w:szCs w:val="22"/>
        </w:rPr>
      </w:pPr>
      <w:hyperlink w:anchor="_Toc156820318" w:history="1">
        <w:r w:rsidR="007A2D3A" w:rsidRPr="00EF2BFB">
          <w:rPr>
            <w:rStyle w:val="af0"/>
            <w:i w:val="0"/>
            <w:iCs w:val="0"/>
          </w:rPr>
          <w:t>3.1. Материально-техническое обеспечение</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9" w:history="1">
        <w:r w:rsidR="007A2D3A" w:rsidRPr="00EF2BFB">
          <w:rPr>
            <w:rStyle w:val="af0"/>
            <w:i w:val="0"/>
            <w:iCs w:val="0"/>
          </w:rPr>
          <w:t>3.2. Учебно-методическое обеспечение</w:t>
        </w:r>
        <w:r w:rsidR="007A2D3A" w:rsidRPr="00EF2BFB">
          <w:rPr>
            <w:i w:val="0"/>
            <w:iCs w:val="0"/>
            <w:webHidden/>
          </w:rPr>
          <w:tab/>
        </w:r>
      </w:hyperlink>
    </w:p>
    <w:p w:rsidR="007A2D3A" w:rsidRPr="00EF2BFB" w:rsidRDefault="00D13C9A" w:rsidP="007A2D3A">
      <w:pPr>
        <w:pStyle w:val="14"/>
        <w:rPr>
          <w:rFonts w:eastAsiaTheme="minorEastAsia"/>
          <w:b w:val="0"/>
          <w:bCs w:val="0"/>
          <w:lang w:eastAsia="ru-RU"/>
        </w:rPr>
      </w:pPr>
      <w:hyperlink w:anchor="_Toc156820320" w:history="1">
        <w:r w:rsidR="007A2D3A" w:rsidRPr="00EF2BFB">
          <w:rPr>
            <w:rStyle w:val="af0"/>
          </w:rPr>
          <w:t>4. Контроль и оценка результатов освоения  профессионального модуля</w:t>
        </w:r>
        <w:r w:rsidR="007A2D3A" w:rsidRPr="00EF2BFB">
          <w:rPr>
            <w:webHidden/>
          </w:rPr>
          <w:tab/>
        </w:r>
      </w:hyperlink>
    </w:p>
    <w:p w:rsidR="007A2D3A" w:rsidRPr="00EF2BFB" w:rsidRDefault="00A97E80" w:rsidP="007A2D3A">
      <w:pPr>
        <w:rPr>
          <w:rFonts w:ascii="Times New Roman" w:hAnsi="Times New Roman" w:cs="Times New Roman"/>
        </w:rPr>
      </w:pPr>
      <w:r w:rsidRPr="00EF2BFB">
        <w:rPr>
          <w:rFonts w:ascii="Times New Roman" w:hAnsi="Times New Roman" w:cs="Times New Roman"/>
        </w:rPr>
        <w:fldChar w:fldCharType="end"/>
      </w:r>
    </w:p>
    <w:p w:rsidR="007A2D3A" w:rsidRPr="00EF2BFB" w:rsidRDefault="007A2D3A" w:rsidP="007A2D3A">
      <w:pPr>
        <w:pStyle w:val="1"/>
      </w:pPr>
    </w:p>
    <w:p w:rsidR="007A2D3A" w:rsidRPr="00EF2BFB" w:rsidRDefault="007A2D3A" w:rsidP="007A2D3A">
      <w:pPr>
        <w:pStyle w:val="1f"/>
        <w:jc w:val="left"/>
        <w:rPr>
          <w:rFonts w:ascii="Times New Roman" w:hAnsi="Times New Roman"/>
        </w:rPr>
        <w:sectPr w:rsidR="007A2D3A" w:rsidRPr="00EF2BFB" w:rsidSect="00502F97">
          <w:headerReference w:type="even" r:id="rId14"/>
          <w:headerReference w:type="default" r:id="rId15"/>
          <w:pgSz w:w="11906" w:h="16838"/>
          <w:pgMar w:top="1134" w:right="567" w:bottom="1134" w:left="1701" w:header="709" w:footer="709" w:gutter="0"/>
          <w:cols w:space="708"/>
          <w:docGrid w:linePitch="360"/>
        </w:sectPr>
      </w:pPr>
    </w:p>
    <w:p w:rsidR="007A2D3A" w:rsidRPr="00EF2BFB" w:rsidRDefault="007A2D3A" w:rsidP="007A2D3A">
      <w:pPr>
        <w:pStyle w:val="1f"/>
        <w:rPr>
          <w:rFonts w:ascii="Times New Roman" w:hAnsi="Times New Roman"/>
        </w:rPr>
      </w:pPr>
      <w:r w:rsidRPr="00EF2BFB">
        <w:rPr>
          <w:rFonts w:ascii="Times New Roman" w:hAnsi="Times New Roman"/>
        </w:rPr>
        <w:lastRenderedPageBreak/>
        <w:t xml:space="preserve">1. Общая характеристика </w:t>
      </w:r>
      <w:r w:rsidR="00EF2BFB">
        <w:rPr>
          <w:rFonts w:ascii="Times New Roman" w:hAnsi="Times New Roman"/>
        </w:rPr>
        <w:t xml:space="preserve">АДАПТИРОВАННОЙ </w:t>
      </w:r>
      <w:r w:rsidRPr="00EF2BFB">
        <w:rPr>
          <w:rFonts w:ascii="Times New Roman" w:hAnsi="Times New Roman"/>
        </w:rPr>
        <w:t>РАБОЧЕЙ ПРОГРАММЫ</w:t>
      </w:r>
      <w:r w:rsidR="00EF2BFB">
        <w:rPr>
          <w:rFonts w:ascii="Times New Roman" w:hAnsi="Times New Roman"/>
        </w:rPr>
        <w:t xml:space="preserve"> </w:t>
      </w:r>
      <w:r w:rsidRPr="00EF2BFB">
        <w:rPr>
          <w:rFonts w:ascii="Times New Roman" w:hAnsi="Times New Roman"/>
        </w:rPr>
        <w:t>ПРОФЕССИОНАЛЬНОГО МОДУЛЯ</w:t>
      </w:r>
    </w:p>
    <w:p w:rsidR="007A2D3A" w:rsidRPr="00EF2BFB" w:rsidRDefault="007A2D3A" w:rsidP="007A2D3A">
      <w:pPr>
        <w:pStyle w:val="1d"/>
        <w:jc w:val="center"/>
        <w:rPr>
          <w:rFonts w:eastAsia="Segoe UI"/>
          <w:lang w:val="ru-RU"/>
        </w:rPr>
      </w:pPr>
      <w:r w:rsidRPr="00EF2BFB">
        <w:rPr>
          <w:rFonts w:eastAsia="Segoe UI"/>
          <w:lang w:val="ru-RU"/>
        </w:rPr>
        <w:t>«</w:t>
      </w:r>
      <w:r w:rsidR="00002121" w:rsidRPr="00EF2BFB">
        <w:rPr>
          <w:lang w:val="ru-RU"/>
        </w:rPr>
        <w:t>ПМ.03 Выполнение работ различных уровней сложности по выращиванию древесно-кустарниковой, цветочно-декоративной растительности и газонных трав в открытом защищённом грунте</w:t>
      </w:r>
      <w:r w:rsidRPr="00EF2BFB">
        <w:rPr>
          <w:rFonts w:eastAsia="Segoe UI"/>
          <w:lang w:val="ru-RU"/>
        </w:rPr>
        <w:t>»</w:t>
      </w:r>
    </w:p>
    <w:p w:rsidR="007A2D3A" w:rsidRPr="00EF2BFB" w:rsidRDefault="007A2D3A" w:rsidP="007A2D3A">
      <w:pPr>
        <w:pStyle w:val="1f"/>
        <w:rPr>
          <w:rFonts w:ascii="Times New Roman" w:hAnsi="Times New Roman"/>
        </w:rPr>
      </w:pPr>
    </w:p>
    <w:p w:rsidR="007A2D3A" w:rsidRPr="00EF2BFB" w:rsidRDefault="007A2D3A" w:rsidP="007A2D3A">
      <w:pPr>
        <w:pStyle w:val="114"/>
        <w:rPr>
          <w:rFonts w:ascii="Times New Roman" w:hAnsi="Times New Roman"/>
        </w:rPr>
      </w:pPr>
      <w:r w:rsidRPr="00EF2BFB">
        <w:rPr>
          <w:rFonts w:ascii="Times New Roman" w:hAnsi="Times New Roman"/>
        </w:rPr>
        <w:t>1.1. Цель и место профессионального модуля в структуре образовательной программы</w:t>
      </w:r>
    </w:p>
    <w:p w:rsidR="007A2D3A" w:rsidRPr="00EF2BFB" w:rsidRDefault="007A2D3A" w:rsidP="007A2D3A">
      <w:pPr>
        <w:suppressAutoHyphens/>
        <w:spacing w:line="276" w:lineRule="auto"/>
        <w:ind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Цель модуля: освоение вида деятельности </w:t>
      </w:r>
      <w:r w:rsidRPr="00EF2BFB">
        <w:rPr>
          <w:rFonts w:ascii="Times New Roman" w:eastAsia="Times New Roman" w:hAnsi="Times New Roman" w:cs="Times New Roman"/>
          <w:iCs/>
          <w:sz w:val="24"/>
          <w:szCs w:val="24"/>
          <w:lang w:eastAsia="ru-RU"/>
        </w:rPr>
        <w:t>«</w:t>
      </w:r>
      <w:r w:rsidR="00002121" w:rsidRPr="00EF2BFB">
        <w:rPr>
          <w:rFonts w:ascii="Times New Roman" w:eastAsia="Times New Roman" w:hAnsi="Times New Roman" w:cs="Times New Roman"/>
          <w:iCs/>
          <w:sz w:val="24"/>
          <w:szCs w:val="24"/>
          <w:lang w:eastAsia="ru-RU"/>
        </w:rPr>
        <w:t>Выполнение работ различных уровней сложности по выращиванию древесно-кустарниковой, цветочно-декоративной растительности и газонных трав в открытом защищённом грунте</w:t>
      </w: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sz w:val="24"/>
          <w:szCs w:val="24"/>
          <w:lang w:eastAsia="ru-RU"/>
        </w:rPr>
        <w:t xml:space="preserve">. </w:t>
      </w:r>
    </w:p>
    <w:p w:rsidR="007A2D3A" w:rsidRPr="00EF2BFB" w:rsidRDefault="007A2D3A" w:rsidP="007A2D3A">
      <w:pPr>
        <w:suppressAutoHyphens/>
        <w:spacing w:line="276" w:lineRule="auto"/>
        <w:ind w:firstLine="709"/>
        <w:jc w:val="both"/>
        <w:rPr>
          <w:rFonts w:ascii="Times New Roman" w:hAnsi="Times New Roman" w:cs="Times New Roman"/>
          <w:sz w:val="24"/>
          <w:szCs w:val="24"/>
        </w:rPr>
      </w:pPr>
      <w:r w:rsidRPr="00EF2BFB">
        <w:rPr>
          <w:rFonts w:ascii="Times New Roman" w:hAnsi="Times New Roman" w:cs="Times New Roman"/>
          <w:sz w:val="24"/>
          <w:szCs w:val="24"/>
        </w:rPr>
        <w:t>Профессиональный модуль включен в обязательную часть образовательной программы.</w:t>
      </w:r>
    </w:p>
    <w:p w:rsidR="0048409E" w:rsidRPr="00EF2BFB" w:rsidRDefault="0048409E" w:rsidP="0048409E">
      <w:pPr>
        <w:pStyle w:val="1f1"/>
        <w:tabs>
          <w:tab w:val="left" w:pos="9160"/>
        </w:tabs>
        <w:spacing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Адаптированная рабочая программа разработана с учетом Методических рекомендаций 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учебного материала студентами – инвалидами  и с ОВЗ при сохранении требований ФГОС среднего общего образования.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контроля знаний. Они обеспечиваются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зрения:</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 увеличенным шрифтом;</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аудиофайла;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слуха: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опорно-двигательного аппарата:</w:t>
      </w:r>
    </w:p>
    <w:p w:rsidR="0048409E" w:rsidRPr="00EF2BFB" w:rsidRDefault="0048409E" w:rsidP="0048409E">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w:t>
      </w:r>
    </w:p>
    <w:p w:rsidR="0048409E" w:rsidRPr="00EF2BFB" w:rsidRDefault="0048409E" w:rsidP="00484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7A2D3A" w:rsidRPr="00EF2BFB" w:rsidRDefault="007A2D3A" w:rsidP="007A2D3A">
      <w:pPr>
        <w:suppressAutoHyphens/>
        <w:spacing w:line="276" w:lineRule="auto"/>
        <w:ind w:firstLine="709"/>
        <w:jc w:val="both"/>
        <w:rPr>
          <w:rFonts w:ascii="Times New Roman" w:hAnsi="Times New Roman" w:cs="Times New Roman"/>
          <w:sz w:val="24"/>
          <w:szCs w:val="24"/>
        </w:rPr>
      </w:pPr>
    </w:p>
    <w:p w:rsidR="007A2D3A" w:rsidRPr="00EF2BFB" w:rsidRDefault="007A2D3A" w:rsidP="007A2D3A">
      <w:pPr>
        <w:pStyle w:val="114"/>
        <w:rPr>
          <w:rFonts w:ascii="Times New Roman" w:hAnsi="Times New Roman"/>
        </w:rPr>
      </w:pPr>
      <w:r w:rsidRPr="00EF2BFB">
        <w:rPr>
          <w:rFonts w:ascii="Times New Roman" w:hAnsi="Times New Roman"/>
        </w:rPr>
        <w:t>1.2. Планируемые результаты освоения профессионального модуля</w:t>
      </w:r>
    </w:p>
    <w:p w:rsidR="007A2D3A" w:rsidRPr="00EF2BFB" w:rsidRDefault="007A2D3A" w:rsidP="007A2D3A">
      <w:pPr>
        <w:ind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w:t>
      </w:r>
      <w:r w:rsidR="00587E84" w:rsidRPr="00EF2BFB">
        <w:rPr>
          <w:rFonts w:ascii="Times New Roman" w:eastAsia="Times New Roman" w:hAnsi="Times New Roman" w:cs="Times New Roman"/>
          <w:sz w:val="24"/>
          <w:szCs w:val="24"/>
          <w:lang w:eastAsia="ru-RU"/>
        </w:rPr>
        <w:t xml:space="preserve">омпетенций выпускника (раздела </w:t>
      </w:r>
      <w:r w:rsidRPr="00EF2BFB">
        <w:rPr>
          <w:rFonts w:ascii="Times New Roman" w:eastAsia="Times New Roman" w:hAnsi="Times New Roman" w:cs="Times New Roman"/>
          <w:sz w:val="24"/>
          <w:szCs w:val="24"/>
          <w:lang w:eastAsia="ru-RU"/>
        </w:rPr>
        <w:t>4.3 ПОП-П).</w:t>
      </w:r>
    </w:p>
    <w:p w:rsidR="007A2D3A" w:rsidRPr="00EF2BFB" w:rsidRDefault="007A2D3A" w:rsidP="007A2D3A">
      <w:pPr>
        <w:spacing w:after="120"/>
        <w:ind w:firstLine="709"/>
        <w:rPr>
          <w:rFonts w:ascii="Times New Roman" w:hAnsi="Times New Roman" w:cs="Times New Roman"/>
          <w:bCs/>
          <w:sz w:val="24"/>
          <w:szCs w:val="24"/>
        </w:rPr>
      </w:pPr>
      <w:r w:rsidRPr="00EF2BFB">
        <w:rPr>
          <w:rFonts w:ascii="Times New Roman" w:hAnsi="Times New Roman" w:cs="Times New Roman"/>
          <w:bCs/>
          <w:sz w:val="24"/>
          <w:szCs w:val="24"/>
        </w:rPr>
        <w:t xml:space="preserve">В результате освоения профессионального модуля </w:t>
      </w:r>
      <w:proofErr w:type="gramStart"/>
      <w:r w:rsidRPr="00EF2BFB">
        <w:rPr>
          <w:rFonts w:ascii="Times New Roman" w:hAnsi="Times New Roman" w:cs="Times New Roman"/>
          <w:bCs/>
          <w:sz w:val="24"/>
          <w:szCs w:val="24"/>
        </w:rPr>
        <w:t>обучающийся</w:t>
      </w:r>
      <w:proofErr w:type="gramEnd"/>
      <w:r w:rsidRPr="00EF2BFB">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7A2D3A" w:rsidRPr="00EF2BFB" w:rsidTr="00002121">
        <w:tc>
          <w:tcPr>
            <w:tcW w:w="1129" w:type="dxa"/>
            <w:tcBorders>
              <w:top w:val="single" w:sz="4" w:space="0" w:color="auto"/>
              <w:left w:val="single" w:sz="4" w:space="0" w:color="auto"/>
              <w:right w:val="single" w:sz="4" w:space="0" w:color="auto"/>
            </w:tcBorders>
          </w:tcPr>
          <w:p w:rsidR="007A2D3A" w:rsidRPr="00EF2BFB" w:rsidRDefault="007A2D3A" w:rsidP="00002121">
            <w:pPr>
              <w:rPr>
                <w:rStyle w:val="afb"/>
                <w:b/>
                <w:i w:val="0"/>
                <w:sz w:val="24"/>
                <w:szCs w:val="24"/>
              </w:rPr>
            </w:pPr>
            <w:r w:rsidRPr="00EF2BFB">
              <w:rPr>
                <w:rStyle w:val="afb"/>
                <w:b/>
                <w:i w:val="0"/>
                <w:sz w:val="24"/>
                <w:szCs w:val="24"/>
              </w:rPr>
              <w:t xml:space="preserve">Код </w:t>
            </w:r>
            <w:proofErr w:type="gramStart"/>
            <w:r w:rsidRPr="00EF2BFB">
              <w:rPr>
                <w:rStyle w:val="afb"/>
                <w:b/>
                <w:i w:val="0"/>
                <w:iCs/>
                <w:sz w:val="24"/>
                <w:szCs w:val="24"/>
              </w:rPr>
              <w:t>ОК</w:t>
            </w:r>
            <w:proofErr w:type="gramEnd"/>
            <w:r w:rsidRPr="00EF2BFB">
              <w:rPr>
                <w:rStyle w:val="afb"/>
                <w:b/>
                <w:i w:val="0"/>
                <w:iCs/>
                <w:sz w:val="24"/>
                <w:szCs w:val="24"/>
              </w:rPr>
              <w:t>, ПК</w:t>
            </w:r>
          </w:p>
        </w:tc>
        <w:tc>
          <w:tcPr>
            <w:tcW w:w="2833" w:type="dxa"/>
            <w:tcBorders>
              <w:top w:val="single" w:sz="4" w:space="0" w:color="auto"/>
              <w:left w:val="single" w:sz="4" w:space="0" w:color="auto"/>
              <w:right w:val="single" w:sz="4" w:space="0" w:color="auto"/>
            </w:tcBorders>
          </w:tcPr>
          <w:p w:rsidR="007A2D3A" w:rsidRPr="00EF2BFB" w:rsidRDefault="007A2D3A" w:rsidP="00002121">
            <w:pPr>
              <w:jc w:val="center"/>
              <w:rPr>
                <w:rFonts w:ascii="Times New Roman" w:hAnsi="Times New Roman" w:cs="Times New Roman"/>
                <w:b/>
                <w:sz w:val="24"/>
                <w:szCs w:val="24"/>
              </w:rPr>
            </w:pPr>
            <w:r w:rsidRPr="00EF2BFB">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A2D3A" w:rsidRPr="00EF2BFB" w:rsidRDefault="007A2D3A" w:rsidP="00002121">
            <w:pPr>
              <w:jc w:val="center"/>
              <w:rPr>
                <w:rFonts w:ascii="Times New Roman" w:hAnsi="Times New Roman" w:cs="Times New Roman"/>
                <w:b/>
                <w:i/>
                <w:sz w:val="24"/>
                <w:szCs w:val="24"/>
              </w:rPr>
            </w:pPr>
            <w:r w:rsidRPr="00EF2BFB">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7A2D3A" w:rsidRPr="00EF2BFB" w:rsidRDefault="007A2D3A" w:rsidP="00002121">
            <w:pPr>
              <w:jc w:val="center"/>
              <w:rPr>
                <w:rFonts w:ascii="Times New Roman" w:hAnsi="Times New Roman" w:cs="Times New Roman"/>
                <w:b/>
                <w:i/>
                <w:sz w:val="24"/>
                <w:szCs w:val="24"/>
              </w:rPr>
            </w:pPr>
            <w:r w:rsidRPr="00EF2BFB">
              <w:rPr>
                <w:rFonts w:ascii="Times New Roman" w:hAnsi="Times New Roman" w:cs="Times New Roman"/>
                <w:b/>
                <w:sz w:val="24"/>
                <w:szCs w:val="24"/>
              </w:rPr>
              <w:t>Владеть навыками</w:t>
            </w:r>
          </w:p>
        </w:tc>
      </w:tr>
      <w:tr w:rsidR="00F34327" w:rsidRPr="00EF2BFB" w:rsidTr="00002121">
        <w:tc>
          <w:tcPr>
            <w:tcW w:w="1129" w:type="dxa"/>
            <w:tcBorders>
              <w:top w:val="single" w:sz="4" w:space="0" w:color="auto"/>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01</w:t>
            </w:r>
          </w:p>
        </w:tc>
        <w:tc>
          <w:tcPr>
            <w:tcW w:w="2833" w:type="dxa"/>
            <w:tcBorders>
              <w:top w:val="single" w:sz="4" w:space="0" w:color="auto"/>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определять этапы решения задачи, составлять план действия, реализовывать составленный план, определять необходимые ресурсы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актуальный профессиональный и социальный контекст, в котором приходится работать и жить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структура плана для решения задач, </w:t>
            </w:r>
            <w:r w:rsidRPr="00EF2BFB">
              <w:rPr>
                <w:rFonts w:ascii="Times New Roman" w:hAnsi="Times New Roman" w:cs="Times New Roman"/>
                <w:bCs/>
                <w:sz w:val="24"/>
                <w:szCs w:val="24"/>
              </w:rPr>
              <w:lastRenderedPageBreak/>
              <w:t xml:space="preserve">алгоритмы выполнения работ в </w:t>
            </w:r>
            <w:proofErr w:type="gramStart"/>
            <w:r w:rsidRPr="00EF2BFB">
              <w:rPr>
                <w:rFonts w:ascii="Times New Roman" w:hAnsi="Times New Roman" w:cs="Times New Roman"/>
                <w:bCs/>
                <w:sz w:val="24"/>
                <w:szCs w:val="24"/>
              </w:rPr>
              <w:t>профессиональной</w:t>
            </w:r>
            <w:proofErr w:type="gramEnd"/>
            <w:r w:rsidRPr="00EF2BFB">
              <w:rPr>
                <w:rFonts w:ascii="Times New Roman" w:hAnsi="Times New Roman" w:cs="Times New Roman"/>
                <w:bCs/>
                <w:sz w:val="24"/>
                <w:szCs w:val="24"/>
              </w:rPr>
              <w:t xml:space="preserve"> и смежных областях</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bCs/>
                <w:sz w:val="24"/>
                <w:szCs w:val="24"/>
              </w:rPr>
              <w:t>методы работы в профессиональной и смежных сферах</w:t>
            </w:r>
            <w:proofErr w:type="gramEnd"/>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порядок </w:t>
            </w:r>
            <w:proofErr w:type="gramStart"/>
            <w:r w:rsidRPr="00EF2BFB">
              <w:rPr>
                <w:rFonts w:ascii="Times New Roman" w:hAnsi="Times New Roman" w:cs="Times New Roman"/>
                <w:bCs/>
                <w:sz w:val="24"/>
                <w:szCs w:val="24"/>
              </w:rPr>
              <w:t>оценки результатов решения задач профессиональной деятельности</w:t>
            </w:r>
            <w:proofErr w:type="gramEnd"/>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lastRenderedPageBreak/>
              <w:t>ОК</w:t>
            </w:r>
            <w:proofErr w:type="gramEnd"/>
            <w:r w:rsidRPr="00EF2BFB">
              <w:rPr>
                <w:rFonts w:ascii="Times New Roman" w:hAnsi="Times New Roman" w:cs="Times New Roman"/>
              </w:rPr>
              <w:t xml:space="preserve"> 02</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выделять наиболее </w:t>
            </w:r>
            <w:proofErr w:type="gramStart"/>
            <w:r w:rsidRPr="00EF2BFB">
              <w:rPr>
                <w:rFonts w:ascii="Times New Roman" w:hAnsi="Times New Roman" w:cs="Times New Roman"/>
                <w:bCs/>
                <w:sz w:val="24"/>
                <w:szCs w:val="24"/>
              </w:rPr>
              <w:t>значимое</w:t>
            </w:r>
            <w:proofErr w:type="gramEnd"/>
            <w:r w:rsidRPr="00EF2BFB">
              <w:rPr>
                <w:rFonts w:ascii="Times New Roman" w:hAnsi="Times New Roman" w:cs="Times New Roman"/>
                <w:bCs/>
                <w:sz w:val="24"/>
                <w:szCs w:val="24"/>
              </w:rPr>
              <w:t xml:space="preserve"> в перечне информации, структурировать получаемую информацию, оформлять результаты поиска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оценивать практическую значимость результатов поиска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приемы структурирования информации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формат оформления результатов поиска информации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03</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определять актуальность </w:t>
            </w:r>
            <w:r w:rsidRPr="00EF2BFB">
              <w:rPr>
                <w:rFonts w:ascii="Times New Roman" w:hAnsi="Times New Roman" w:cs="Times New Roman"/>
                <w:bCs/>
                <w:sz w:val="24"/>
                <w:szCs w:val="24"/>
              </w:rPr>
              <w:lastRenderedPageBreak/>
              <w:t>нормативно-правовой документации 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применять современную научную профессиональную терминологию</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выявлять достоинства и недостатки коммерческой идеи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презентовать идеи открытия собственного дела 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определять источники достоверной правовой информации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составлять различные правовые документы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содержание актуальной </w:t>
            </w:r>
            <w:r w:rsidRPr="00EF2BFB">
              <w:rPr>
                <w:rFonts w:ascii="Times New Roman" w:hAnsi="Times New Roman" w:cs="Times New Roman"/>
                <w:bCs/>
                <w:sz w:val="24"/>
                <w:szCs w:val="24"/>
              </w:rPr>
              <w:lastRenderedPageBreak/>
              <w:t>нормативно-правовой документации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современная научная и профессиональная терминология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возможные траектории профессионального развития и самообразования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основы предпринимательской деятельности, правовой и финансовой грамотности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правила разработки презентации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lastRenderedPageBreak/>
              <w:t>ОК</w:t>
            </w:r>
            <w:proofErr w:type="gramEnd"/>
            <w:r w:rsidRPr="00EF2BFB">
              <w:rPr>
                <w:rFonts w:ascii="Times New Roman" w:hAnsi="Times New Roman" w:cs="Times New Roman"/>
              </w:rPr>
              <w:t xml:space="preserve"> 04</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организовывать работу коллектива и команды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психологические основы деятельности коллектива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lastRenderedPageBreak/>
              <w:t>ОК</w:t>
            </w:r>
            <w:proofErr w:type="gramEnd"/>
            <w:r w:rsidRPr="00EF2BFB">
              <w:rPr>
                <w:rFonts w:ascii="Times New Roman" w:hAnsi="Times New Roman" w:cs="Times New Roman"/>
              </w:rPr>
              <w:t xml:space="preserve"> 05</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правила оформления документов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правила построения устных сообщений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rPr>
              <w:t>ОК.06</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проявлять гражданско-патриотическую позицию</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демонстрировать осознанное поведение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описывать значимость своей </w:t>
            </w:r>
            <w:r w:rsidR="00271CCA" w:rsidRPr="00EF2BFB">
              <w:rPr>
                <w:rFonts w:ascii="Times New Roman" w:hAnsi="Times New Roman" w:cs="Times New Roman"/>
                <w:bCs/>
                <w:sz w:val="24"/>
                <w:szCs w:val="24"/>
              </w:rPr>
              <w:t>профессии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сущность гражданско-патриотической позиции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значимость профессиональной деятельности по </w:t>
            </w:r>
            <w:r w:rsidR="00271CCA" w:rsidRPr="00EF2BFB">
              <w:rPr>
                <w:rFonts w:ascii="Times New Roman" w:hAnsi="Times New Roman" w:cs="Times New Roman"/>
                <w:bCs/>
                <w:sz w:val="24"/>
                <w:szCs w:val="24"/>
              </w:rPr>
              <w:t>профессии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07</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соблюдать нормы экологической безопасности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определять направления ресурсосбережения в рамках профессиональной деятельности по </w:t>
            </w:r>
            <w:r w:rsidR="00271CCA" w:rsidRPr="00EF2BFB">
              <w:rPr>
                <w:rFonts w:ascii="Times New Roman" w:hAnsi="Times New Roman" w:cs="Times New Roman"/>
                <w:bCs/>
                <w:sz w:val="24"/>
                <w:szCs w:val="24"/>
              </w:rPr>
              <w:t>профессии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основные ресурсы, задействованные 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пути обеспечения ресурсосбережения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принципы бережливого производства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основные направления изменения климатических условий региона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rPr>
              <w:t>ОК.08</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использовать физкультурно-оздоровительную </w:t>
            </w:r>
            <w:r w:rsidRPr="00EF2BFB">
              <w:rPr>
                <w:rFonts w:ascii="Times New Roman" w:hAnsi="Times New Roman" w:cs="Times New Roman"/>
                <w:bCs/>
                <w:sz w:val="24"/>
                <w:szCs w:val="24"/>
              </w:rPr>
              <w:lastRenderedPageBreak/>
              <w:t>деятельность для укрепления здоровья, достижения жизненных и профессиональных целей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роль физической культуры в общекультурном, </w:t>
            </w:r>
            <w:r w:rsidRPr="00EF2BFB">
              <w:rPr>
                <w:rFonts w:ascii="Times New Roman" w:hAnsi="Times New Roman" w:cs="Times New Roman"/>
                <w:bCs/>
                <w:sz w:val="24"/>
                <w:szCs w:val="24"/>
              </w:rPr>
              <w:lastRenderedPageBreak/>
              <w:t>профессиональном и социальном развитии человека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основы здорового образа жизни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условия профессиональной деятельности и зоны риска физического здоровья для </w:t>
            </w:r>
            <w:r w:rsidR="00271CCA" w:rsidRPr="00EF2BFB">
              <w:rPr>
                <w:rFonts w:ascii="Times New Roman" w:hAnsi="Times New Roman" w:cs="Times New Roman"/>
                <w:bCs/>
                <w:sz w:val="24"/>
                <w:szCs w:val="24"/>
              </w:rPr>
              <w:t>профессии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lastRenderedPageBreak/>
              <w:t>ОК</w:t>
            </w:r>
            <w:proofErr w:type="gramEnd"/>
            <w:r w:rsidRPr="00EF2BFB">
              <w:rPr>
                <w:rFonts w:ascii="Times New Roman" w:hAnsi="Times New Roman" w:cs="Times New Roman"/>
              </w:rPr>
              <w:t xml:space="preserve"> 09</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участвовать в диалогах на знакомые общие и профессиональные темы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строить простые высказывания о себе и о своей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кратко обосновывать и объяснять свои действия (текущие и планируемые)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правила построения простых и сложных предложений на профессиональные темы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основные общеупотребительные глаголы (бытовая и профессиональная лексика)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особенности произношения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7A2D3A" w:rsidRPr="00EF2BFB" w:rsidTr="00002121">
        <w:tc>
          <w:tcPr>
            <w:tcW w:w="1129" w:type="dxa"/>
            <w:tcBorders>
              <w:top w:val="single" w:sz="4" w:space="0" w:color="auto"/>
              <w:left w:val="single" w:sz="4" w:space="0" w:color="auto"/>
              <w:right w:val="single" w:sz="4" w:space="0" w:color="auto"/>
            </w:tcBorders>
          </w:tcPr>
          <w:p w:rsidR="007A2D3A"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ПК 3.1.</w:t>
            </w:r>
          </w:p>
        </w:tc>
        <w:tc>
          <w:tcPr>
            <w:tcW w:w="2833" w:type="dxa"/>
            <w:tcBorders>
              <w:top w:val="single" w:sz="4" w:space="0" w:color="auto"/>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Подбирать садовый инвентарь для выполнения технологических операций по подготовке почвы к посеву (посадке)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Осуществлять затачивание, мелкий ремонт садового инвентаря - Пользоваться ручным инвентарем при выполнении в соответствии с </w:t>
            </w:r>
            <w:r w:rsidRPr="00EF2BFB">
              <w:rPr>
                <w:rFonts w:ascii="Times New Roman" w:hAnsi="Times New Roman" w:cs="Times New Roman"/>
                <w:bCs/>
                <w:sz w:val="24"/>
                <w:szCs w:val="24"/>
              </w:rPr>
              <w:lastRenderedPageBreak/>
              <w:t>правилами его использования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Выполнять земляные работы по созданию дренажа, системы орошения с соблюдением норм охраны плодородного слоя почвы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Укладывать (устанавливать) дренажные материалы, сооружения, установка которых не требует специальной подготовки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Выполнять срезку грунта, засыпку углублений с трамбовкой грунта, разравнивание грунта, проверку спланированной поверхности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Производить </w:t>
            </w:r>
            <w:proofErr w:type="spellStart"/>
            <w:r w:rsidRPr="00EF2BFB">
              <w:rPr>
                <w:rFonts w:ascii="Times New Roman" w:hAnsi="Times New Roman" w:cs="Times New Roman"/>
                <w:bCs/>
                <w:sz w:val="24"/>
                <w:szCs w:val="24"/>
              </w:rPr>
              <w:t>растаривание</w:t>
            </w:r>
            <w:proofErr w:type="spellEnd"/>
            <w:r w:rsidRPr="00EF2BFB">
              <w:rPr>
                <w:rFonts w:ascii="Times New Roman" w:hAnsi="Times New Roman" w:cs="Times New Roman"/>
                <w:bCs/>
                <w:sz w:val="24"/>
                <w:szCs w:val="24"/>
              </w:rPr>
              <w:t>, дробление, просеивание, взвешивание, смешивание удобрительных материалов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Заготавливать компоненты плодородного грунта в соответствии с требованиями технологии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Смешивать компоненты плодородного грунта в соотношениях, определенных требованиями технологии</w:t>
            </w:r>
          </w:p>
          <w:p w:rsidR="007A2D3A"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w:t>
            </w:r>
            <w:proofErr w:type="gramStart"/>
            <w:r w:rsidRPr="00EF2BFB">
              <w:rPr>
                <w:rFonts w:ascii="Times New Roman" w:hAnsi="Times New Roman" w:cs="Times New Roman"/>
                <w:bCs/>
                <w:sz w:val="24"/>
                <w:szCs w:val="24"/>
              </w:rPr>
              <w:t>основную</w:t>
            </w:r>
            <w:proofErr w:type="gramEnd"/>
            <w:r w:rsidRPr="00EF2BFB">
              <w:rPr>
                <w:rFonts w:ascii="Times New Roman" w:hAnsi="Times New Roman" w:cs="Times New Roman"/>
                <w:bCs/>
                <w:sz w:val="24"/>
                <w:szCs w:val="24"/>
              </w:rPr>
              <w:t xml:space="preserve"> и поверхностные обработки почвы, формирование борозд, гребней немеханизированным способом в соответствии с требованиями технологии при </w:t>
            </w:r>
            <w:r w:rsidRPr="00EF2BFB">
              <w:rPr>
                <w:rFonts w:ascii="Times New Roman" w:hAnsi="Times New Roman" w:cs="Times New Roman"/>
                <w:bCs/>
                <w:sz w:val="24"/>
                <w:szCs w:val="24"/>
              </w:rPr>
              <w:lastRenderedPageBreak/>
              <w:t>озеленении и производстве посадочного материала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Виды садового ручного инвентаря, их назначение, правила подготовки и использования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Порядок выполнения немеханизированных работ по созданию дренажа, системы орошения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Требования стандартов к охране плодородного слоя почвы при проведении земляных </w:t>
            </w:r>
            <w:r w:rsidRPr="00EF2BFB">
              <w:rPr>
                <w:rFonts w:ascii="Times New Roman" w:hAnsi="Times New Roman" w:cs="Times New Roman"/>
                <w:bCs/>
                <w:sz w:val="24"/>
                <w:szCs w:val="24"/>
              </w:rPr>
              <w:lastRenderedPageBreak/>
              <w:t>работ</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Правила укладки дренажных материалов, специальных сооружений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Технология планировки поверхности почвы при закладке декоративного сада и питомника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Виды удобрительных материалов и правила подготовки их к внесению</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Порядок заготовки и подготовки к использованию компонентов плодородного грунта для посадки и посева древесно-кустарниковой, цветочно-декоративной растительности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Составы грунтов (субстратов) для посева и посадки декоративной растительности, правила их приготовления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Технологии внесения удобрительных материалов немеханизированным способом при озеленении территорий, производстве посадочного материала декоративных культур</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Виды обработок почвы и агротехнические требования к выполнению операций по подготовке почвы (грунта) при озеленении территории, производстве посадочного материала декоративных культур и правила их выполнения</w:t>
            </w:r>
          </w:p>
          <w:p w:rsidR="007A2D3A"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Агротехнические требования к выполнению операций по подготовке почвы на участках озеленения и в </w:t>
            </w:r>
            <w:r w:rsidRPr="00EF2BFB">
              <w:rPr>
                <w:rFonts w:ascii="Times New Roman" w:hAnsi="Times New Roman" w:cs="Times New Roman"/>
                <w:bCs/>
                <w:sz w:val="24"/>
                <w:szCs w:val="24"/>
              </w:rPr>
              <w:lastRenderedPageBreak/>
              <w:t>питомниках под посев и посадку декоративной растительности и газонных трав и при производстве посадочного материала</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Подготовка садового инвентаря,</w:t>
            </w:r>
          </w:p>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bCs/>
                <w:sz w:val="24"/>
                <w:szCs w:val="24"/>
              </w:rPr>
              <w:t>необходимого</w:t>
            </w:r>
            <w:proofErr w:type="gramEnd"/>
            <w:r w:rsidRPr="00EF2BFB">
              <w:rPr>
                <w:rFonts w:ascii="Times New Roman" w:hAnsi="Times New Roman" w:cs="Times New Roman"/>
                <w:bCs/>
                <w:sz w:val="24"/>
                <w:szCs w:val="24"/>
              </w:rPr>
              <w:t xml:space="preserve"> для обработки почвы под посадку и посев растений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Выполнение немеханизированных работ по созданию дренажных и оросительных систем в соответствии с ландшафтным проектом благоустройства </w:t>
            </w:r>
            <w:r w:rsidRPr="00EF2BFB">
              <w:rPr>
                <w:rFonts w:ascii="Times New Roman" w:hAnsi="Times New Roman" w:cs="Times New Roman"/>
                <w:bCs/>
                <w:sz w:val="24"/>
                <w:szCs w:val="24"/>
              </w:rPr>
              <w:lastRenderedPageBreak/>
              <w:t>территории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Планировка поверхности почвы на участке немеханизированным способом в соответствии с ландшафтным проектом благоустройства территории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Подготовка к внесению удобрительных материалов и почвоулучшающих добавок в соответствии с ландшафтным проектом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Приготовление плодородного грунта для посадки и посева растительности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Внесение в почву и (или) распределение по поверхности удобрительных материалов и почвоулучшающих добавок, плодородного грунта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Обработка почвы немеханизированным способом на участке озеленения и в питомниках под посев и посадку древесно-кустарниковой, цветочно-декоративной растительности и газонных трав в соответствии с технологиями возделывания декоративных культур и производства посадочного материала</w:t>
            </w:r>
          </w:p>
          <w:p w:rsidR="007A2D3A"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Обработка почвы (грунта) в культивационных сооружениях под посев и посадку древесно-кустарниковой, цветочно-декоративной растительности в </w:t>
            </w:r>
            <w:r w:rsidRPr="00EF2BFB">
              <w:rPr>
                <w:rFonts w:ascii="Times New Roman" w:hAnsi="Times New Roman" w:cs="Times New Roman"/>
                <w:bCs/>
                <w:sz w:val="24"/>
                <w:szCs w:val="24"/>
              </w:rPr>
              <w:lastRenderedPageBreak/>
              <w:t>соответствии с технологиями производства цветов и посадочного материала декоративных культур в защищенном грунте</w:t>
            </w:r>
          </w:p>
        </w:tc>
      </w:tr>
      <w:tr w:rsidR="007A2D3A" w:rsidRPr="00EF2BFB" w:rsidTr="00F34327">
        <w:trPr>
          <w:trHeight w:val="327"/>
        </w:trPr>
        <w:tc>
          <w:tcPr>
            <w:tcW w:w="1129" w:type="dxa"/>
            <w:tcBorders>
              <w:left w:val="single" w:sz="4" w:space="0" w:color="auto"/>
              <w:right w:val="single" w:sz="4" w:space="0" w:color="auto"/>
            </w:tcBorders>
          </w:tcPr>
          <w:p w:rsidR="007A2D3A"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lastRenderedPageBreak/>
              <w:t>ПК 3.2.</w:t>
            </w:r>
          </w:p>
        </w:tc>
        <w:tc>
          <w:tcPr>
            <w:tcW w:w="2833" w:type="dxa"/>
            <w:tcBorders>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Подбирать инвентарь для выполнения операций по посеву и посадке древесно-кустарниковой, цветочно-декоративной растительности и газонных трав, пользоваться инвентарем в соответствии с правилами его использования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Прикапывать посадочный материал с соблюдением агротехнических требований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Высевать летники и многолетники с соблюдением агротехнических требований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Высаживать рассаду цветочно-декоративных растений в грунт с соблюдением агротехнических требований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Осуществлять посадку в грунт, ящики, горшки клубней, луковиц, клубнелуковиц, корневищ цветочно-декоративных растений с соблюдением агротехнических требований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Осуществлять посев семян в школу сеянцев, посадку черенков, сеянцев и саженцев при производстве посадочного материала древесно-кустарниковых культур с соблюдением агротехнических </w:t>
            </w:r>
            <w:r w:rsidRPr="00EF2BFB">
              <w:rPr>
                <w:rFonts w:ascii="Times New Roman" w:hAnsi="Times New Roman" w:cs="Times New Roman"/>
                <w:bCs/>
                <w:sz w:val="24"/>
                <w:szCs w:val="24"/>
              </w:rPr>
              <w:lastRenderedPageBreak/>
              <w:t>требований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Осуществлять посев семян древесно-кустарниковых и цветочно-декоративных культур в ящики, горшки, грунт стеллажа в защищенном грунте с соблюдением агротехнических требований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Осуществлять пикировку сеянцев декоративных культур в ящики, горшки, грунт стеллажа с соблюдением агротехнических требований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Обрезать корни и кроны саженцев древесно-кустарниковой культур перед посадкой с использованием специальных инструментов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Определять оптимальную высоту корневой шейки саженца относительно поверхности почвы при посадке деревьев и кустарников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Формировать приствольные круги после посадки деревьев и кустарников </w:t>
            </w:r>
          </w:p>
          <w:p w:rsidR="007A2D3A"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Определять нормы полива для древесно-кустарниковой, цветочно-декоративной растительности, газонных трав с учетом свойств почвы при посеве и посадке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Правила использования ручного инвентаря при выполнении операций по посеву и посадке декоративной растительности и газонных трав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Правила обустройства траншей для </w:t>
            </w:r>
            <w:proofErr w:type="gramStart"/>
            <w:r w:rsidRPr="00EF2BFB">
              <w:rPr>
                <w:rFonts w:ascii="Times New Roman" w:hAnsi="Times New Roman" w:cs="Times New Roman"/>
                <w:bCs/>
                <w:sz w:val="24"/>
                <w:szCs w:val="24"/>
              </w:rPr>
              <w:t>временной</w:t>
            </w:r>
            <w:proofErr w:type="gramEnd"/>
            <w:r w:rsidRPr="00EF2BFB">
              <w:rPr>
                <w:rFonts w:ascii="Times New Roman" w:hAnsi="Times New Roman" w:cs="Times New Roman"/>
                <w:bCs/>
                <w:sz w:val="24"/>
                <w:szCs w:val="24"/>
              </w:rPr>
              <w:t xml:space="preserve"> </w:t>
            </w:r>
            <w:proofErr w:type="spellStart"/>
            <w:r w:rsidRPr="00EF2BFB">
              <w:rPr>
                <w:rFonts w:ascii="Times New Roman" w:hAnsi="Times New Roman" w:cs="Times New Roman"/>
                <w:bCs/>
                <w:sz w:val="24"/>
                <w:szCs w:val="24"/>
              </w:rPr>
              <w:t>прикопки</w:t>
            </w:r>
            <w:proofErr w:type="spellEnd"/>
            <w:r w:rsidRPr="00EF2BFB">
              <w:rPr>
                <w:rFonts w:ascii="Times New Roman" w:hAnsi="Times New Roman" w:cs="Times New Roman"/>
                <w:bCs/>
                <w:sz w:val="24"/>
                <w:szCs w:val="24"/>
              </w:rPr>
              <w:t xml:space="preserve"> саженцев и технология </w:t>
            </w:r>
            <w:proofErr w:type="spellStart"/>
            <w:r w:rsidRPr="00EF2BFB">
              <w:rPr>
                <w:rFonts w:ascii="Times New Roman" w:hAnsi="Times New Roman" w:cs="Times New Roman"/>
                <w:bCs/>
                <w:sz w:val="24"/>
                <w:szCs w:val="24"/>
              </w:rPr>
              <w:t>прикопки</w:t>
            </w:r>
            <w:proofErr w:type="spellEnd"/>
            <w:r w:rsidRPr="00EF2BFB">
              <w:rPr>
                <w:rFonts w:ascii="Times New Roman" w:hAnsi="Times New Roman" w:cs="Times New Roman"/>
                <w:bCs/>
                <w:sz w:val="24"/>
                <w:szCs w:val="24"/>
              </w:rPr>
              <w:t xml:space="preserve"> посадочного материала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Технология подготовки борозд, лунок, посадочных ям, траншей для посева и посадки растений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Технология обрезки корней и кроны саженцев деревьев и кустарников перед посадкой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Технология посева и посадки древесно-кустарниковой, цветочно-декоративной растительности и газонных трав при озеленении территорий и при производстве посадочного материала в открытом и защищенном грунте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Правила устройства опор и подвязки к опорам древесно-кустарниковой, цветочно-декоративной растительности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Техника полива растений при посадке и посеве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Агротехнические требования к выполнению операций по посеву и посадке </w:t>
            </w:r>
            <w:r w:rsidRPr="00EF2BFB">
              <w:rPr>
                <w:rFonts w:ascii="Times New Roman" w:hAnsi="Times New Roman" w:cs="Times New Roman"/>
                <w:bCs/>
                <w:sz w:val="24"/>
                <w:szCs w:val="24"/>
              </w:rPr>
              <w:lastRenderedPageBreak/>
              <w:t>древесно-кустарниковой, цветочно-декоративной растительности и газонных трав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Агротехнические требования к выполнению операций по посеву семян в школу сеянцев, посадке черенков, сеянцев и саженцев при производстве посадочного материала декоративных культур</w:t>
            </w:r>
          </w:p>
          <w:p w:rsidR="007A2D3A"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Агротехнические требования к выполнению операций по посеву и посадке цветочно-декоративной растительности в защищенном грунте при производстве цветов</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Подготовка инвентаря, необходимого для посадки (посева) древесно-кустарниковой, цветочно-декоративной растительности и газонных трав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Подготовка борозд, лунок, посадочных ям, траншей для посадки и посева древесно-кустарниковой, цветочно-декоративной растительности и газонных трав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Выполнение работ по посеву и посадке древесно-кустарниковой, цветочно-декоративной растительности и газонных трав немеханизированным способом при озеленении территории и производстве посадочного материала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Выполнение работ по посеву и посадке древесно-кустарниковой, цветочно-декоративной растительности в защищенном грунте при производстве цветов и посадочного материала декоративных культур</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Выполнение работ по установке опор,  подвязке древесно-кустарниковой, цветочно-декоративной растительности после посадки</w:t>
            </w:r>
          </w:p>
          <w:p w:rsidR="007A2D3A"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Полив древесно-кустарниковой, цветочно-декоративной растительности, </w:t>
            </w:r>
            <w:r w:rsidRPr="00EF2BFB">
              <w:rPr>
                <w:rFonts w:ascii="Times New Roman" w:hAnsi="Times New Roman" w:cs="Times New Roman"/>
                <w:bCs/>
                <w:sz w:val="24"/>
                <w:szCs w:val="24"/>
              </w:rPr>
              <w:lastRenderedPageBreak/>
              <w:t>газонных трав при посеве и посадке</w:t>
            </w:r>
          </w:p>
        </w:tc>
      </w:tr>
      <w:tr w:rsidR="00F34327" w:rsidRPr="00EF2BFB" w:rsidTr="00F34327">
        <w:trPr>
          <w:trHeight w:val="327"/>
        </w:trPr>
        <w:tc>
          <w:tcPr>
            <w:tcW w:w="1129" w:type="dxa"/>
            <w:tcBorders>
              <w:left w:val="single" w:sz="4" w:space="0" w:color="auto"/>
              <w:right w:val="single" w:sz="4" w:space="0" w:color="auto"/>
            </w:tcBorders>
          </w:tcPr>
          <w:p w:rsidR="00F34327"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lastRenderedPageBreak/>
              <w:t>ПК 3.3.</w:t>
            </w:r>
          </w:p>
        </w:tc>
        <w:tc>
          <w:tcPr>
            <w:tcW w:w="2833" w:type="dxa"/>
            <w:tcBorders>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Подбирать и пользоваться в соответствии с правилами использования садовым инвентарем, инструментами и оборудованием для </w:t>
            </w:r>
            <w:r w:rsidRPr="00EF2BFB">
              <w:rPr>
                <w:rFonts w:ascii="Times New Roman" w:hAnsi="Times New Roman" w:cs="Times New Roman"/>
                <w:bCs/>
                <w:sz w:val="24"/>
                <w:szCs w:val="24"/>
              </w:rPr>
              <w:lastRenderedPageBreak/>
              <w:t>выполнения операций по уходу за декоративной растительностью и газонами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Осуществлять затачивание, мелкий ремонт садового инвентаря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Пользоваться оборудованием, включая </w:t>
            </w:r>
            <w:proofErr w:type="spellStart"/>
            <w:r w:rsidRPr="00EF2BFB">
              <w:rPr>
                <w:rFonts w:ascii="Times New Roman" w:hAnsi="Times New Roman" w:cs="Times New Roman"/>
                <w:bCs/>
                <w:sz w:val="24"/>
                <w:szCs w:val="24"/>
              </w:rPr>
              <w:t>кусторезки</w:t>
            </w:r>
            <w:proofErr w:type="spellEnd"/>
            <w:r w:rsidR="00C03744">
              <w:rPr>
                <w:rFonts w:ascii="Times New Roman" w:hAnsi="Times New Roman" w:cs="Times New Roman"/>
                <w:bCs/>
                <w:sz w:val="24"/>
                <w:szCs w:val="24"/>
              </w:rPr>
              <w:t xml:space="preserve"> </w:t>
            </w:r>
            <w:r w:rsidRPr="00EF2BFB">
              <w:rPr>
                <w:rFonts w:ascii="Times New Roman" w:hAnsi="Times New Roman" w:cs="Times New Roman"/>
                <w:bCs/>
                <w:sz w:val="24"/>
                <w:szCs w:val="24"/>
              </w:rPr>
              <w:t xml:space="preserve"> при осуществлении </w:t>
            </w:r>
            <w:proofErr w:type="spellStart"/>
            <w:r w:rsidRPr="00EF2BFB">
              <w:rPr>
                <w:rFonts w:ascii="Times New Roman" w:hAnsi="Times New Roman" w:cs="Times New Roman"/>
                <w:bCs/>
                <w:sz w:val="24"/>
                <w:szCs w:val="24"/>
              </w:rPr>
              <w:t>уходовых</w:t>
            </w:r>
            <w:proofErr w:type="spellEnd"/>
            <w:r w:rsidRPr="00EF2BFB">
              <w:rPr>
                <w:rFonts w:ascii="Times New Roman" w:hAnsi="Times New Roman" w:cs="Times New Roman"/>
                <w:bCs/>
                <w:sz w:val="24"/>
                <w:szCs w:val="24"/>
              </w:rPr>
              <w:t xml:space="preserve"> работ</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Производить окучивание, рыхление, перекопку почвы в процессе ухода растительностью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Идентифицировать и удалять сорные растения и сортовые примеси в процессе ухода за декоративной растительностью и газонными травами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Осуществлять различные виды обрезки растений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Готовить растворы удобрений, биопрепаратов, стимуляторов роста заданной концентрации и производить опрыскивание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Равномерно распределять сухие удобрения по поверхности почвы с соблюдением дозы внесения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Идентифицировать основные вредители и болезни древесно-кустарниковой, цветочно-декоративной растительности и газонных трав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Осуществлять механическую очистку древесно-кустарниковой растительности от </w:t>
            </w:r>
            <w:r w:rsidRPr="00EF2BFB">
              <w:rPr>
                <w:rFonts w:ascii="Times New Roman" w:hAnsi="Times New Roman" w:cs="Times New Roman"/>
                <w:bCs/>
                <w:sz w:val="24"/>
                <w:szCs w:val="24"/>
              </w:rPr>
              <w:lastRenderedPageBreak/>
              <w:t>вредителей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Производить обработку древесно-кустарниковой, цветочно-декоративной растительности и газонных трав ядохимикатами с соблюдением агротехнических требований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Выполнять лечение ран и дупел деревьев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-Обеспечивать защиту растений от неблагоприятных метеорологических условий (укрытие, мульчирование, полив, обвязка)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Валить деревья вручную или с использованием бензопилы с обрубкой сучьев и с раскряжевкой хлыстов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Выполнять раскорчевку пней, выкапывание (корчевку) сухостойных деревьев, кустарников, живой изгороди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Виды ручного инвентаря, его назначение, правила подготовки и использования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Специальное оборудование, используемое при уходе </w:t>
            </w:r>
            <w:r w:rsidRPr="00EF2BFB">
              <w:rPr>
                <w:rFonts w:ascii="Times New Roman" w:hAnsi="Times New Roman" w:cs="Times New Roman"/>
                <w:bCs/>
                <w:sz w:val="24"/>
                <w:szCs w:val="24"/>
              </w:rPr>
              <w:lastRenderedPageBreak/>
              <w:t>за древесно-кустарниковой, цветочно-декоративной растительностью и газонами, его назначение, правила эксплуатации и ежесменного технического обслуживания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Техника полива декоративной растительности и газонных трав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Виды обработок почвы и правила их выполнения при </w:t>
            </w:r>
            <w:proofErr w:type="spellStart"/>
            <w:r w:rsidRPr="00EF2BFB">
              <w:rPr>
                <w:rFonts w:ascii="Times New Roman" w:hAnsi="Times New Roman" w:cs="Times New Roman"/>
                <w:bCs/>
                <w:sz w:val="24"/>
                <w:szCs w:val="24"/>
              </w:rPr>
              <w:t>уходовых</w:t>
            </w:r>
            <w:proofErr w:type="spellEnd"/>
            <w:r w:rsidRPr="00EF2BFB">
              <w:rPr>
                <w:rFonts w:ascii="Times New Roman" w:hAnsi="Times New Roman" w:cs="Times New Roman"/>
                <w:bCs/>
                <w:sz w:val="24"/>
                <w:szCs w:val="24"/>
              </w:rPr>
              <w:t xml:space="preserve"> работах</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Внешний вид древесно-кустарниковой, цветочно-декоративной растительности, газонных трав и сорных растений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Правила проведения прополок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Техника выполнения различных видов обрезки древесно-кустарниковых и цветочно-декоративных насаждений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Правила приготовления растворов удобрений, биопрепаратов, стимуляторов роста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Технология проведения подкормок (обработок) декоративной растительности и газонных трав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Основные вредители и болезни декоративной растительности и газонных трав и их внешние признаки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Техника механической очистки (удаления) от вредителей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Правила приготовления растворов ядохимикатов и отравленных приманок </w:t>
            </w:r>
            <w:r w:rsidRPr="00EF2BFB">
              <w:rPr>
                <w:rFonts w:ascii="Times New Roman" w:hAnsi="Times New Roman" w:cs="Times New Roman"/>
                <w:bCs/>
                <w:sz w:val="24"/>
                <w:szCs w:val="24"/>
              </w:rPr>
              <w:lastRenderedPageBreak/>
              <w:t>и технология обработки насаждений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Технология лечения ран и дупел деревьев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Способы и технологии проведения мероприятий по защите растений от неблагоприятных и опасных метеорологических явлений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Технология очистки территории озеленения от сухостойных и </w:t>
            </w:r>
            <w:proofErr w:type="spellStart"/>
            <w:r w:rsidRPr="00EF2BFB">
              <w:rPr>
                <w:rFonts w:ascii="Times New Roman" w:hAnsi="Times New Roman" w:cs="Times New Roman"/>
                <w:bCs/>
                <w:sz w:val="24"/>
                <w:szCs w:val="24"/>
              </w:rPr>
              <w:t>фаутных</w:t>
            </w:r>
            <w:proofErr w:type="spellEnd"/>
            <w:r w:rsidRPr="00EF2BFB">
              <w:rPr>
                <w:rFonts w:ascii="Times New Roman" w:hAnsi="Times New Roman" w:cs="Times New Roman"/>
                <w:bCs/>
                <w:sz w:val="24"/>
                <w:szCs w:val="24"/>
              </w:rPr>
              <w:t xml:space="preserve"> деревьев и кустарников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Агротехнические требования к выполнению операций по уходу за декоративной растительностью, сеянцами и саженцами в питомниках и газонными травами</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Подготовка садового инвентаря, инструментов и оборудования, необходимых для ухода за декоративной растительностью и газонами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Полив разными </w:t>
            </w:r>
            <w:r w:rsidRPr="00EF2BFB">
              <w:rPr>
                <w:rFonts w:ascii="Times New Roman" w:hAnsi="Times New Roman" w:cs="Times New Roman"/>
                <w:bCs/>
                <w:sz w:val="24"/>
                <w:szCs w:val="24"/>
              </w:rPr>
              <w:lastRenderedPageBreak/>
              <w:t>способами древесно-кустарниковой, цветочно-декоративной растительности и газонных трав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Обработка почвы в процессе ухода за декоративной растительностью</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Прополка древесно-кустарниковой, цветочно-декоративной растительности и газонов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Проведение различных видов обрезки древесно-кустарниковой, цветочно-декоративной растительности с использованием специальных инструментов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Подкормка (обработка) декоративной растительности и газонов сухими и жидкими удобрениями, биопрепаратами, стимуляторами роста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Проведение мероприятий по защите зеленых насаждений от вредителей и болезней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Лечение ран и дупел деревьев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Защита древесно-кустарниковой, цветочно-декоративной растительности от неблагоприятных метеорологических условий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Очистка территории озеленения от сухостойных и </w:t>
            </w:r>
            <w:proofErr w:type="spellStart"/>
            <w:r w:rsidRPr="00EF2BFB">
              <w:rPr>
                <w:rFonts w:ascii="Times New Roman" w:hAnsi="Times New Roman" w:cs="Times New Roman"/>
                <w:bCs/>
                <w:sz w:val="24"/>
                <w:szCs w:val="24"/>
              </w:rPr>
              <w:t>фаутных</w:t>
            </w:r>
            <w:proofErr w:type="spellEnd"/>
            <w:r w:rsidRPr="00EF2BFB">
              <w:rPr>
                <w:rFonts w:ascii="Times New Roman" w:hAnsi="Times New Roman" w:cs="Times New Roman"/>
                <w:bCs/>
                <w:sz w:val="24"/>
                <w:szCs w:val="24"/>
              </w:rPr>
              <w:t xml:space="preserve"> деревьев и кустарников</w:t>
            </w:r>
          </w:p>
        </w:tc>
      </w:tr>
      <w:tr w:rsidR="00F34327" w:rsidRPr="00EF2BFB" w:rsidTr="00F34327">
        <w:trPr>
          <w:trHeight w:val="327"/>
        </w:trPr>
        <w:tc>
          <w:tcPr>
            <w:tcW w:w="1129" w:type="dxa"/>
            <w:tcBorders>
              <w:left w:val="single" w:sz="4" w:space="0" w:color="auto"/>
              <w:right w:val="single" w:sz="4" w:space="0" w:color="auto"/>
            </w:tcBorders>
          </w:tcPr>
          <w:p w:rsidR="00F34327"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lastRenderedPageBreak/>
              <w:t>ПК 3.4.</w:t>
            </w:r>
          </w:p>
        </w:tc>
        <w:tc>
          <w:tcPr>
            <w:tcW w:w="2833" w:type="dxa"/>
            <w:tcBorders>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Закреплять границы элементов ландшафтного дизайна на местности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Выполнять монтаж конструкций для вертикального озеленения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посадку растений с учетом их особенностей в конструкции для вертикального озеленения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стрижку кустарников и деревьев ручными инструментами с целью придания им заданной формы при создании (поддержании) живых изгородей и садовых скульптур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ежесменное </w:t>
            </w:r>
            <w:r w:rsidRPr="00EF2BFB">
              <w:rPr>
                <w:rFonts w:ascii="Times New Roman" w:hAnsi="Times New Roman" w:cs="Times New Roman"/>
                <w:bCs/>
                <w:sz w:val="24"/>
                <w:szCs w:val="24"/>
              </w:rPr>
              <w:lastRenderedPageBreak/>
              <w:t>техническое обслуживание, оборудования и инструментов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Выполнять работы по подготовке и установке конструкции скульптуры, посеву многолетних трав и (или) низкорослых растений при создании садовых культур из травы и (или) низкорослых растений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Переносить рисунок на поверхность клумбы (рабатки)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Готовить лунки под посадку рассады цветов, выполнять выборку рассады из ящиков, раскладку по точкам посадки в соответствии с рисунком и посадку рассады в клумбу, рабатку</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в соответствии с агротехническими требованиями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работы по созданию дренажа, насыпного слоя плодородного грунта, подпорных стенок при создании альпинария и </w:t>
            </w:r>
            <w:proofErr w:type="spellStart"/>
            <w:r w:rsidRPr="00EF2BFB">
              <w:rPr>
                <w:rFonts w:ascii="Times New Roman" w:hAnsi="Times New Roman" w:cs="Times New Roman"/>
                <w:bCs/>
                <w:sz w:val="24"/>
                <w:szCs w:val="24"/>
              </w:rPr>
              <w:t>рокария</w:t>
            </w:r>
            <w:proofErr w:type="spellEnd"/>
            <w:r w:rsidRPr="00EF2BFB">
              <w:rPr>
                <w:rFonts w:ascii="Times New Roman" w:hAnsi="Times New Roman" w:cs="Times New Roman"/>
                <w:bCs/>
                <w:sz w:val="24"/>
                <w:szCs w:val="24"/>
              </w:rPr>
              <w:t xml:space="preserve">, производить укладку камней, выполнять посадку </w:t>
            </w:r>
            <w:proofErr w:type="spellStart"/>
            <w:r w:rsidRPr="00EF2BFB">
              <w:rPr>
                <w:rFonts w:ascii="Times New Roman" w:hAnsi="Times New Roman" w:cs="Times New Roman"/>
                <w:bCs/>
                <w:sz w:val="24"/>
                <w:szCs w:val="24"/>
              </w:rPr>
              <w:t>саженцеы</w:t>
            </w:r>
            <w:proofErr w:type="spellEnd"/>
            <w:r w:rsidRPr="00EF2BFB">
              <w:rPr>
                <w:rFonts w:ascii="Times New Roman" w:hAnsi="Times New Roman" w:cs="Times New Roman"/>
                <w:bCs/>
                <w:sz w:val="24"/>
                <w:szCs w:val="24"/>
              </w:rPr>
              <w:t xml:space="preserve"> рассады в соответствии с агротехническими требованиями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Выполнять работы по гидроизоляции дна и стенок, оформлять береговую линию декоративных водоемов в соответствии с проектом благоустройства территории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отвод границ участка, </w:t>
            </w:r>
            <w:r w:rsidRPr="00EF2BFB">
              <w:rPr>
                <w:rFonts w:ascii="Times New Roman" w:hAnsi="Times New Roman" w:cs="Times New Roman"/>
                <w:bCs/>
                <w:sz w:val="24"/>
                <w:szCs w:val="24"/>
              </w:rPr>
              <w:lastRenderedPageBreak/>
              <w:t>предназначенного для устройства спортивного газона, и закрепление границ в натуре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Осуществлять стрижку, восстанавливать поверхность спортивного газона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Осуществлять ежесменное техническое обслуживание и эксплуатацию газонокосилок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Заготавливать штучный и ленточный дерн</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Выполнять подготовку постели под каждую дернину, укладку штучного и ленточного дерна под рейку, обрезку дерна по шаблону, заделку швов, укатку </w:t>
            </w:r>
            <w:proofErr w:type="spellStart"/>
            <w:r w:rsidRPr="00EF2BFB">
              <w:rPr>
                <w:rFonts w:ascii="Times New Roman" w:hAnsi="Times New Roman" w:cs="Times New Roman"/>
                <w:bCs/>
                <w:sz w:val="24"/>
                <w:szCs w:val="24"/>
              </w:rPr>
              <w:t>одернованной</w:t>
            </w:r>
            <w:proofErr w:type="spellEnd"/>
            <w:r w:rsidRPr="00EF2BFB">
              <w:rPr>
                <w:rFonts w:ascii="Times New Roman" w:hAnsi="Times New Roman" w:cs="Times New Roman"/>
                <w:bCs/>
                <w:sz w:val="24"/>
                <w:szCs w:val="24"/>
              </w:rPr>
              <w:t xml:space="preserve"> поверхности легким катком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Порядок перенесения элементов проектов ландшафтного дизайна в натуру</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Виды и технологии вертикального озеленения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Правила монтажа различных конструкций для вертикального озеленения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Технология посадки растений при вертикальном озеленении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Техника стрижки деревьев и кустарников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Правила эксплуатации и ежесменного технического обслуживания оборудования и </w:t>
            </w:r>
            <w:r w:rsidRPr="00EF2BFB">
              <w:rPr>
                <w:rFonts w:ascii="Times New Roman" w:hAnsi="Times New Roman" w:cs="Times New Roman"/>
                <w:bCs/>
                <w:sz w:val="24"/>
                <w:szCs w:val="24"/>
              </w:rPr>
              <w:lastRenderedPageBreak/>
              <w:t>инструментов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Техника создания садовых скульптур из травы и (или) низкорослых растений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Порядок переноса рисунка на поверхность клумбы и разметки точек посадки цветов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Технология посадки цветочной рассады в клумбы, рабатки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Технология создания альпинариев и </w:t>
            </w:r>
            <w:proofErr w:type="spellStart"/>
            <w:r w:rsidRPr="00EF2BFB">
              <w:rPr>
                <w:rFonts w:ascii="Times New Roman" w:hAnsi="Times New Roman" w:cs="Times New Roman"/>
                <w:bCs/>
                <w:sz w:val="24"/>
                <w:szCs w:val="24"/>
              </w:rPr>
              <w:t>рокариев</w:t>
            </w:r>
            <w:proofErr w:type="spellEnd"/>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Технология создания декоративных водоемов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Материалы, используемые для гидроизоляции дна и стенок декоративного водоема, и правила работы с ними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Способы и порядок оформления береговой линии декоративных водоемов</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Технология планировки участка, предназначенного для устройства спортивного газона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Агротехнические требования к качеству плодородного слоя почвы и технология посева трав при устройстве спортивного газона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Специальные требования к стрижке газона спортивных полей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Газонокосилки, в том числе роботы, используемые для стрижки газонов, и правила их эксплуатации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-Технология восстановления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поврежденных участков газона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Технология заготовки дерна и проведения </w:t>
            </w:r>
            <w:r w:rsidRPr="00EF2BFB">
              <w:rPr>
                <w:rFonts w:ascii="Times New Roman" w:hAnsi="Times New Roman" w:cs="Times New Roman"/>
                <w:bCs/>
                <w:sz w:val="24"/>
                <w:szCs w:val="24"/>
              </w:rPr>
              <w:lastRenderedPageBreak/>
              <w:t xml:space="preserve">сплошной </w:t>
            </w:r>
            <w:proofErr w:type="spellStart"/>
            <w:r w:rsidRPr="00EF2BFB">
              <w:rPr>
                <w:rFonts w:ascii="Times New Roman" w:hAnsi="Times New Roman" w:cs="Times New Roman"/>
                <w:bCs/>
                <w:sz w:val="24"/>
                <w:szCs w:val="24"/>
              </w:rPr>
              <w:t>одерновки</w:t>
            </w:r>
            <w:proofErr w:type="spellEnd"/>
            <w:r w:rsidRPr="00EF2BFB">
              <w:rPr>
                <w:rFonts w:ascii="Times New Roman" w:hAnsi="Times New Roman" w:cs="Times New Roman"/>
                <w:bCs/>
                <w:sz w:val="24"/>
                <w:szCs w:val="24"/>
              </w:rPr>
              <w:t xml:space="preserve"> участков</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Перенос проектов благоустройства территории в натуру с использованием специальных приборов и оборудования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Выполнение работ по вертикальному озеленению в соответствии с проектом благоустройства территории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Выполнение работ по формированию и содержанию живых изгородей в соответствии с проектом благоустройства территории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Создание садовых скульптур путем придания заданной </w:t>
            </w:r>
            <w:r w:rsidRPr="00EF2BFB">
              <w:rPr>
                <w:rFonts w:ascii="Times New Roman" w:hAnsi="Times New Roman" w:cs="Times New Roman"/>
                <w:bCs/>
                <w:sz w:val="24"/>
                <w:szCs w:val="24"/>
              </w:rPr>
              <w:lastRenderedPageBreak/>
              <w:t>формы декоративным растениям в соответствии с проектом благоустройства территории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Создание садовых скульптур из травы и (или) низкорослых растений в соответствии с проектом благоустройства территории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Создание цветочных клумб и рабаток в соответствии с проектом благоустройства территории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Устройство альпинариев и </w:t>
            </w:r>
            <w:proofErr w:type="spellStart"/>
            <w:r w:rsidRPr="00EF2BFB">
              <w:rPr>
                <w:rFonts w:ascii="Times New Roman" w:hAnsi="Times New Roman" w:cs="Times New Roman"/>
                <w:bCs/>
                <w:sz w:val="24"/>
                <w:szCs w:val="24"/>
              </w:rPr>
              <w:t>рокариев</w:t>
            </w:r>
            <w:proofErr w:type="spellEnd"/>
            <w:r w:rsidRPr="00EF2BFB">
              <w:rPr>
                <w:rFonts w:ascii="Times New Roman" w:hAnsi="Times New Roman" w:cs="Times New Roman"/>
                <w:bCs/>
                <w:sz w:val="24"/>
                <w:szCs w:val="24"/>
              </w:rPr>
              <w:t xml:space="preserve"> в соответствии с проектом благоустройства территории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Устройство декоративных водоемов в соответствии с проектом благоустройства территории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Выполнение работ по устройству спортивных газонов и уходу за ними, проведение </w:t>
            </w:r>
            <w:proofErr w:type="gramStart"/>
            <w:r w:rsidRPr="00EF2BFB">
              <w:rPr>
                <w:rFonts w:ascii="Times New Roman" w:hAnsi="Times New Roman" w:cs="Times New Roman"/>
                <w:bCs/>
                <w:sz w:val="24"/>
                <w:szCs w:val="24"/>
              </w:rPr>
              <w:t>сплошной</w:t>
            </w:r>
            <w:proofErr w:type="gramEnd"/>
            <w:r w:rsidRPr="00EF2BFB">
              <w:rPr>
                <w:rFonts w:ascii="Times New Roman" w:hAnsi="Times New Roman" w:cs="Times New Roman"/>
                <w:bCs/>
                <w:sz w:val="24"/>
                <w:szCs w:val="24"/>
              </w:rPr>
              <w:t xml:space="preserve"> </w:t>
            </w:r>
            <w:proofErr w:type="spellStart"/>
            <w:r w:rsidRPr="00EF2BFB">
              <w:rPr>
                <w:rFonts w:ascii="Times New Roman" w:hAnsi="Times New Roman" w:cs="Times New Roman"/>
                <w:bCs/>
                <w:sz w:val="24"/>
                <w:szCs w:val="24"/>
              </w:rPr>
              <w:t>одерновки</w:t>
            </w:r>
            <w:proofErr w:type="spellEnd"/>
            <w:r w:rsidRPr="00EF2BFB">
              <w:rPr>
                <w:rFonts w:ascii="Times New Roman" w:hAnsi="Times New Roman" w:cs="Times New Roman"/>
                <w:bCs/>
                <w:sz w:val="24"/>
                <w:szCs w:val="24"/>
              </w:rPr>
              <w:t xml:space="preserve"> спортивных площадок</w:t>
            </w:r>
          </w:p>
        </w:tc>
      </w:tr>
      <w:tr w:rsidR="00F34327" w:rsidRPr="00EF2BFB" w:rsidTr="0021305D">
        <w:trPr>
          <w:trHeight w:val="327"/>
        </w:trPr>
        <w:tc>
          <w:tcPr>
            <w:tcW w:w="1129" w:type="dxa"/>
            <w:tcBorders>
              <w:left w:val="single" w:sz="4" w:space="0" w:color="auto"/>
              <w:right w:val="single" w:sz="4" w:space="0" w:color="auto"/>
            </w:tcBorders>
          </w:tcPr>
          <w:p w:rsidR="00F34327" w:rsidRPr="00EF2BFB" w:rsidRDefault="0021305D"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ПК 3.5.</w:t>
            </w:r>
          </w:p>
        </w:tc>
        <w:tc>
          <w:tcPr>
            <w:tcW w:w="2833" w:type="dxa"/>
            <w:tcBorders>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Осуществлять сбор плодов и ягод для заготовки семян древесно-кустарниковых культур, производить отделение семян от плодов и ягод различными способами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работы по сушке, очистке и сортировке семян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Пользоваться специальным оборудованием при отделении семян от плодов и ягод, сушке, очистке и сортировке семян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Нарезать черенки для зеленого черенкования, окулировки, размножения одревесневшими черенками, прививки черенком</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пригибание и </w:t>
            </w:r>
            <w:proofErr w:type="spellStart"/>
            <w:r w:rsidRPr="00EF2BFB">
              <w:rPr>
                <w:rFonts w:ascii="Times New Roman" w:hAnsi="Times New Roman" w:cs="Times New Roman"/>
                <w:bCs/>
                <w:sz w:val="24"/>
                <w:szCs w:val="24"/>
              </w:rPr>
              <w:t>пришпиливание</w:t>
            </w:r>
            <w:proofErr w:type="spellEnd"/>
            <w:r w:rsidRPr="00EF2BFB">
              <w:rPr>
                <w:rFonts w:ascii="Times New Roman" w:hAnsi="Times New Roman" w:cs="Times New Roman"/>
                <w:bCs/>
                <w:sz w:val="24"/>
                <w:szCs w:val="24"/>
              </w:rPr>
              <w:t xml:space="preserve"> </w:t>
            </w:r>
            <w:r w:rsidRPr="00EF2BFB">
              <w:rPr>
                <w:rFonts w:ascii="Times New Roman" w:hAnsi="Times New Roman" w:cs="Times New Roman"/>
                <w:bCs/>
                <w:sz w:val="24"/>
                <w:szCs w:val="24"/>
              </w:rPr>
              <w:lastRenderedPageBreak/>
              <w:t xml:space="preserve">побегов древесно-кустарниковых культур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отделение отводков, отпрысков от маточного растения древесно-кустарниковых культур с выкопкой, резку отводков на отдельные кусты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Производить скарификацию, стратификацию, замачивание, обработку биопрепаратами, регуляторами роста, удобрениями семян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Пользоваться оборудованием, в том числе автоматизированным и его программным обеспечением, по созданию режима освещения, температуры и влажности среды в условиях защищенного грунта при производстве посадочного материала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окучивание и </w:t>
            </w:r>
            <w:proofErr w:type="spellStart"/>
            <w:r w:rsidRPr="00EF2BFB">
              <w:rPr>
                <w:rFonts w:ascii="Times New Roman" w:hAnsi="Times New Roman" w:cs="Times New Roman"/>
                <w:bCs/>
                <w:sz w:val="24"/>
                <w:szCs w:val="24"/>
              </w:rPr>
              <w:t>разокучивание</w:t>
            </w:r>
            <w:proofErr w:type="spellEnd"/>
            <w:r w:rsidRPr="00EF2BFB">
              <w:rPr>
                <w:rFonts w:ascii="Times New Roman" w:hAnsi="Times New Roman" w:cs="Times New Roman"/>
                <w:bCs/>
                <w:sz w:val="24"/>
                <w:szCs w:val="24"/>
              </w:rPr>
              <w:t xml:space="preserve"> подвоев, очищение </w:t>
            </w:r>
            <w:proofErr w:type="spellStart"/>
            <w:r w:rsidRPr="00EF2BFB">
              <w:rPr>
                <w:rFonts w:ascii="Times New Roman" w:hAnsi="Times New Roman" w:cs="Times New Roman"/>
                <w:bCs/>
                <w:sz w:val="24"/>
                <w:szCs w:val="24"/>
              </w:rPr>
              <w:t>штамбиков</w:t>
            </w:r>
            <w:proofErr w:type="spellEnd"/>
            <w:r w:rsidRPr="00EF2BFB">
              <w:rPr>
                <w:rFonts w:ascii="Times New Roman" w:hAnsi="Times New Roman" w:cs="Times New Roman"/>
                <w:bCs/>
                <w:sz w:val="24"/>
                <w:szCs w:val="24"/>
              </w:rPr>
              <w:t xml:space="preserve"> от боковых ответвлений при подготовке вегетирующих подвоев древесно-кустарниковых культур к окулировке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Выполнять зимнюю прививку, окулировку древесно-кустарниковых культур с использованием специальных инструментов и машин</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w:t>
            </w:r>
            <w:proofErr w:type="spellStart"/>
            <w:r w:rsidRPr="00EF2BFB">
              <w:rPr>
                <w:rFonts w:ascii="Times New Roman" w:hAnsi="Times New Roman" w:cs="Times New Roman"/>
                <w:bCs/>
                <w:sz w:val="24"/>
                <w:szCs w:val="24"/>
              </w:rPr>
              <w:t>парафинирование</w:t>
            </w:r>
            <w:proofErr w:type="spellEnd"/>
            <w:r w:rsidRPr="00EF2BFB">
              <w:rPr>
                <w:rFonts w:ascii="Times New Roman" w:hAnsi="Times New Roman" w:cs="Times New Roman"/>
                <w:bCs/>
                <w:sz w:val="24"/>
                <w:szCs w:val="24"/>
              </w:rPr>
              <w:t xml:space="preserve"> и стратификацию зимних прививок в соответствии с технологическими требованиями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удаление дикой поросли подвоев </w:t>
            </w:r>
            <w:r w:rsidRPr="00EF2BFB">
              <w:rPr>
                <w:rFonts w:ascii="Times New Roman" w:hAnsi="Times New Roman" w:cs="Times New Roman"/>
                <w:bCs/>
                <w:sz w:val="24"/>
                <w:szCs w:val="24"/>
              </w:rPr>
              <w:lastRenderedPageBreak/>
              <w:t>древесно-кустарниковых культур</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прищипку (пинцировку) побегов и вырезку веток на саженцах, срезку декоративного растения на обратный рост, </w:t>
            </w:r>
            <w:proofErr w:type="spellStart"/>
            <w:r w:rsidRPr="00EF2BFB">
              <w:rPr>
                <w:rFonts w:ascii="Times New Roman" w:hAnsi="Times New Roman" w:cs="Times New Roman"/>
                <w:bCs/>
                <w:sz w:val="24"/>
                <w:szCs w:val="24"/>
              </w:rPr>
              <w:t>кронирование</w:t>
            </w:r>
            <w:proofErr w:type="spellEnd"/>
            <w:r w:rsidRPr="00EF2BFB">
              <w:rPr>
                <w:rFonts w:ascii="Times New Roman" w:hAnsi="Times New Roman" w:cs="Times New Roman"/>
                <w:bCs/>
                <w:sz w:val="24"/>
                <w:szCs w:val="24"/>
              </w:rPr>
              <w:t xml:space="preserve"> саженцев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Выполнять подкапывание корневых систем и выемку сеянцев, саженцев из почвы, выборку сеянцев, саженцев древесно-кустарниковых культур за плугом</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Выполнять сортировку, упаковку и маркировку посадочного материала древесно-кустарниковых культур для использования (реализации)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Определять соответствие качества посадочного материала древесно-кустарниковых культур стандартным требованиям</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Размещать семенной материал, черенки, сеянцы, саженцы в хранилищах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Осуществлять </w:t>
            </w:r>
            <w:proofErr w:type="spellStart"/>
            <w:r w:rsidRPr="00EF2BFB">
              <w:rPr>
                <w:rFonts w:ascii="Times New Roman" w:hAnsi="Times New Roman" w:cs="Times New Roman"/>
                <w:bCs/>
                <w:sz w:val="24"/>
                <w:szCs w:val="24"/>
              </w:rPr>
              <w:t>прикопку</w:t>
            </w:r>
            <w:proofErr w:type="spellEnd"/>
            <w:r w:rsidRPr="00EF2BFB">
              <w:rPr>
                <w:rFonts w:ascii="Times New Roman" w:hAnsi="Times New Roman" w:cs="Times New Roman"/>
                <w:bCs/>
                <w:sz w:val="24"/>
                <w:szCs w:val="24"/>
              </w:rPr>
              <w:t xml:space="preserve"> черенков, сеянцев и саженцев древесно-кустарниковых культур на зимнее хранение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Контролировать состояние семян и посадочного материала древесно-кустарниковых культур в процессе хранения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lastRenderedPageBreak/>
              <w:t>- Способы отделения семян древесно-кустарниковых культур от плодов и ягод</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Технологии сушки, очистки и сортировки семян </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Требования, предъявляемые к семенам древесно-кустарниковых культур</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Технологии заготовки черенков, отпрысков, отводков, сеянцев, саженцев </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Виды и технологии проведения мероприятий по подготовке семян и посадочного материала к посеву и посадке </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Правила эксплуатации специального оборудования, используемого для работ по производству посадочного материала</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Требования древесно-</w:t>
            </w:r>
            <w:r w:rsidRPr="00EF2BFB">
              <w:rPr>
                <w:rFonts w:ascii="Times New Roman" w:hAnsi="Times New Roman" w:cs="Times New Roman"/>
                <w:sz w:val="24"/>
                <w:szCs w:val="24"/>
              </w:rPr>
              <w:lastRenderedPageBreak/>
              <w:t xml:space="preserve">кустарниковых культур к условиям произрастания </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Правила эксплуатации оборудования по созданию микроклимата в защищенном грунте при выращивании посадочного материала </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Порядок подготовки вегетирующих и находящихся в состоянии покоя подвоев древесно-кустарниковых культур к окулировке и прививке</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Способы (виды) и техника проведения окулировки и прививки, в том числе зимней</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Технологии обрезки и формирования кроны саженцев древесно-кустарниковых культур в питомнике, маточных насаждений</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Требования, предъявляемые к посадочному материалу древесно-кустарниковых культур</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Правила сортировки, упаковки и маркировки посадочного материала </w:t>
            </w:r>
          </w:p>
          <w:p w:rsidR="00F34327" w:rsidRPr="00EF2BFB" w:rsidRDefault="00F34327" w:rsidP="00F34327">
            <w:pPr>
              <w:rPr>
                <w:rFonts w:ascii="Times New Roman" w:hAnsi="Times New Roman" w:cs="Times New Roman"/>
                <w:sz w:val="24"/>
                <w:szCs w:val="24"/>
              </w:rPr>
            </w:pPr>
            <w:r w:rsidRPr="00EF2BFB">
              <w:rPr>
                <w:rFonts w:ascii="Times New Roman" w:hAnsi="Times New Roman" w:cs="Times New Roman"/>
                <w:sz w:val="24"/>
                <w:szCs w:val="24"/>
              </w:rPr>
              <w:t xml:space="preserve">- Правила хранения семенного и посадочного материала в хранилищах и на </w:t>
            </w:r>
            <w:proofErr w:type="spellStart"/>
            <w:r w:rsidRPr="00EF2BFB">
              <w:rPr>
                <w:rFonts w:ascii="Times New Roman" w:hAnsi="Times New Roman" w:cs="Times New Roman"/>
                <w:sz w:val="24"/>
                <w:szCs w:val="24"/>
              </w:rPr>
              <w:t>прикопочных</w:t>
            </w:r>
            <w:proofErr w:type="spellEnd"/>
            <w:r w:rsidRPr="00EF2BFB">
              <w:rPr>
                <w:rFonts w:ascii="Times New Roman" w:hAnsi="Times New Roman" w:cs="Times New Roman"/>
                <w:sz w:val="24"/>
                <w:szCs w:val="24"/>
              </w:rPr>
              <w:t xml:space="preserve"> участках</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sz w:val="24"/>
                <w:szCs w:val="24"/>
              </w:rPr>
              <w:t>- Требования к условиям зимнего хранения семенного материала и посадочного материала древесно-кустарниковых культур</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Заготовка семян древесно-кустарниковых культур, соответствующих стандартам</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Заготовка черенков древесно-кустарниковых культур, соответствующих стандартам</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Выполнение специальных мероприятий по подготовке семян и посадочного материала к посеву</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Регулирование режима освещения, температуры и влажности воздуха при производстве посадочного материала в защищенном грунте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Проведение окулировки и </w:t>
            </w:r>
            <w:proofErr w:type="gramStart"/>
            <w:r w:rsidRPr="00EF2BFB">
              <w:rPr>
                <w:rFonts w:ascii="Times New Roman" w:hAnsi="Times New Roman" w:cs="Times New Roman"/>
                <w:bCs/>
                <w:sz w:val="24"/>
                <w:szCs w:val="24"/>
              </w:rPr>
              <w:t>прививки</w:t>
            </w:r>
            <w:proofErr w:type="gramEnd"/>
            <w:r w:rsidRPr="00EF2BFB">
              <w:rPr>
                <w:rFonts w:ascii="Times New Roman" w:hAnsi="Times New Roman" w:cs="Times New Roman"/>
                <w:bCs/>
                <w:sz w:val="24"/>
                <w:szCs w:val="24"/>
              </w:rPr>
              <w:t xml:space="preserve"> вегетирующих и находящихся в состоянии покоя (при </w:t>
            </w:r>
            <w:r w:rsidRPr="00EF2BFB">
              <w:rPr>
                <w:rFonts w:ascii="Times New Roman" w:hAnsi="Times New Roman" w:cs="Times New Roman"/>
                <w:bCs/>
                <w:sz w:val="24"/>
                <w:szCs w:val="24"/>
              </w:rPr>
              <w:lastRenderedPageBreak/>
              <w:t>зимней прививке) подвоев древесно-кустарниковых культур</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Проведение специальных мероприятий по уходу за зимними прививками древесно-кустарниковых культур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Обрезка </w:t>
            </w:r>
            <w:proofErr w:type="spellStart"/>
            <w:r w:rsidRPr="00EF2BFB">
              <w:rPr>
                <w:rFonts w:ascii="Times New Roman" w:hAnsi="Times New Roman" w:cs="Times New Roman"/>
                <w:bCs/>
                <w:sz w:val="24"/>
                <w:szCs w:val="24"/>
              </w:rPr>
              <w:t>окулянтов</w:t>
            </w:r>
            <w:proofErr w:type="spellEnd"/>
            <w:r w:rsidRPr="00EF2BFB">
              <w:rPr>
                <w:rFonts w:ascii="Times New Roman" w:hAnsi="Times New Roman" w:cs="Times New Roman"/>
                <w:bCs/>
                <w:sz w:val="24"/>
                <w:szCs w:val="24"/>
              </w:rPr>
              <w:t xml:space="preserve">, однолетних и двухлетних саженцев древесно-кустарниковых культур в питомнике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Обрезка древесно-кустарниковых культур в маточных насаждениях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Заготовка отпрысков, отводков древесно-кустарниковых культур, соответствующих стандартам посадочного материала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Выкопка сеянцев, саженцев древесно-кустарниковых культур, соответствующих стандартам посадочного материала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Подготовка посадочного материала к реализации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Размещение на зимнее хранение семенного материала, черенков, сеянцев, саженцев с целью создания условий для сохранения их жизнеспособности</w:t>
            </w:r>
          </w:p>
        </w:tc>
      </w:tr>
      <w:tr w:rsidR="0021305D" w:rsidRPr="00EF2BFB" w:rsidTr="00002121">
        <w:trPr>
          <w:trHeight w:val="327"/>
        </w:trPr>
        <w:tc>
          <w:tcPr>
            <w:tcW w:w="1129" w:type="dxa"/>
            <w:tcBorders>
              <w:left w:val="single" w:sz="4" w:space="0" w:color="auto"/>
              <w:bottom w:val="single" w:sz="4" w:space="0" w:color="auto"/>
              <w:right w:val="single" w:sz="4" w:space="0" w:color="auto"/>
            </w:tcBorders>
          </w:tcPr>
          <w:p w:rsidR="0021305D" w:rsidRPr="00EF2BFB" w:rsidRDefault="0021305D"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ПК 3.6.</w:t>
            </w:r>
          </w:p>
        </w:tc>
        <w:tc>
          <w:tcPr>
            <w:tcW w:w="2833" w:type="dxa"/>
            <w:tcBorders>
              <w:left w:val="single" w:sz="4" w:space="0" w:color="auto"/>
              <w:bottom w:val="single" w:sz="4" w:space="0" w:color="auto"/>
              <w:right w:val="single" w:sz="4" w:space="0" w:color="auto"/>
            </w:tcBorders>
          </w:tcPr>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Осуществлять сбор семян цветочных растений, выполнять работы по очистке, сортировке семян цветочных культур</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lastRenderedPageBreak/>
              <w:t>- Нарезать черенки цветочных культур для зеленого черенкования</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Производить скарификацию, стратификацию, замачивание, обработку биопрепаратами, регуляторами роста, удобрениями семян цветочных культур - Пользоваться специальным оборудованием при проведении мероприятий по подготовке семян к посеву </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Выкапывать цветочные культуры с целью их размножения</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Отделять почки с отрезками корневища от маточного цветочного растения</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Осуществлять высадку отрезков корневищ для укоренения и уход за ними </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Отделять дочерние луковицы от маточного растения</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w:t>
            </w:r>
            <w:proofErr w:type="spellStart"/>
            <w:r w:rsidRPr="00EF2BFB">
              <w:rPr>
                <w:rFonts w:ascii="Times New Roman" w:hAnsi="Times New Roman" w:cs="Times New Roman"/>
                <w:bCs/>
                <w:sz w:val="24"/>
                <w:szCs w:val="24"/>
              </w:rPr>
              <w:t>доращивание</w:t>
            </w:r>
            <w:proofErr w:type="spellEnd"/>
            <w:r w:rsidRPr="00EF2BFB">
              <w:rPr>
                <w:rFonts w:ascii="Times New Roman" w:hAnsi="Times New Roman" w:cs="Times New Roman"/>
                <w:bCs/>
                <w:sz w:val="24"/>
                <w:szCs w:val="24"/>
              </w:rPr>
              <w:t xml:space="preserve"> луковичек-деток до цветущих луковиц </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Производить деление клубнелуковиц и клубней на части </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Применять приемы, способствующие образованию усов и отпрысков</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Выполнять отделение отпрысков и усов от маточных растений</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Высаживать отпрыски, черенки в грунт для укоренения</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Выполнять полив, опрыскивание, </w:t>
            </w:r>
            <w:proofErr w:type="spellStart"/>
            <w:r w:rsidRPr="00EF2BFB">
              <w:rPr>
                <w:rFonts w:ascii="Times New Roman" w:hAnsi="Times New Roman" w:cs="Times New Roman"/>
                <w:bCs/>
                <w:sz w:val="24"/>
                <w:szCs w:val="24"/>
              </w:rPr>
              <w:t>притенение</w:t>
            </w:r>
            <w:proofErr w:type="spellEnd"/>
            <w:r w:rsidRPr="00EF2BFB">
              <w:rPr>
                <w:rFonts w:ascii="Times New Roman" w:hAnsi="Times New Roman" w:cs="Times New Roman"/>
                <w:bCs/>
                <w:sz w:val="24"/>
                <w:szCs w:val="24"/>
              </w:rPr>
              <w:t xml:space="preserve"> отпрысков, черенков, усов цветочно-</w:t>
            </w:r>
            <w:r w:rsidRPr="00EF2BFB">
              <w:rPr>
                <w:rFonts w:ascii="Times New Roman" w:hAnsi="Times New Roman" w:cs="Times New Roman"/>
                <w:bCs/>
                <w:sz w:val="24"/>
                <w:szCs w:val="24"/>
              </w:rPr>
              <w:lastRenderedPageBreak/>
              <w:t xml:space="preserve">декоративных культур </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Закладывать горизонтальные, вертикальные и воздушные отводки цветочно-декоративных культур, отделять укоренившиеся отводки от маточного цветочного растения, Высаживать укоренившиеся отводки для </w:t>
            </w:r>
            <w:proofErr w:type="spellStart"/>
            <w:r w:rsidRPr="00EF2BFB">
              <w:rPr>
                <w:rFonts w:ascii="Times New Roman" w:hAnsi="Times New Roman" w:cs="Times New Roman"/>
                <w:bCs/>
                <w:sz w:val="24"/>
                <w:szCs w:val="24"/>
              </w:rPr>
              <w:t>доращивания</w:t>
            </w:r>
            <w:proofErr w:type="spellEnd"/>
            <w:r w:rsidRPr="00EF2BFB">
              <w:rPr>
                <w:rFonts w:ascii="Times New Roman" w:hAnsi="Times New Roman" w:cs="Times New Roman"/>
                <w:bCs/>
                <w:sz w:val="24"/>
                <w:szCs w:val="24"/>
              </w:rPr>
              <w:t xml:space="preserve"> </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Осуществлять полив, </w:t>
            </w:r>
            <w:proofErr w:type="spellStart"/>
            <w:r w:rsidRPr="00EF2BFB">
              <w:rPr>
                <w:rFonts w:ascii="Times New Roman" w:hAnsi="Times New Roman" w:cs="Times New Roman"/>
                <w:bCs/>
                <w:sz w:val="24"/>
                <w:szCs w:val="24"/>
              </w:rPr>
              <w:t>притенение</w:t>
            </w:r>
            <w:proofErr w:type="spellEnd"/>
            <w:r w:rsidRPr="00EF2BFB">
              <w:rPr>
                <w:rFonts w:ascii="Times New Roman" w:hAnsi="Times New Roman" w:cs="Times New Roman"/>
                <w:bCs/>
                <w:sz w:val="24"/>
                <w:szCs w:val="24"/>
              </w:rPr>
              <w:t xml:space="preserve">, окучивание, </w:t>
            </w:r>
            <w:proofErr w:type="spellStart"/>
            <w:r w:rsidRPr="00EF2BFB">
              <w:rPr>
                <w:rFonts w:ascii="Times New Roman" w:hAnsi="Times New Roman" w:cs="Times New Roman"/>
                <w:bCs/>
                <w:sz w:val="24"/>
                <w:szCs w:val="24"/>
              </w:rPr>
              <w:t>прищипывание</w:t>
            </w:r>
            <w:proofErr w:type="spellEnd"/>
            <w:r w:rsidRPr="00EF2BFB">
              <w:rPr>
                <w:rFonts w:ascii="Times New Roman" w:hAnsi="Times New Roman" w:cs="Times New Roman"/>
                <w:bCs/>
                <w:sz w:val="24"/>
                <w:szCs w:val="24"/>
              </w:rPr>
              <w:t xml:space="preserve"> отводков цветочных культур </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Выполнять прививку и окулировку цветочных культур с использованием специальных инструментов и машин</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Определять готовность цветков к опылению</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Выполнять выборку, очистку, сортировку, упаковку посадочного материала цветочных культур при подготовке его к реализации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lastRenderedPageBreak/>
              <w:t xml:space="preserve">- Особенности вегетативного и генеративного размножения цветочных культур </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xml:space="preserve">- Порядок сбора, </w:t>
            </w:r>
            <w:r w:rsidRPr="00EF2BFB">
              <w:rPr>
                <w:rFonts w:ascii="Times New Roman" w:hAnsi="Times New Roman" w:cs="Times New Roman"/>
                <w:sz w:val="24"/>
                <w:szCs w:val="24"/>
              </w:rPr>
              <w:lastRenderedPageBreak/>
              <w:t>очистки, сортировки семян цветочных культур</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Требования, предъявляемые к семенам цветочных культур</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Технологии заготовки черенков цветочных культур</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xml:space="preserve">- Виды и технологии проведения мероприятий по подготовке семян и посадочного материала к посеву (посадке) </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Правила эксплуатации специального оборудования, используемого для проведения мероприятий по вегетативному и генеративному размножению цветочных культур</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Технология размножения цветочных культур делением куста (корневища) и отрезками корневища</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Технология размножения цветочных культур луковицами, клубнелуковицами и клубнями</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Технология размножения цветочных культур усами, отпрысками, черенками и отводками</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Способы (виды) и техника проведения окулировки и прививки, в том числе зимней, цветочных культур</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Правила опыления различных видов цветочных культур при выращивании их в защищенном грунте</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xml:space="preserve">- Требования, предъявляемые к посадочному материалу </w:t>
            </w:r>
            <w:r w:rsidRPr="00EF2BFB">
              <w:rPr>
                <w:rFonts w:ascii="Times New Roman" w:hAnsi="Times New Roman" w:cs="Times New Roman"/>
                <w:sz w:val="24"/>
                <w:szCs w:val="24"/>
              </w:rPr>
              <w:lastRenderedPageBreak/>
              <w:t>цветочных культур</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Правила очистки, сортировки, упаковки и маркировки посадочного материала цветочных культур</w:t>
            </w:r>
          </w:p>
        </w:tc>
        <w:tc>
          <w:tcPr>
            <w:tcW w:w="2833" w:type="dxa"/>
            <w:tcBorders>
              <w:top w:val="single" w:sz="4" w:space="0" w:color="auto"/>
              <w:left w:val="single" w:sz="4" w:space="0" w:color="auto"/>
              <w:bottom w:val="single" w:sz="4" w:space="0" w:color="auto"/>
              <w:right w:val="single" w:sz="4" w:space="0" w:color="auto"/>
            </w:tcBorders>
          </w:tcPr>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lastRenderedPageBreak/>
              <w:t>- Заготовка семян цветочных культур, соответствующих стандартам</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Заготовка черенков цветочных культур, </w:t>
            </w:r>
            <w:r w:rsidRPr="00EF2BFB">
              <w:rPr>
                <w:rFonts w:ascii="Times New Roman" w:hAnsi="Times New Roman" w:cs="Times New Roman"/>
                <w:bCs/>
                <w:sz w:val="24"/>
                <w:szCs w:val="24"/>
              </w:rPr>
              <w:lastRenderedPageBreak/>
              <w:t>соответствующих стандартам</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Выполнение специальных мероприятий по подготовке семян и посадочного материала цветочных культур к посеву (посадке)</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Размножение цветочных культур делением куста (корневища) и отрезками корневища</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Размножение цветочных культур луковицами, клубнелуковицами и клубнями</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Размножение цветочных культур усами, отпрысками, черенками и отводками</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Проведение окулировки и </w:t>
            </w:r>
            <w:proofErr w:type="gramStart"/>
            <w:r w:rsidRPr="00EF2BFB">
              <w:rPr>
                <w:rFonts w:ascii="Times New Roman" w:hAnsi="Times New Roman" w:cs="Times New Roman"/>
                <w:bCs/>
                <w:sz w:val="24"/>
                <w:szCs w:val="24"/>
              </w:rPr>
              <w:t>прививки</w:t>
            </w:r>
            <w:proofErr w:type="gramEnd"/>
            <w:r w:rsidRPr="00EF2BFB">
              <w:rPr>
                <w:rFonts w:ascii="Times New Roman" w:hAnsi="Times New Roman" w:cs="Times New Roman"/>
                <w:bCs/>
                <w:sz w:val="24"/>
                <w:szCs w:val="24"/>
              </w:rPr>
              <w:t xml:space="preserve"> вегетирующих и находящихся в состоянии покоя подвоев цветочных культур</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Опыление цветочных культур при выращивании их в защищенном грунте</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Подготовка посадочного материала цветочных культур к реализации</w:t>
            </w:r>
          </w:p>
        </w:tc>
      </w:tr>
    </w:tbl>
    <w:p w:rsidR="007A2D3A" w:rsidRPr="00EF2BFB" w:rsidRDefault="007A2D3A" w:rsidP="007A2D3A">
      <w:pPr>
        <w:ind w:firstLine="709"/>
        <w:rPr>
          <w:rFonts w:ascii="Times New Roman" w:eastAsia="Times New Roman" w:hAnsi="Times New Roman" w:cs="Times New Roman"/>
          <w:sz w:val="24"/>
          <w:szCs w:val="24"/>
          <w:lang w:eastAsia="ru-RU"/>
        </w:rPr>
      </w:pPr>
    </w:p>
    <w:p w:rsidR="007A2D3A" w:rsidRPr="00EF2BFB" w:rsidRDefault="007A2D3A" w:rsidP="007A2D3A">
      <w:pPr>
        <w:ind w:firstLine="709"/>
        <w:rPr>
          <w:rFonts w:ascii="Times New Roman" w:eastAsia="Times New Roman" w:hAnsi="Times New Roman" w:cs="Times New Roman"/>
          <w:sz w:val="24"/>
          <w:szCs w:val="24"/>
          <w:lang w:eastAsia="ru-RU"/>
        </w:rPr>
      </w:pPr>
    </w:p>
    <w:p w:rsidR="007A2D3A" w:rsidRPr="00EF2BFB" w:rsidRDefault="007A2D3A" w:rsidP="007A2D3A">
      <w:pPr>
        <w:pStyle w:val="1f"/>
        <w:rPr>
          <w:rFonts w:ascii="Times New Roman" w:hAnsi="Times New Roman"/>
        </w:rPr>
      </w:pPr>
      <w:r w:rsidRPr="00EF2BFB">
        <w:rPr>
          <w:rFonts w:ascii="Times New Roman" w:hAnsi="Times New Roman"/>
        </w:rPr>
        <w:t>2. Структура и содержание профессионального модуля</w:t>
      </w:r>
    </w:p>
    <w:p w:rsidR="007A2D3A" w:rsidRPr="00EF2BFB" w:rsidRDefault="007A2D3A" w:rsidP="007A2D3A">
      <w:pPr>
        <w:pStyle w:val="114"/>
        <w:rPr>
          <w:rFonts w:ascii="Times New Roman" w:hAnsi="Times New Roman"/>
        </w:rPr>
      </w:pPr>
      <w:r w:rsidRPr="00EF2BFB">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A2D3A" w:rsidRPr="00C03744" w:rsidTr="00002121">
        <w:trPr>
          <w:trHeight w:val="23"/>
        </w:trPr>
        <w:tc>
          <w:tcPr>
            <w:tcW w:w="2460" w:type="pct"/>
            <w:vAlign w:val="center"/>
          </w:tcPr>
          <w:p w:rsidR="007A2D3A" w:rsidRPr="009B1ACE" w:rsidRDefault="007A2D3A" w:rsidP="00002121">
            <w:pPr>
              <w:jc w:val="center"/>
              <w:rPr>
                <w:rFonts w:ascii="Times New Roman" w:hAnsi="Times New Roman" w:cs="Times New Roman"/>
                <w:b/>
                <w:sz w:val="24"/>
              </w:rPr>
            </w:pPr>
            <w:r w:rsidRPr="009B1ACE">
              <w:rPr>
                <w:rFonts w:ascii="Times New Roman" w:hAnsi="Times New Roman" w:cs="Times New Roman"/>
                <w:b/>
                <w:sz w:val="24"/>
              </w:rPr>
              <w:t>Наименование составных частей модуля</w:t>
            </w:r>
          </w:p>
        </w:tc>
        <w:tc>
          <w:tcPr>
            <w:tcW w:w="1195" w:type="pct"/>
            <w:vAlign w:val="center"/>
          </w:tcPr>
          <w:p w:rsidR="007A2D3A" w:rsidRPr="009B1ACE" w:rsidRDefault="007A2D3A" w:rsidP="00002121">
            <w:pPr>
              <w:jc w:val="center"/>
              <w:rPr>
                <w:rFonts w:ascii="Times New Roman" w:hAnsi="Times New Roman" w:cs="Times New Roman"/>
                <w:b/>
                <w:iCs/>
                <w:sz w:val="24"/>
              </w:rPr>
            </w:pPr>
            <w:r w:rsidRPr="009B1ACE">
              <w:rPr>
                <w:rFonts w:ascii="Times New Roman" w:hAnsi="Times New Roman" w:cs="Times New Roman"/>
                <w:b/>
                <w:iCs/>
                <w:sz w:val="24"/>
              </w:rPr>
              <w:t>Объем в часах</w:t>
            </w:r>
          </w:p>
        </w:tc>
        <w:tc>
          <w:tcPr>
            <w:tcW w:w="1345" w:type="pct"/>
          </w:tcPr>
          <w:p w:rsidR="007A2D3A" w:rsidRPr="009B1ACE" w:rsidRDefault="007A2D3A" w:rsidP="00002121">
            <w:pPr>
              <w:jc w:val="center"/>
              <w:rPr>
                <w:rFonts w:ascii="Times New Roman" w:hAnsi="Times New Roman" w:cs="Times New Roman"/>
                <w:b/>
                <w:iCs/>
                <w:sz w:val="24"/>
              </w:rPr>
            </w:pPr>
            <w:r w:rsidRPr="009B1ACE">
              <w:rPr>
                <w:rFonts w:ascii="Times New Roman" w:hAnsi="Times New Roman" w:cs="Times New Roman"/>
                <w:b/>
                <w:sz w:val="24"/>
              </w:rPr>
              <w:t xml:space="preserve">В </w:t>
            </w:r>
            <w:proofErr w:type="spellStart"/>
            <w:r w:rsidRPr="009B1ACE">
              <w:rPr>
                <w:rFonts w:ascii="Times New Roman" w:hAnsi="Times New Roman" w:cs="Times New Roman"/>
                <w:b/>
                <w:sz w:val="24"/>
              </w:rPr>
              <w:t>т.ч</w:t>
            </w:r>
            <w:proofErr w:type="spellEnd"/>
            <w:r w:rsidRPr="009B1ACE">
              <w:rPr>
                <w:rFonts w:ascii="Times New Roman" w:hAnsi="Times New Roman" w:cs="Times New Roman"/>
                <w:b/>
                <w:sz w:val="24"/>
              </w:rPr>
              <w:t xml:space="preserve">. в форме </w:t>
            </w:r>
            <w:proofErr w:type="spellStart"/>
            <w:r w:rsidRPr="009B1ACE">
              <w:rPr>
                <w:rFonts w:ascii="Times New Roman" w:hAnsi="Times New Roman" w:cs="Times New Roman"/>
                <w:b/>
                <w:sz w:val="24"/>
              </w:rPr>
              <w:t>практ</w:t>
            </w:r>
            <w:proofErr w:type="spellEnd"/>
            <w:r w:rsidRPr="009B1ACE">
              <w:rPr>
                <w:rFonts w:ascii="Times New Roman" w:hAnsi="Times New Roman" w:cs="Times New Roman"/>
                <w:b/>
                <w:sz w:val="24"/>
              </w:rPr>
              <w:t>. подготовки</w:t>
            </w:r>
          </w:p>
        </w:tc>
      </w:tr>
      <w:tr w:rsidR="007A2D3A" w:rsidRPr="00C03744" w:rsidTr="00002121">
        <w:trPr>
          <w:trHeight w:val="23"/>
        </w:trPr>
        <w:tc>
          <w:tcPr>
            <w:tcW w:w="2460" w:type="pct"/>
            <w:vAlign w:val="center"/>
          </w:tcPr>
          <w:p w:rsidR="007A2D3A" w:rsidRPr="009B1ACE" w:rsidRDefault="007A2D3A" w:rsidP="00002121">
            <w:pPr>
              <w:jc w:val="both"/>
              <w:rPr>
                <w:rFonts w:ascii="Times New Roman" w:hAnsi="Times New Roman" w:cs="Times New Roman"/>
                <w:bCs/>
                <w:sz w:val="24"/>
                <w:szCs w:val="24"/>
              </w:rPr>
            </w:pPr>
            <w:r w:rsidRPr="009B1ACE">
              <w:rPr>
                <w:rFonts w:ascii="Times New Roman" w:hAnsi="Times New Roman" w:cs="Times New Roman"/>
                <w:bCs/>
                <w:sz w:val="24"/>
                <w:szCs w:val="24"/>
              </w:rPr>
              <w:t>Учебные занятия</w:t>
            </w:r>
          </w:p>
        </w:tc>
        <w:tc>
          <w:tcPr>
            <w:tcW w:w="1195" w:type="pct"/>
            <w:vAlign w:val="center"/>
          </w:tcPr>
          <w:p w:rsidR="007A2D3A" w:rsidRPr="009B1ACE" w:rsidRDefault="001330F0" w:rsidP="00002121">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rsidR="007A2D3A" w:rsidRPr="009B1ACE" w:rsidRDefault="001330F0" w:rsidP="00002121">
            <w:pPr>
              <w:jc w:val="center"/>
              <w:rPr>
                <w:rFonts w:ascii="Times New Roman" w:hAnsi="Times New Roman" w:cs="Times New Roman"/>
                <w:bCs/>
                <w:sz w:val="24"/>
                <w:szCs w:val="24"/>
              </w:rPr>
            </w:pPr>
            <w:r>
              <w:rPr>
                <w:rFonts w:ascii="Times New Roman" w:hAnsi="Times New Roman" w:cs="Times New Roman"/>
                <w:bCs/>
                <w:sz w:val="24"/>
                <w:szCs w:val="24"/>
              </w:rPr>
              <w:t>64</w:t>
            </w:r>
          </w:p>
        </w:tc>
      </w:tr>
      <w:tr w:rsidR="007A2D3A" w:rsidRPr="00C03744" w:rsidTr="00002121">
        <w:trPr>
          <w:trHeight w:val="23"/>
        </w:trPr>
        <w:tc>
          <w:tcPr>
            <w:tcW w:w="2460" w:type="pct"/>
            <w:vAlign w:val="center"/>
          </w:tcPr>
          <w:p w:rsidR="007A2D3A" w:rsidRPr="009B1ACE" w:rsidRDefault="007A2D3A" w:rsidP="00002121">
            <w:pPr>
              <w:jc w:val="both"/>
              <w:rPr>
                <w:rFonts w:ascii="Times New Roman" w:hAnsi="Times New Roman" w:cs="Times New Roman"/>
                <w:bCs/>
                <w:sz w:val="24"/>
                <w:szCs w:val="24"/>
              </w:rPr>
            </w:pPr>
            <w:r w:rsidRPr="009B1ACE">
              <w:rPr>
                <w:rFonts w:ascii="Times New Roman" w:hAnsi="Times New Roman" w:cs="Times New Roman"/>
                <w:bCs/>
                <w:sz w:val="24"/>
                <w:szCs w:val="24"/>
              </w:rPr>
              <w:t>Самостоятельная работа</w:t>
            </w:r>
          </w:p>
        </w:tc>
        <w:tc>
          <w:tcPr>
            <w:tcW w:w="1195" w:type="pct"/>
            <w:vAlign w:val="center"/>
          </w:tcPr>
          <w:p w:rsidR="007A2D3A" w:rsidRPr="009B1ACE" w:rsidRDefault="007A2D3A" w:rsidP="00002121">
            <w:pPr>
              <w:jc w:val="center"/>
              <w:rPr>
                <w:rFonts w:ascii="Times New Roman" w:hAnsi="Times New Roman" w:cs="Times New Roman"/>
                <w:bCs/>
                <w:sz w:val="24"/>
                <w:szCs w:val="24"/>
              </w:rPr>
            </w:pPr>
            <w:r w:rsidRPr="009B1ACE">
              <w:rPr>
                <w:rFonts w:ascii="Times New Roman" w:hAnsi="Times New Roman" w:cs="Times New Roman"/>
                <w:bCs/>
                <w:sz w:val="24"/>
                <w:szCs w:val="24"/>
              </w:rPr>
              <w:t>-</w:t>
            </w:r>
          </w:p>
        </w:tc>
        <w:tc>
          <w:tcPr>
            <w:tcW w:w="1345" w:type="pct"/>
            <w:vAlign w:val="center"/>
          </w:tcPr>
          <w:p w:rsidR="007A2D3A" w:rsidRPr="009B1ACE" w:rsidRDefault="007A2D3A" w:rsidP="00002121">
            <w:pPr>
              <w:jc w:val="center"/>
              <w:rPr>
                <w:rFonts w:ascii="Times New Roman" w:hAnsi="Times New Roman" w:cs="Times New Roman"/>
                <w:bCs/>
                <w:sz w:val="24"/>
                <w:szCs w:val="24"/>
              </w:rPr>
            </w:pPr>
            <w:r w:rsidRPr="009B1ACE">
              <w:rPr>
                <w:rFonts w:ascii="Times New Roman" w:hAnsi="Times New Roman" w:cs="Times New Roman"/>
                <w:bCs/>
                <w:sz w:val="24"/>
                <w:szCs w:val="24"/>
              </w:rPr>
              <w:t>-</w:t>
            </w:r>
          </w:p>
        </w:tc>
      </w:tr>
      <w:tr w:rsidR="00931B79" w:rsidRPr="00C03744" w:rsidTr="00002121">
        <w:trPr>
          <w:trHeight w:val="23"/>
        </w:trPr>
        <w:tc>
          <w:tcPr>
            <w:tcW w:w="2460" w:type="pct"/>
            <w:vAlign w:val="center"/>
          </w:tcPr>
          <w:p w:rsidR="00931B79" w:rsidRPr="009B1ACE" w:rsidRDefault="00931B79" w:rsidP="00931B79">
            <w:pPr>
              <w:jc w:val="both"/>
              <w:rPr>
                <w:rFonts w:ascii="Times New Roman" w:hAnsi="Times New Roman" w:cs="Times New Roman"/>
                <w:bCs/>
                <w:sz w:val="24"/>
                <w:szCs w:val="24"/>
              </w:rPr>
            </w:pPr>
            <w:r w:rsidRPr="009B1ACE">
              <w:rPr>
                <w:rFonts w:ascii="Times New Roman" w:hAnsi="Times New Roman" w:cs="Times New Roman"/>
                <w:bCs/>
                <w:sz w:val="24"/>
                <w:szCs w:val="24"/>
              </w:rPr>
              <w:t xml:space="preserve">Практика, в </w:t>
            </w:r>
            <w:proofErr w:type="spellStart"/>
            <w:r w:rsidRPr="009B1ACE">
              <w:rPr>
                <w:rFonts w:ascii="Times New Roman" w:hAnsi="Times New Roman" w:cs="Times New Roman"/>
                <w:bCs/>
                <w:sz w:val="24"/>
                <w:szCs w:val="24"/>
              </w:rPr>
              <w:t>т.ч</w:t>
            </w:r>
            <w:proofErr w:type="spellEnd"/>
            <w:r w:rsidRPr="009B1ACE">
              <w:rPr>
                <w:rFonts w:ascii="Times New Roman" w:hAnsi="Times New Roman" w:cs="Times New Roman"/>
                <w:bCs/>
                <w:sz w:val="24"/>
                <w:szCs w:val="24"/>
              </w:rPr>
              <w:t>.:</w:t>
            </w:r>
          </w:p>
        </w:tc>
        <w:tc>
          <w:tcPr>
            <w:tcW w:w="1195" w:type="pct"/>
            <w:vAlign w:val="center"/>
          </w:tcPr>
          <w:p w:rsidR="00931B79" w:rsidRPr="009B1ACE" w:rsidRDefault="001330F0" w:rsidP="001330F0">
            <w:pPr>
              <w:jc w:val="center"/>
              <w:rPr>
                <w:rFonts w:ascii="Times New Roman" w:hAnsi="Times New Roman" w:cs="Times New Roman"/>
                <w:bCs/>
                <w:sz w:val="24"/>
                <w:szCs w:val="24"/>
              </w:rPr>
            </w:pPr>
            <w:r>
              <w:rPr>
                <w:rFonts w:ascii="Times New Roman" w:hAnsi="Times New Roman" w:cs="Times New Roman"/>
                <w:bCs/>
                <w:sz w:val="24"/>
                <w:szCs w:val="24"/>
              </w:rPr>
              <w:t>198</w:t>
            </w:r>
          </w:p>
        </w:tc>
        <w:tc>
          <w:tcPr>
            <w:tcW w:w="1345" w:type="pct"/>
            <w:vAlign w:val="center"/>
          </w:tcPr>
          <w:p w:rsidR="00931B79" w:rsidRPr="009B1ACE" w:rsidRDefault="009B1ACE" w:rsidP="001330F0">
            <w:pPr>
              <w:jc w:val="center"/>
              <w:rPr>
                <w:rFonts w:ascii="Times New Roman" w:hAnsi="Times New Roman" w:cs="Times New Roman"/>
                <w:bCs/>
                <w:sz w:val="24"/>
                <w:szCs w:val="24"/>
              </w:rPr>
            </w:pPr>
            <w:r w:rsidRPr="009B1ACE">
              <w:rPr>
                <w:rFonts w:ascii="Times New Roman" w:hAnsi="Times New Roman" w:cs="Times New Roman"/>
                <w:bCs/>
                <w:sz w:val="24"/>
                <w:szCs w:val="24"/>
              </w:rPr>
              <w:t>1</w:t>
            </w:r>
            <w:r w:rsidR="001330F0">
              <w:rPr>
                <w:rFonts w:ascii="Times New Roman" w:hAnsi="Times New Roman" w:cs="Times New Roman"/>
                <w:bCs/>
                <w:sz w:val="24"/>
                <w:szCs w:val="24"/>
              </w:rPr>
              <w:t>98</w:t>
            </w:r>
          </w:p>
        </w:tc>
      </w:tr>
      <w:tr w:rsidR="00931B79" w:rsidRPr="00C03744" w:rsidTr="00002121">
        <w:trPr>
          <w:trHeight w:val="23"/>
        </w:trPr>
        <w:tc>
          <w:tcPr>
            <w:tcW w:w="2460" w:type="pct"/>
            <w:vAlign w:val="center"/>
          </w:tcPr>
          <w:p w:rsidR="00931B79" w:rsidRPr="009B1ACE" w:rsidRDefault="00931B79" w:rsidP="00931B79">
            <w:pPr>
              <w:jc w:val="both"/>
              <w:rPr>
                <w:rFonts w:ascii="Times New Roman" w:hAnsi="Times New Roman" w:cs="Times New Roman"/>
                <w:bCs/>
                <w:sz w:val="24"/>
                <w:szCs w:val="24"/>
              </w:rPr>
            </w:pPr>
            <w:r w:rsidRPr="009B1ACE">
              <w:rPr>
                <w:rFonts w:ascii="Times New Roman" w:hAnsi="Times New Roman" w:cs="Times New Roman"/>
                <w:bCs/>
                <w:sz w:val="24"/>
                <w:szCs w:val="24"/>
              </w:rPr>
              <w:t>учебная</w:t>
            </w:r>
          </w:p>
        </w:tc>
        <w:tc>
          <w:tcPr>
            <w:tcW w:w="1195" w:type="pct"/>
            <w:vAlign w:val="center"/>
          </w:tcPr>
          <w:p w:rsidR="00931B79" w:rsidRPr="009B1ACE" w:rsidRDefault="001330F0" w:rsidP="00931B79">
            <w:pPr>
              <w:jc w:val="center"/>
              <w:rPr>
                <w:rFonts w:ascii="Times New Roman" w:hAnsi="Times New Roman" w:cs="Times New Roman"/>
                <w:bCs/>
                <w:sz w:val="24"/>
                <w:szCs w:val="24"/>
              </w:rPr>
            </w:pPr>
            <w:r>
              <w:rPr>
                <w:rFonts w:ascii="Times New Roman" w:hAnsi="Times New Roman" w:cs="Times New Roman"/>
                <w:bCs/>
                <w:sz w:val="24"/>
                <w:szCs w:val="24"/>
              </w:rPr>
              <w:t>126</w:t>
            </w:r>
          </w:p>
        </w:tc>
        <w:tc>
          <w:tcPr>
            <w:tcW w:w="1345" w:type="pct"/>
            <w:vAlign w:val="center"/>
          </w:tcPr>
          <w:p w:rsidR="00931B79" w:rsidRPr="009B1ACE" w:rsidRDefault="001330F0" w:rsidP="00931B79">
            <w:pPr>
              <w:jc w:val="center"/>
              <w:rPr>
                <w:rFonts w:ascii="Times New Roman" w:hAnsi="Times New Roman" w:cs="Times New Roman"/>
                <w:bCs/>
                <w:sz w:val="24"/>
                <w:szCs w:val="24"/>
              </w:rPr>
            </w:pPr>
            <w:r>
              <w:rPr>
                <w:rFonts w:ascii="Times New Roman" w:hAnsi="Times New Roman" w:cs="Times New Roman"/>
                <w:bCs/>
                <w:sz w:val="24"/>
                <w:szCs w:val="24"/>
              </w:rPr>
              <w:t>126</w:t>
            </w:r>
          </w:p>
        </w:tc>
      </w:tr>
      <w:tr w:rsidR="00931B79" w:rsidRPr="00C03744" w:rsidTr="00002121">
        <w:trPr>
          <w:trHeight w:val="23"/>
        </w:trPr>
        <w:tc>
          <w:tcPr>
            <w:tcW w:w="2460" w:type="pct"/>
            <w:vAlign w:val="center"/>
          </w:tcPr>
          <w:p w:rsidR="00931B79" w:rsidRPr="009B1ACE" w:rsidRDefault="00931B79" w:rsidP="00931B79">
            <w:pPr>
              <w:jc w:val="both"/>
              <w:rPr>
                <w:rFonts w:ascii="Times New Roman" w:hAnsi="Times New Roman" w:cs="Times New Roman"/>
                <w:bCs/>
                <w:sz w:val="24"/>
                <w:szCs w:val="24"/>
              </w:rPr>
            </w:pPr>
            <w:r w:rsidRPr="009B1ACE">
              <w:rPr>
                <w:rFonts w:ascii="Times New Roman" w:hAnsi="Times New Roman" w:cs="Times New Roman"/>
                <w:bCs/>
                <w:sz w:val="24"/>
                <w:szCs w:val="24"/>
              </w:rPr>
              <w:t>производственная</w:t>
            </w:r>
          </w:p>
        </w:tc>
        <w:tc>
          <w:tcPr>
            <w:tcW w:w="1195" w:type="pct"/>
            <w:vAlign w:val="center"/>
          </w:tcPr>
          <w:p w:rsidR="00931B79" w:rsidRPr="009B1ACE" w:rsidRDefault="009B1ACE" w:rsidP="00931B79">
            <w:pPr>
              <w:jc w:val="center"/>
              <w:rPr>
                <w:rFonts w:ascii="Times New Roman" w:hAnsi="Times New Roman" w:cs="Times New Roman"/>
                <w:bCs/>
                <w:sz w:val="24"/>
                <w:szCs w:val="24"/>
              </w:rPr>
            </w:pPr>
            <w:r w:rsidRPr="009B1ACE">
              <w:rPr>
                <w:rFonts w:ascii="Times New Roman" w:hAnsi="Times New Roman" w:cs="Times New Roman"/>
                <w:bCs/>
                <w:sz w:val="24"/>
                <w:szCs w:val="24"/>
              </w:rPr>
              <w:t>72</w:t>
            </w:r>
          </w:p>
        </w:tc>
        <w:tc>
          <w:tcPr>
            <w:tcW w:w="1345" w:type="pct"/>
            <w:vAlign w:val="center"/>
          </w:tcPr>
          <w:p w:rsidR="00931B79" w:rsidRPr="009B1ACE" w:rsidRDefault="009B1ACE" w:rsidP="00931B79">
            <w:pPr>
              <w:jc w:val="center"/>
              <w:rPr>
                <w:rFonts w:ascii="Times New Roman" w:hAnsi="Times New Roman" w:cs="Times New Roman"/>
                <w:bCs/>
                <w:sz w:val="24"/>
                <w:szCs w:val="24"/>
              </w:rPr>
            </w:pPr>
            <w:r w:rsidRPr="009B1ACE">
              <w:rPr>
                <w:rFonts w:ascii="Times New Roman" w:hAnsi="Times New Roman" w:cs="Times New Roman"/>
                <w:bCs/>
                <w:sz w:val="24"/>
                <w:szCs w:val="24"/>
              </w:rPr>
              <w:t>72</w:t>
            </w:r>
          </w:p>
        </w:tc>
      </w:tr>
      <w:tr w:rsidR="007A2D3A" w:rsidRPr="00C03744" w:rsidTr="00002121">
        <w:trPr>
          <w:trHeight w:val="23"/>
        </w:trPr>
        <w:tc>
          <w:tcPr>
            <w:tcW w:w="2460" w:type="pct"/>
            <w:vAlign w:val="center"/>
          </w:tcPr>
          <w:p w:rsidR="007A2D3A" w:rsidRPr="009B1ACE" w:rsidRDefault="007A2D3A" w:rsidP="00002121">
            <w:pPr>
              <w:jc w:val="both"/>
              <w:rPr>
                <w:rFonts w:ascii="Times New Roman" w:hAnsi="Times New Roman" w:cs="Times New Roman"/>
                <w:bCs/>
                <w:sz w:val="24"/>
                <w:szCs w:val="24"/>
              </w:rPr>
            </w:pPr>
            <w:r w:rsidRPr="009B1ACE">
              <w:rPr>
                <w:rFonts w:ascii="Times New Roman" w:hAnsi="Times New Roman" w:cs="Times New Roman"/>
                <w:bCs/>
                <w:sz w:val="24"/>
                <w:szCs w:val="24"/>
              </w:rPr>
              <w:t xml:space="preserve">Промежуточная аттестация </w:t>
            </w:r>
          </w:p>
        </w:tc>
        <w:tc>
          <w:tcPr>
            <w:tcW w:w="1195" w:type="pct"/>
            <w:vAlign w:val="center"/>
          </w:tcPr>
          <w:p w:rsidR="007A2D3A" w:rsidRPr="009B1ACE" w:rsidRDefault="00A24483" w:rsidP="00002121">
            <w:pPr>
              <w:jc w:val="center"/>
              <w:rPr>
                <w:rFonts w:ascii="Times New Roman" w:hAnsi="Times New Roman" w:cs="Times New Roman"/>
                <w:bCs/>
                <w:sz w:val="24"/>
                <w:szCs w:val="24"/>
              </w:rPr>
            </w:pPr>
            <w:r w:rsidRPr="009B1ACE">
              <w:rPr>
                <w:rFonts w:ascii="Times New Roman" w:hAnsi="Times New Roman" w:cs="Times New Roman"/>
                <w:bCs/>
                <w:sz w:val="24"/>
                <w:szCs w:val="24"/>
              </w:rPr>
              <w:t>Э</w:t>
            </w:r>
            <w:r w:rsidR="009B1ACE" w:rsidRPr="009B1ACE">
              <w:rPr>
                <w:rFonts w:ascii="Times New Roman" w:hAnsi="Times New Roman" w:cs="Times New Roman"/>
                <w:bCs/>
                <w:sz w:val="24"/>
                <w:szCs w:val="24"/>
              </w:rPr>
              <w:t>кзамен</w:t>
            </w:r>
            <w:r>
              <w:rPr>
                <w:rFonts w:ascii="Times New Roman" w:hAnsi="Times New Roman" w:cs="Times New Roman"/>
                <w:bCs/>
                <w:sz w:val="24"/>
                <w:szCs w:val="24"/>
              </w:rPr>
              <w:t xml:space="preserve"> комп.</w:t>
            </w:r>
          </w:p>
        </w:tc>
        <w:tc>
          <w:tcPr>
            <w:tcW w:w="1345" w:type="pct"/>
            <w:vAlign w:val="center"/>
          </w:tcPr>
          <w:p w:rsidR="007A2D3A" w:rsidRPr="009B1ACE" w:rsidRDefault="007A2D3A" w:rsidP="00002121">
            <w:pPr>
              <w:jc w:val="center"/>
              <w:rPr>
                <w:rFonts w:ascii="Times New Roman" w:hAnsi="Times New Roman" w:cs="Times New Roman"/>
                <w:bCs/>
                <w:sz w:val="24"/>
                <w:szCs w:val="24"/>
              </w:rPr>
            </w:pPr>
          </w:p>
        </w:tc>
      </w:tr>
      <w:tr w:rsidR="007A2D3A" w:rsidRPr="00EF2BFB" w:rsidTr="00002121">
        <w:trPr>
          <w:trHeight w:val="23"/>
        </w:trPr>
        <w:tc>
          <w:tcPr>
            <w:tcW w:w="2460" w:type="pct"/>
            <w:vAlign w:val="center"/>
          </w:tcPr>
          <w:p w:rsidR="007A2D3A" w:rsidRPr="009B1ACE" w:rsidRDefault="007A2D3A" w:rsidP="00002121">
            <w:pPr>
              <w:jc w:val="both"/>
              <w:rPr>
                <w:rFonts w:ascii="Times New Roman" w:hAnsi="Times New Roman" w:cs="Times New Roman"/>
                <w:bCs/>
                <w:sz w:val="24"/>
                <w:szCs w:val="24"/>
              </w:rPr>
            </w:pPr>
            <w:r w:rsidRPr="009B1ACE">
              <w:rPr>
                <w:rFonts w:ascii="Times New Roman" w:hAnsi="Times New Roman" w:cs="Times New Roman"/>
                <w:bCs/>
                <w:sz w:val="24"/>
                <w:szCs w:val="24"/>
              </w:rPr>
              <w:t>Всего</w:t>
            </w:r>
          </w:p>
        </w:tc>
        <w:tc>
          <w:tcPr>
            <w:tcW w:w="1195" w:type="pct"/>
            <w:vAlign w:val="center"/>
          </w:tcPr>
          <w:p w:rsidR="007A2D3A" w:rsidRPr="009B1ACE" w:rsidRDefault="001330F0" w:rsidP="00002121">
            <w:pPr>
              <w:jc w:val="center"/>
              <w:rPr>
                <w:rFonts w:ascii="Times New Roman" w:hAnsi="Times New Roman" w:cs="Times New Roman"/>
                <w:b/>
                <w:sz w:val="24"/>
                <w:szCs w:val="24"/>
              </w:rPr>
            </w:pPr>
            <w:r>
              <w:rPr>
                <w:rFonts w:ascii="Times New Roman" w:hAnsi="Times New Roman" w:cs="Times New Roman"/>
                <w:b/>
                <w:sz w:val="24"/>
                <w:szCs w:val="24"/>
              </w:rPr>
              <w:t>306</w:t>
            </w:r>
          </w:p>
        </w:tc>
        <w:tc>
          <w:tcPr>
            <w:tcW w:w="1345" w:type="pct"/>
            <w:vAlign w:val="center"/>
          </w:tcPr>
          <w:p w:rsidR="007A2D3A" w:rsidRPr="009B1ACE" w:rsidRDefault="009B1ACE" w:rsidP="001330F0">
            <w:pPr>
              <w:jc w:val="center"/>
              <w:rPr>
                <w:rFonts w:ascii="Times New Roman" w:hAnsi="Times New Roman" w:cs="Times New Roman"/>
                <w:b/>
                <w:sz w:val="24"/>
                <w:szCs w:val="24"/>
              </w:rPr>
            </w:pPr>
            <w:r w:rsidRPr="009B1ACE">
              <w:rPr>
                <w:rFonts w:ascii="Times New Roman" w:hAnsi="Times New Roman" w:cs="Times New Roman"/>
                <w:b/>
                <w:sz w:val="24"/>
                <w:szCs w:val="24"/>
              </w:rPr>
              <w:t>2</w:t>
            </w:r>
            <w:r w:rsidR="001330F0">
              <w:rPr>
                <w:rFonts w:ascii="Times New Roman" w:hAnsi="Times New Roman" w:cs="Times New Roman"/>
                <w:b/>
                <w:sz w:val="24"/>
                <w:szCs w:val="24"/>
              </w:rPr>
              <w:t>62</w:t>
            </w:r>
          </w:p>
        </w:tc>
      </w:tr>
    </w:tbl>
    <w:p w:rsidR="007A2D3A" w:rsidRPr="00EF2BFB" w:rsidRDefault="007A2D3A" w:rsidP="007A2D3A">
      <w:pPr>
        <w:rPr>
          <w:rFonts w:ascii="Times New Roman" w:hAnsi="Times New Roman" w:cs="Times New Roman"/>
          <w:i/>
          <w:sz w:val="24"/>
          <w:szCs w:val="24"/>
        </w:rPr>
      </w:pPr>
    </w:p>
    <w:p w:rsidR="007A2D3A" w:rsidRPr="00EF2BFB" w:rsidRDefault="007A2D3A" w:rsidP="007A2D3A">
      <w:pPr>
        <w:rPr>
          <w:rFonts w:ascii="Times New Roman" w:hAnsi="Times New Roman" w:cs="Times New Roman"/>
          <w:i/>
          <w:sz w:val="24"/>
          <w:szCs w:val="24"/>
        </w:rPr>
      </w:pPr>
    </w:p>
    <w:p w:rsidR="007A2D3A" w:rsidRPr="00EF2BFB" w:rsidRDefault="007A2D3A" w:rsidP="007A2D3A">
      <w:pPr>
        <w:rPr>
          <w:rFonts w:ascii="Times New Roman" w:hAnsi="Times New Roman" w:cs="Times New Roman"/>
          <w:i/>
          <w:sz w:val="24"/>
          <w:szCs w:val="24"/>
        </w:rPr>
      </w:pPr>
    </w:p>
    <w:p w:rsidR="007A2D3A" w:rsidRPr="00EF2BFB" w:rsidRDefault="007A2D3A" w:rsidP="007A2D3A">
      <w:pPr>
        <w:pStyle w:val="114"/>
        <w:rPr>
          <w:rFonts w:ascii="Times New Roman" w:hAnsi="Times New Roman"/>
        </w:rPr>
      </w:pPr>
      <w:r w:rsidRPr="00EF2BFB">
        <w:rPr>
          <w:rFonts w:ascii="Times New Roman" w:hAnsi="Times New Roman"/>
        </w:rPr>
        <w:t xml:space="preserve">2.2. Структура профессионального модуля </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3790"/>
        <w:gridCol w:w="1078"/>
        <w:gridCol w:w="783"/>
        <w:gridCol w:w="640"/>
        <w:gridCol w:w="567"/>
        <w:gridCol w:w="427"/>
        <w:gridCol w:w="483"/>
        <w:gridCol w:w="601"/>
        <w:gridCol w:w="565"/>
      </w:tblGrid>
      <w:tr w:rsidR="00931B79" w:rsidRPr="00EF2BFB" w:rsidTr="000951D1">
        <w:trPr>
          <w:cantSplit/>
          <w:trHeight w:val="3271"/>
        </w:trPr>
        <w:tc>
          <w:tcPr>
            <w:tcW w:w="434" w:type="pct"/>
            <w:tcBorders>
              <w:bottom w:val="single" w:sz="4" w:space="0" w:color="auto"/>
            </w:tcBorders>
          </w:tcPr>
          <w:p w:rsidR="007A2D3A" w:rsidRPr="00EF2BFB" w:rsidRDefault="007A2D3A"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lastRenderedPageBreak/>
              <w:t xml:space="preserve">Код </w:t>
            </w:r>
            <w:proofErr w:type="gramStart"/>
            <w:r w:rsidRPr="00EF2BFB">
              <w:rPr>
                <w:rFonts w:ascii="Times New Roman" w:eastAsia="Times New Roman" w:hAnsi="Times New Roman" w:cs="Times New Roman"/>
                <w:lang w:eastAsia="ru-RU"/>
              </w:rPr>
              <w:t>ОК</w:t>
            </w:r>
            <w:proofErr w:type="gramEnd"/>
            <w:r w:rsidRPr="00EF2BFB">
              <w:rPr>
                <w:rFonts w:ascii="Times New Roman" w:eastAsia="Times New Roman" w:hAnsi="Times New Roman" w:cs="Times New Roman"/>
                <w:lang w:eastAsia="ru-RU"/>
              </w:rPr>
              <w:t>, ПК</w:t>
            </w:r>
          </w:p>
        </w:tc>
        <w:tc>
          <w:tcPr>
            <w:tcW w:w="1937" w:type="pct"/>
            <w:tcBorders>
              <w:bottom w:val="single" w:sz="4" w:space="0" w:color="auto"/>
            </w:tcBorders>
            <w:vAlign w:val="center"/>
          </w:tcPr>
          <w:p w:rsidR="007A2D3A" w:rsidRPr="00EF2BFB" w:rsidRDefault="007A2D3A"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Наименования разделов профессионального модуля</w:t>
            </w:r>
          </w:p>
        </w:tc>
        <w:tc>
          <w:tcPr>
            <w:tcW w:w="551" w:type="pct"/>
            <w:tcBorders>
              <w:bottom w:val="single" w:sz="4" w:space="0" w:color="auto"/>
            </w:tcBorders>
            <w:vAlign w:val="center"/>
          </w:tcPr>
          <w:p w:rsidR="007A2D3A" w:rsidRPr="00EF2BFB" w:rsidRDefault="007A2D3A" w:rsidP="00002121">
            <w:pPr>
              <w:jc w:val="center"/>
              <w:rPr>
                <w:rFonts w:ascii="Times New Roman" w:eastAsia="Times New Roman" w:hAnsi="Times New Roman" w:cs="Times New Roman"/>
                <w:lang w:eastAsia="ru-RU"/>
              </w:rPr>
            </w:pPr>
            <w:r w:rsidRPr="00EF2BFB">
              <w:rPr>
                <w:rFonts w:ascii="Times New Roman" w:eastAsia="Times New Roman" w:hAnsi="Times New Roman" w:cs="Times New Roman"/>
                <w:iCs/>
                <w:lang w:eastAsia="ru-RU"/>
              </w:rPr>
              <w:t>Всего, час.</w:t>
            </w:r>
          </w:p>
        </w:tc>
        <w:tc>
          <w:tcPr>
            <w:tcW w:w="400" w:type="pct"/>
            <w:tcBorders>
              <w:bottom w:val="single" w:sz="4" w:space="0" w:color="auto"/>
            </w:tcBorders>
            <w:textDirection w:val="btLr"/>
            <w:vAlign w:val="center"/>
          </w:tcPr>
          <w:p w:rsidR="007A2D3A" w:rsidRPr="00EF2BFB" w:rsidRDefault="007A2D3A" w:rsidP="00002121">
            <w:pPr>
              <w:jc w:val="center"/>
              <w:rPr>
                <w:rFonts w:ascii="Times New Roman" w:eastAsia="Times New Roman" w:hAnsi="Times New Roman" w:cs="Times New Roman"/>
                <w:lang w:eastAsia="ru-RU"/>
              </w:rPr>
            </w:pPr>
            <w:r w:rsidRPr="00EF2BFB">
              <w:rPr>
                <w:rFonts w:ascii="Times New Roman" w:eastAsia="Times New Roman" w:hAnsi="Times New Roman" w:cs="Times New Roman"/>
                <w:iCs/>
                <w:lang w:eastAsia="ru-RU"/>
              </w:rPr>
              <w:t xml:space="preserve">В </w:t>
            </w:r>
            <w:proofErr w:type="spellStart"/>
            <w:r w:rsidRPr="00EF2BFB">
              <w:rPr>
                <w:rFonts w:ascii="Times New Roman" w:eastAsia="Times New Roman" w:hAnsi="Times New Roman" w:cs="Times New Roman"/>
                <w:iCs/>
                <w:lang w:eastAsia="ru-RU"/>
              </w:rPr>
              <w:t>т.ч</w:t>
            </w:r>
            <w:proofErr w:type="spellEnd"/>
            <w:r w:rsidRPr="00EF2BFB">
              <w:rPr>
                <w:rFonts w:ascii="Times New Roman" w:eastAsia="Times New Roman" w:hAnsi="Times New Roman" w:cs="Times New Roman"/>
                <w:iCs/>
                <w:lang w:eastAsia="ru-RU"/>
              </w:rPr>
              <w:t>. в форме практической подготовки</w:t>
            </w:r>
          </w:p>
        </w:tc>
        <w:tc>
          <w:tcPr>
            <w:tcW w:w="327" w:type="pct"/>
            <w:shd w:val="clear" w:color="auto" w:fill="D9D9D9" w:themeFill="background1" w:themeFillShade="D9"/>
            <w:textDirection w:val="btLr"/>
            <w:vAlign w:val="center"/>
          </w:tcPr>
          <w:p w:rsidR="007A2D3A" w:rsidRPr="00EF2BFB" w:rsidRDefault="007A2D3A" w:rsidP="00002121">
            <w:pPr>
              <w:suppressAutoHyphens/>
              <w:ind w:left="113" w:right="113"/>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 xml:space="preserve">Обучение по МДК, в </w:t>
            </w:r>
            <w:proofErr w:type="spellStart"/>
            <w:r w:rsidRPr="00EF2BFB">
              <w:rPr>
                <w:rFonts w:ascii="Times New Roman" w:eastAsia="Times New Roman" w:hAnsi="Times New Roman" w:cs="Times New Roman"/>
                <w:lang w:eastAsia="ru-RU"/>
              </w:rPr>
              <w:t>т.ч</w:t>
            </w:r>
            <w:proofErr w:type="spellEnd"/>
            <w:r w:rsidRPr="00EF2BFB">
              <w:rPr>
                <w:rFonts w:ascii="Times New Roman" w:eastAsia="Times New Roman" w:hAnsi="Times New Roman" w:cs="Times New Roman"/>
                <w:lang w:eastAsia="ru-RU"/>
              </w:rPr>
              <w:t>.:</w:t>
            </w:r>
          </w:p>
        </w:tc>
        <w:tc>
          <w:tcPr>
            <w:tcW w:w="290" w:type="pct"/>
            <w:textDirection w:val="btLr"/>
            <w:vAlign w:val="center"/>
          </w:tcPr>
          <w:p w:rsidR="007A2D3A" w:rsidRPr="00EF2BFB" w:rsidRDefault="007A2D3A" w:rsidP="00002121">
            <w:pPr>
              <w:suppressAutoHyphens/>
              <w:jc w:val="center"/>
              <w:rPr>
                <w:rFonts w:ascii="Times New Roman" w:eastAsia="Times New Roman" w:hAnsi="Times New Roman" w:cs="Times New Roman"/>
                <w:lang w:eastAsia="ru-RU"/>
              </w:rPr>
            </w:pPr>
            <w:r w:rsidRPr="00EF2BFB">
              <w:rPr>
                <w:rFonts w:ascii="Times New Roman" w:hAnsi="Times New Roman" w:cs="Times New Roman"/>
                <w:bCs/>
                <w:sz w:val="24"/>
                <w:szCs w:val="24"/>
              </w:rPr>
              <w:t>Учебные занятия</w:t>
            </w:r>
          </w:p>
        </w:tc>
        <w:tc>
          <w:tcPr>
            <w:tcW w:w="218" w:type="pct"/>
            <w:textDirection w:val="btLr"/>
            <w:vAlign w:val="center"/>
          </w:tcPr>
          <w:p w:rsidR="007A2D3A" w:rsidRPr="00EF2BFB" w:rsidRDefault="007A2D3A"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Курсовая работа (проект)</w:t>
            </w:r>
          </w:p>
        </w:tc>
        <w:tc>
          <w:tcPr>
            <w:tcW w:w="247" w:type="pct"/>
            <w:textDirection w:val="btLr"/>
            <w:vAlign w:val="center"/>
          </w:tcPr>
          <w:p w:rsidR="007A2D3A" w:rsidRPr="00EF2BFB" w:rsidRDefault="007A2D3A"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Самостоятельная работа</w:t>
            </w:r>
            <w:r w:rsidRPr="00EF2BFB">
              <w:rPr>
                <w:rFonts w:ascii="Times New Roman" w:eastAsia="Times New Roman" w:hAnsi="Times New Roman" w:cs="Times New Roman"/>
                <w:i/>
                <w:vertAlign w:val="superscript"/>
                <w:lang w:eastAsia="ru-RU"/>
              </w:rPr>
              <w:footnoteReference w:id="3"/>
            </w:r>
          </w:p>
        </w:tc>
        <w:tc>
          <w:tcPr>
            <w:tcW w:w="307" w:type="pct"/>
            <w:shd w:val="clear" w:color="auto" w:fill="D9D9D9" w:themeFill="background1" w:themeFillShade="D9"/>
            <w:textDirection w:val="btLr"/>
            <w:vAlign w:val="center"/>
          </w:tcPr>
          <w:p w:rsidR="007A2D3A" w:rsidRPr="00EF2BFB" w:rsidRDefault="007A2D3A"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Учебная практика</w:t>
            </w:r>
          </w:p>
        </w:tc>
        <w:tc>
          <w:tcPr>
            <w:tcW w:w="289" w:type="pct"/>
            <w:shd w:val="clear" w:color="auto" w:fill="D9D9D9" w:themeFill="background1" w:themeFillShade="D9"/>
            <w:textDirection w:val="btLr"/>
          </w:tcPr>
          <w:p w:rsidR="007A2D3A" w:rsidRPr="00EF2BFB" w:rsidRDefault="007A2D3A" w:rsidP="00002121">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Производственная практика</w:t>
            </w:r>
          </w:p>
        </w:tc>
      </w:tr>
      <w:tr w:rsidR="00931B79" w:rsidRPr="00EF2BFB" w:rsidTr="000951D1">
        <w:trPr>
          <w:cantSplit/>
          <w:trHeight w:val="73"/>
        </w:trPr>
        <w:tc>
          <w:tcPr>
            <w:tcW w:w="434" w:type="pct"/>
            <w:tcBorders>
              <w:bottom w:val="single" w:sz="4" w:space="0" w:color="auto"/>
            </w:tcBorders>
            <w:vAlign w:val="center"/>
          </w:tcPr>
          <w:p w:rsidR="007A2D3A" w:rsidRPr="00EF2BFB" w:rsidRDefault="007A2D3A"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1</w:t>
            </w:r>
          </w:p>
        </w:tc>
        <w:tc>
          <w:tcPr>
            <w:tcW w:w="1937" w:type="pct"/>
            <w:tcBorders>
              <w:bottom w:val="single" w:sz="4" w:space="0" w:color="auto"/>
            </w:tcBorders>
            <w:vAlign w:val="center"/>
          </w:tcPr>
          <w:p w:rsidR="007A2D3A" w:rsidRPr="00EF2BFB" w:rsidRDefault="007A2D3A"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iCs/>
                <w:sz w:val="16"/>
                <w:szCs w:val="16"/>
                <w:lang w:eastAsia="ru-RU"/>
              </w:rPr>
              <w:t>2</w:t>
            </w:r>
          </w:p>
        </w:tc>
        <w:tc>
          <w:tcPr>
            <w:tcW w:w="551" w:type="pct"/>
            <w:tcBorders>
              <w:bottom w:val="single" w:sz="4" w:space="0" w:color="auto"/>
            </w:tcBorders>
            <w:vAlign w:val="center"/>
          </w:tcPr>
          <w:p w:rsidR="007A2D3A" w:rsidRPr="00EF2BFB" w:rsidRDefault="007A2D3A" w:rsidP="00002121">
            <w:pPr>
              <w:jc w:val="center"/>
              <w:rPr>
                <w:rFonts w:ascii="Times New Roman" w:eastAsia="Times New Roman" w:hAnsi="Times New Roman" w:cs="Times New Roman"/>
                <w:iCs/>
                <w:sz w:val="16"/>
                <w:szCs w:val="16"/>
                <w:lang w:eastAsia="ru-RU"/>
              </w:rPr>
            </w:pPr>
            <w:r w:rsidRPr="00EF2BFB">
              <w:rPr>
                <w:rFonts w:ascii="Times New Roman" w:eastAsia="Times New Roman" w:hAnsi="Times New Roman" w:cs="Times New Roman"/>
                <w:iCs/>
                <w:sz w:val="16"/>
                <w:szCs w:val="16"/>
                <w:lang w:eastAsia="ru-RU"/>
              </w:rPr>
              <w:t>3</w:t>
            </w:r>
          </w:p>
        </w:tc>
        <w:tc>
          <w:tcPr>
            <w:tcW w:w="400" w:type="pct"/>
            <w:tcBorders>
              <w:bottom w:val="single" w:sz="4" w:space="0" w:color="auto"/>
            </w:tcBorders>
            <w:vAlign w:val="center"/>
          </w:tcPr>
          <w:p w:rsidR="007A2D3A" w:rsidRPr="00EF2BFB" w:rsidRDefault="007A2D3A" w:rsidP="00002121">
            <w:pPr>
              <w:jc w:val="center"/>
              <w:rPr>
                <w:rFonts w:ascii="Times New Roman" w:eastAsia="Times New Roman" w:hAnsi="Times New Roman" w:cs="Times New Roman"/>
                <w:iCs/>
                <w:sz w:val="16"/>
                <w:szCs w:val="16"/>
                <w:lang w:eastAsia="ru-RU"/>
              </w:rPr>
            </w:pPr>
            <w:r w:rsidRPr="00EF2BFB">
              <w:rPr>
                <w:rFonts w:ascii="Times New Roman" w:eastAsia="Times New Roman" w:hAnsi="Times New Roman" w:cs="Times New Roman"/>
                <w:sz w:val="16"/>
                <w:szCs w:val="16"/>
                <w:lang w:eastAsia="ru-RU"/>
              </w:rPr>
              <w:t>4</w:t>
            </w:r>
          </w:p>
        </w:tc>
        <w:tc>
          <w:tcPr>
            <w:tcW w:w="327" w:type="pct"/>
            <w:shd w:val="clear" w:color="auto" w:fill="D9D9D9" w:themeFill="background1" w:themeFillShade="D9"/>
            <w:vAlign w:val="center"/>
          </w:tcPr>
          <w:p w:rsidR="007A2D3A" w:rsidRPr="00EF2BFB" w:rsidRDefault="007A2D3A"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5</w:t>
            </w:r>
          </w:p>
        </w:tc>
        <w:tc>
          <w:tcPr>
            <w:tcW w:w="290" w:type="pct"/>
            <w:vAlign w:val="center"/>
          </w:tcPr>
          <w:p w:rsidR="007A2D3A" w:rsidRPr="00EF2BFB" w:rsidRDefault="009B1ACE" w:rsidP="00002121">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6</w:t>
            </w:r>
          </w:p>
        </w:tc>
        <w:tc>
          <w:tcPr>
            <w:tcW w:w="218" w:type="pct"/>
            <w:vAlign w:val="center"/>
          </w:tcPr>
          <w:p w:rsidR="007A2D3A" w:rsidRPr="00EF2BFB" w:rsidRDefault="007A2D3A"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7</w:t>
            </w:r>
          </w:p>
        </w:tc>
        <w:tc>
          <w:tcPr>
            <w:tcW w:w="247" w:type="pct"/>
            <w:vAlign w:val="center"/>
          </w:tcPr>
          <w:p w:rsidR="007A2D3A" w:rsidRPr="00EF2BFB" w:rsidRDefault="007A2D3A"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8</w:t>
            </w:r>
          </w:p>
        </w:tc>
        <w:tc>
          <w:tcPr>
            <w:tcW w:w="307" w:type="pct"/>
            <w:shd w:val="clear" w:color="auto" w:fill="D9D9D9" w:themeFill="background1" w:themeFillShade="D9"/>
          </w:tcPr>
          <w:p w:rsidR="007A2D3A" w:rsidRPr="00EF2BFB" w:rsidRDefault="007A2D3A"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9</w:t>
            </w:r>
          </w:p>
        </w:tc>
        <w:tc>
          <w:tcPr>
            <w:tcW w:w="289" w:type="pct"/>
            <w:shd w:val="clear" w:color="auto" w:fill="D9D9D9" w:themeFill="background1" w:themeFillShade="D9"/>
          </w:tcPr>
          <w:p w:rsidR="007A2D3A" w:rsidRPr="00EF2BFB" w:rsidRDefault="007A2D3A" w:rsidP="00002121">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10</w:t>
            </w:r>
          </w:p>
        </w:tc>
      </w:tr>
      <w:tr w:rsidR="000951D1" w:rsidRPr="00EF2BFB" w:rsidTr="000951D1">
        <w:tc>
          <w:tcPr>
            <w:tcW w:w="434" w:type="pct"/>
            <w:vMerge w:val="restart"/>
          </w:tcPr>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01</w:t>
            </w:r>
          </w:p>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02</w:t>
            </w:r>
          </w:p>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03</w:t>
            </w:r>
          </w:p>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04</w:t>
            </w:r>
          </w:p>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05</w:t>
            </w:r>
          </w:p>
          <w:p w:rsidR="000951D1" w:rsidRPr="00EF2BFB" w:rsidRDefault="000951D1"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ОК.06</w:t>
            </w:r>
          </w:p>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07</w:t>
            </w:r>
          </w:p>
          <w:p w:rsidR="000951D1" w:rsidRPr="00EF2BFB" w:rsidRDefault="000951D1"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ОК.08</w:t>
            </w:r>
          </w:p>
          <w:p w:rsidR="000951D1" w:rsidRPr="00EF2BFB" w:rsidRDefault="000951D1" w:rsidP="00002121">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09</w:t>
            </w:r>
          </w:p>
          <w:p w:rsidR="000951D1" w:rsidRPr="00EF2BFB" w:rsidRDefault="000951D1" w:rsidP="00002121">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3.1.</w:t>
            </w:r>
          </w:p>
          <w:p w:rsidR="000951D1" w:rsidRPr="00EF2BFB" w:rsidRDefault="000951D1" w:rsidP="00002121">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3.2.</w:t>
            </w:r>
          </w:p>
          <w:p w:rsidR="000951D1" w:rsidRPr="00EF2BFB" w:rsidRDefault="000951D1" w:rsidP="00002121">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3.3.</w:t>
            </w:r>
          </w:p>
          <w:p w:rsidR="000951D1" w:rsidRPr="00EF2BFB" w:rsidRDefault="000951D1" w:rsidP="00002121">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3.4.</w:t>
            </w:r>
          </w:p>
          <w:p w:rsidR="000951D1" w:rsidRPr="00EF2BFB" w:rsidRDefault="000951D1" w:rsidP="00002121">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3.5.</w:t>
            </w:r>
          </w:p>
          <w:p w:rsidR="000951D1" w:rsidRPr="00EF2BFB" w:rsidRDefault="000951D1" w:rsidP="00002121">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3.6.</w:t>
            </w:r>
          </w:p>
        </w:tc>
        <w:tc>
          <w:tcPr>
            <w:tcW w:w="1937" w:type="pct"/>
          </w:tcPr>
          <w:p w:rsidR="000951D1" w:rsidRPr="00EF2BFB" w:rsidRDefault="009B1ACE" w:rsidP="00002121">
            <w:pP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МДК 03.01 Операции по выращиванию и уходу за древесно-кустарниковой, цветочно-декоративной растительности и газонных трав в открытом и защищенном грунте</w:t>
            </w:r>
            <w:proofErr w:type="gramEnd"/>
          </w:p>
        </w:tc>
        <w:tc>
          <w:tcPr>
            <w:tcW w:w="551" w:type="pct"/>
          </w:tcPr>
          <w:p w:rsidR="000951D1" w:rsidRPr="00EF2BFB" w:rsidRDefault="009B1ACE"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00" w:type="pct"/>
          </w:tcPr>
          <w:p w:rsidR="000951D1" w:rsidRPr="00EF2BFB" w:rsidRDefault="009B1ACE" w:rsidP="0000212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327" w:type="pct"/>
            <w:shd w:val="clear" w:color="auto" w:fill="D9D9D9" w:themeFill="background1" w:themeFillShade="D9"/>
          </w:tcPr>
          <w:p w:rsidR="000951D1" w:rsidRPr="00EF2BFB" w:rsidRDefault="009B1ACE"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0" w:type="pct"/>
          </w:tcPr>
          <w:p w:rsidR="000951D1" w:rsidRPr="00EF2BFB" w:rsidRDefault="009B1ACE" w:rsidP="00002121">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20</w:t>
            </w:r>
          </w:p>
        </w:tc>
        <w:tc>
          <w:tcPr>
            <w:tcW w:w="218" w:type="pct"/>
          </w:tcPr>
          <w:p w:rsidR="000951D1" w:rsidRPr="00EF2BFB" w:rsidRDefault="009B1ACE"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47" w:type="pct"/>
          </w:tcPr>
          <w:p w:rsidR="000951D1" w:rsidRPr="00EF2BFB" w:rsidRDefault="000951D1" w:rsidP="00002121">
            <w:pPr>
              <w:jc w:val="center"/>
              <w:rPr>
                <w:rFonts w:ascii="Times New Roman" w:eastAsia="Times New Roman" w:hAnsi="Times New Roman" w:cs="Times New Roman"/>
                <w:b/>
                <w:bCs/>
                <w:lang w:eastAsia="ru-RU"/>
              </w:rPr>
            </w:pPr>
            <w:r w:rsidRPr="00EF2BFB">
              <w:rPr>
                <w:rFonts w:ascii="Times New Roman" w:eastAsia="Times New Roman" w:hAnsi="Times New Roman" w:cs="Times New Roman"/>
                <w:b/>
                <w:bCs/>
                <w:lang w:eastAsia="ru-RU"/>
              </w:rPr>
              <w:t>-</w:t>
            </w:r>
          </w:p>
        </w:tc>
        <w:tc>
          <w:tcPr>
            <w:tcW w:w="307" w:type="pct"/>
            <w:shd w:val="clear" w:color="auto" w:fill="D9D9D9" w:themeFill="background1" w:themeFillShade="D9"/>
          </w:tcPr>
          <w:p w:rsidR="000951D1" w:rsidRPr="00EF2BFB" w:rsidRDefault="009B1ACE"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9" w:type="pct"/>
            <w:shd w:val="clear" w:color="auto" w:fill="D9D9D9" w:themeFill="background1" w:themeFillShade="D9"/>
          </w:tcPr>
          <w:p w:rsidR="000951D1" w:rsidRPr="00EF2BFB" w:rsidRDefault="000951D1" w:rsidP="00002121">
            <w:pPr>
              <w:jc w:val="center"/>
              <w:rPr>
                <w:rFonts w:ascii="Times New Roman" w:eastAsia="Times New Roman" w:hAnsi="Times New Roman" w:cs="Times New Roman"/>
                <w:b/>
                <w:bCs/>
                <w:lang w:eastAsia="ru-RU"/>
              </w:rPr>
            </w:pPr>
          </w:p>
        </w:tc>
      </w:tr>
      <w:tr w:rsidR="009B1ACE" w:rsidRPr="00EF2BFB" w:rsidTr="000951D1">
        <w:tc>
          <w:tcPr>
            <w:tcW w:w="434" w:type="pct"/>
            <w:vMerge/>
          </w:tcPr>
          <w:p w:rsidR="009B1ACE" w:rsidRPr="00EF2BFB" w:rsidRDefault="009B1ACE" w:rsidP="003A2C28">
            <w:pPr>
              <w:rPr>
                <w:rFonts w:ascii="Times New Roman" w:eastAsia="Times New Roman" w:hAnsi="Times New Roman" w:cs="Times New Roman"/>
                <w:bCs/>
                <w:sz w:val="16"/>
                <w:szCs w:val="16"/>
                <w:lang w:eastAsia="ru-RU"/>
              </w:rPr>
            </w:pPr>
          </w:p>
        </w:tc>
        <w:tc>
          <w:tcPr>
            <w:tcW w:w="1937" w:type="pct"/>
          </w:tcPr>
          <w:p w:rsidR="009B1ACE" w:rsidRPr="00EF2BFB" w:rsidRDefault="009B1ACE" w:rsidP="00002121">
            <w:pPr>
              <w:rPr>
                <w:rFonts w:ascii="Times New Roman" w:eastAsia="Times New Roman" w:hAnsi="Times New Roman" w:cs="Times New Roman"/>
                <w:bCs/>
                <w:lang w:eastAsia="ru-RU"/>
              </w:rPr>
            </w:pPr>
            <w:r>
              <w:rPr>
                <w:rFonts w:ascii="Times New Roman" w:eastAsia="Times New Roman" w:hAnsi="Times New Roman" w:cs="Times New Roman"/>
                <w:bCs/>
                <w:lang w:eastAsia="ru-RU"/>
              </w:rPr>
              <w:t>МДК 03.02Выполнение элементов ландшафтной архитектуры в декоративном садоводстве</w:t>
            </w:r>
          </w:p>
        </w:tc>
        <w:tc>
          <w:tcPr>
            <w:tcW w:w="551" w:type="pct"/>
          </w:tcPr>
          <w:p w:rsidR="009B1ACE" w:rsidRPr="00EF2BFB" w:rsidRDefault="009B1ACE" w:rsidP="007708A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00" w:type="pct"/>
          </w:tcPr>
          <w:p w:rsidR="009B1ACE" w:rsidRPr="00EF2BFB" w:rsidRDefault="009B1ACE" w:rsidP="007708A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327" w:type="pct"/>
            <w:shd w:val="clear" w:color="auto" w:fill="D9D9D9" w:themeFill="background1" w:themeFillShade="D9"/>
          </w:tcPr>
          <w:p w:rsidR="009B1ACE" w:rsidRPr="00EF2BFB" w:rsidRDefault="009B1ACE" w:rsidP="007708A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0" w:type="pct"/>
          </w:tcPr>
          <w:p w:rsidR="009B1ACE" w:rsidRPr="00EF2BFB" w:rsidRDefault="009B1ACE" w:rsidP="007708AF">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20</w:t>
            </w:r>
          </w:p>
        </w:tc>
        <w:tc>
          <w:tcPr>
            <w:tcW w:w="218" w:type="pct"/>
          </w:tcPr>
          <w:p w:rsidR="009B1ACE" w:rsidRPr="00EF2BFB" w:rsidRDefault="009B1ACE" w:rsidP="00002121">
            <w:pPr>
              <w:jc w:val="center"/>
              <w:rPr>
                <w:rFonts w:ascii="Times New Roman" w:eastAsia="Times New Roman" w:hAnsi="Times New Roman" w:cs="Times New Roman"/>
                <w:lang w:eastAsia="ru-RU"/>
              </w:rPr>
            </w:pPr>
          </w:p>
        </w:tc>
        <w:tc>
          <w:tcPr>
            <w:tcW w:w="247" w:type="pct"/>
          </w:tcPr>
          <w:p w:rsidR="009B1ACE" w:rsidRPr="00EF2BFB" w:rsidRDefault="009B1ACE" w:rsidP="00002121">
            <w:pPr>
              <w:jc w:val="center"/>
              <w:rPr>
                <w:rFonts w:ascii="Times New Roman" w:eastAsia="Times New Roman" w:hAnsi="Times New Roman" w:cs="Times New Roman"/>
                <w:b/>
                <w:bCs/>
                <w:lang w:eastAsia="ru-RU"/>
              </w:rPr>
            </w:pPr>
          </w:p>
        </w:tc>
        <w:tc>
          <w:tcPr>
            <w:tcW w:w="307" w:type="pct"/>
            <w:shd w:val="clear" w:color="auto" w:fill="D9D9D9" w:themeFill="background1" w:themeFillShade="D9"/>
          </w:tcPr>
          <w:p w:rsidR="009B1ACE" w:rsidRPr="00EF2BFB" w:rsidRDefault="009B1ACE"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9" w:type="pct"/>
            <w:shd w:val="clear" w:color="auto" w:fill="D9D9D9" w:themeFill="background1" w:themeFillShade="D9"/>
          </w:tcPr>
          <w:p w:rsidR="009B1ACE" w:rsidRPr="00EF2BFB" w:rsidRDefault="009B1ACE" w:rsidP="00002121">
            <w:pPr>
              <w:jc w:val="center"/>
              <w:rPr>
                <w:rFonts w:ascii="Times New Roman" w:eastAsia="Times New Roman" w:hAnsi="Times New Roman" w:cs="Times New Roman"/>
                <w:b/>
                <w:bCs/>
                <w:lang w:eastAsia="ru-RU"/>
              </w:rPr>
            </w:pPr>
          </w:p>
        </w:tc>
      </w:tr>
      <w:tr w:rsidR="009B1ACE" w:rsidRPr="00EF2BFB" w:rsidTr="000951D1">
        <w:tc>
          <w:tcPr>
            <w:tcW w:w="434" w:type="pct"/>
            <w:vMerge/>
          </w:tcPr>
          <w:p w:rsidR="009B1ACE" w:rsidRPr="00EF2BFB" w:rsidRDefault="009B1ACE" w:rsidP="003A2C28">
            <w:pPr>
              <w:rPr>
                <w:rFonts w:ascii="Times New Roman" w:eastAsia="Times New Roman" w:hAnsi="Times New Roman" w:cs="Times New Roman"/>
                <w:bCs/>
                <w:sz w:val="16"/>
                <w:szCs w:val="16"/>
                <w:lang w:eastAsia="ru-RU"/>
              </w:rPr>
            </w:pPr>
          </w:p>
        </w:tc>
        <w:tc>
          <w:tcPr>
            <w:tcW w:w="1937" w:type="pct"/>
          </w:tcPr>
          <w:p w:rsidR="009B1ACE" w:rsidRPr="00EF2BFB" w:rsidRDefault="009B1ACE" w:rsidP="00002121">
            <w:pPr>
              <w:rPr>
                <w:rFonts w:ascii="Times New Roman" w:eastAsia="Times New Roman" w:hAnsi="Times New Roman" w:cs="Times New Roman"/>
                <w:bCs/>
                <w:lang w:eastAsia="ru-RU"/>
              </w:rPr>
            </w:pPr>
            <w:r>
              <w:rPr>
                <w:rFonts w:ascii="Times New Roman" w:eastAsia="Times New Roman" w:hAnsi="Times New Roman" w:cs="Times New Roman"/>
                <w:bCs/>
                <w:lang w:eastAsia="ru-RU"/>
              </w:rPr>
              <w:t>МДК 03.03 Работы по вегетативному и генеративному размножению цветочных культур</w:t>
            </w:r>
          </w:p>
        </w:tc>
        <w:tc>
          <w:tcPr>
            <w:tcW w:w="551" w:type="pct"/>
          </w:tcPr>
          <w:p w:rsidR="009B1ACE" w:rsidRPr="00EF2BFB" w:rsidRDefault="009B1ACE" w:rsidP="007708A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00" w:type="pct"/>
          </w:tcPr>
          <w:p w:rsidR="009B1ACE" w:rsidRPr="00EF2BFB" w:rsidRDefault="009B1ACE" w:rsidP="007708A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327" w:type="pct"/>
            <w:shd w:val="clear" w:color="auto" w:fill="D9D9D9" w:themeFill="background1" w:themeFillShade="D9"/>
          </w:tcPr>
          <w:p w:rsidR="009B1ACE" w:rsidRPr="00EF2BFB" w:rsidRDefault="009B1ACE" w:rsidP="007708A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0" w:type="pct"/>
          </w:tcPr>
          <w:p w:rsidR="009B1ACE" w:rsidRPr="00EF2BFB" w:rsidRDefault="009B1ACE" w:rsidP="007708AF">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20</w:t>
            </w:r>
          </w:p>
        </w:tc>
        <w:tc>
          <w:tcPr>
            <w:tcW w:w="218" w:type="pct"/>
          </w:tcPr>
          <w:p w:rsidR="009B1ACE" w:rsidRPr="00EF2BFB" w:rsidRDefault="009B1ACE" w:rsidP="00002121">
            <w:pPr>
              <w:jc w:val="center"/>
              <w:rPr>
                <w:rFonts w:ascii="Times New Roman" w:eastAsia="Times New Roman" w:hAnsi="Times New Roman" w:cs="Times New Roman"/>
                <w:lang w:eastAsia="ru-RU"/>
              </w:rPr>
            </w:pPr>
          </w:p>
        </w:tc>
        <w:tc>
          <w:tcPr>
            <w:tcW w:w="247" w:type="pct"/>
          </w:tcPr>
          <w:p w:rsidR="009B1ACE" w:rsidRPr="00EF2BFB" w:rsidRDefault="009B1ACE" w:rsidP="00002121">
            <w:pPr>
              <w:jc w:val="center"/>
              <w:rPr>
                <w:rFonts w:ascii="Times New Roman" w:eastAsia="Times New Roman" w:hAnsi="Times New Roman" w:cs="Times New Roman"/>
                <w:b/>
                <w:bCs/>
                <w:lang w:eastAsia="ru-RU"/>
              </w:rPr>
            </w:pPr>
          </w:p>
        </w:tc>
        <w:tc>
          <w:tcPr>
            <w:tcW w:w="307" w:type="pct"/>
            <w:shd w:val="clear" w:color="auto" w:fill="D9D9D9" w:themeFill="background1" w:themeFillShade="D9"/>
          </w:tcPr>
          <w:p w:rsidR="009B1ACE" w:rsidRPr="00EF2BFB" w:rsidRDefault="009B1ACE" w:rsidP="0000212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9" w:type="pct"/>
            <w:shd w:val="clear" w:color="auto" w:fill="D9D9D9" w:themeFill="background1" w:themeFillShade="D9"/>
          </w:tcPr>
          <w:p w:rsidR="009B1ACE" w:rsidRPr="00EF2BFB" w:rsidRDefault="009B1ACE" w:rsidP="00002121">
            <w:pPr>
              <w:jc w:val="center"/>
              <w:rPr>
                <w:rFonts w:ascii="Times New Roman" w:eastAsia="Times New Roman" w:hAnsi="Times New Roman" w:cs="Times New Roman"/>
                <w:b/>
                <w:bCs/>
                <w:lang w:eastAsia="ru-RU"/>
              </w:rPr>
            </w:pPr>
          </w:p>
        </w:tc>
      </w:tr>
      <w:tr w:rsidR="009B1ACE" w:rsidRPr="00EF2BFB" w:rsidTr="000951D1">
        <w:trPr>
          <w:trHeight w:val="314"/>
        </w:trPr>
        <w:tc>
          <w:tcPr>
            <w:tcW w:w="434" w:type="pct"/>
            <w:vMerge/>
          </w:tcPr>
          <w:p w:rsidR="009B1ACE" w:rsidRPr="00EF2BFB" w:rsidRDefault="009B1ACE" w:rsidP="00002121">
            <w:pPr>
              <w:rPr>
                <w:rFonts w:ascii="Times New Roman" w:eastAsia="Times New Roman" w:hAnsi="Times New Roman" w:cs="Times New Roman"/>
                <w:bCs/>
                <w:lang w:eastAsia="ru-RU"/>
              </w:rPr>
            </w:pPr>
          </w:p>
        </w:tc>
        <w:tc>
          <w:tcPr>
            <w:tcW w:w="1937" w:type="pct"/>
          </w:tcPr>
          <w:p w:rsidR="009B1ACE" w:rsidRPr="00EF2BFB" w:rsidRDefault="009B1ACE" w:rsidP="00002121">
            <w:pPr>
              <w:rPr>
                <w:rFonts w:ascii="Times New Roman" w:eastAsia="Times New Roman" w:hAnsi="Times New Roman" w:cs="Times New Roman"/>
                <w:bCs/>
                <w:lang w:eastAsia="ru-RU"/>
              </w:rPr>
            </w:pPr>
            <w:r w:rsidRPr="00EF2BFB">
              <w:rPr>
                <w:rFonts w:ascii="Times New Roman" w:eastAsia="Times New Roman" w:hAnsi="Times New Roman" w:cs="Times New Roman"/>
                <w:bCs/>
                <w:lang w:eastAsia="ru-RU"/>
              </w:rPr>
              <w:t>Учебная практика</w:t>
            </w:r>
          </w:p>
        </w:tc>
        <w:tc>
          <w:tcPr>
            <w:tcW w:w="551" w:type="pct"/>
          </w:tcPr>
          <w:p w:rsidR="009B1ACE" w:rsidRPr="00EF2BFB" w:rsidRDefault="009B1ACE" w:rsidP="001330F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1330F0">
              <w:rPr>
                <w:rFonts w:ascii="Times New Roman" w:eastAsia="Times New Roman" w:hAnsi="Times New Roman" w:cs="Times New Roman"/>
                <w:b/>
                <w:bCs/>
                <w:lang w:eastAsia="ru-RU"/>
              </w:rPr>
              <w:t>26</w:t>
            </w:r>
          </w:p>
        </w:tc>
        <w:tc>
          <w:tcPr>
            <w:tcW w:w="400" w:type="pct"/>
          </w:tcPr>
          <w:p w:rsidR="009B1ACE" w:rsidRPr="00EF2BFB" w:rsidRDefault="009B1ACE" w:rsidP="001330F0">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w:t>
            </w:r>
            <w:r w:rsidR="001330F0">
              <w:rPr>
                <w:rFonts w:ascii="Times New Roman" w:eastAsia="Times New Roman" w:hAnsi="Times New Roman" w:cs="Times New Roman"/>
                <w:b/>
                <w:bCs/>
                <w:lang w:eastAsia="ru-RU"/>
              </w:rPr>
              <w:t>26</w:t>
            </w:r>
          </w:p>
        </w:tc>
        <w:tc>
          <w:tcPr>
            <w:tcW w:w="327" w:type="pct"/>
            <w:shd w:val="clear" w:color="auto" w:fill="D9D9D9" w:themeFill="background1" w:themeFillShade="D9"/>
          </w:tcPr>
          <w:p w:rsidR="009B1ACE" w:rsidRPr="00EF2BFB" w:rsidRDefault="009B1ACE" w:rsidP="00002121">
            <w:pPr>
              <w:jc w:val="center"/>
              <w:rPr>
                <w:rFonts w:ascii="Times New Roman" w:eastAsia="Times New Roman" w:hAnsi="Times New Roman" w:cs="Times New Roman"/>
                <w:b/>
                <w:bCs/>
                <w:lang w:eastAsia="ru-RU"/>
              </w:rPr>
            </w:pPr>
          </w:p>
        </w:tc>
        <w:tc>
          <w:tcPr>
            <w:tcW w:w="755" w:type="pct"/>
            <w:gridSpan w:val="3"/>
            <w:shd w:val="clear" w:color="auto" w:fill="auto"/>
          </w:tcPr>
          <w:p w:rsidR="009B1ACE" w:rsidRPr="00EF2BFB" w:rsidRDefault="009B1ACE" w:rsidP="00002121">
            <w:pPr>
              <w:jc w:val="center"/>
              <w:rPr>
                <w:rFonts w:ascii="Times New Roman" w:eastAsia="Times New Roman" w:hAnsi="Times New Roman" w:cs="Times New Roman"/>
                <w:b/>
                <w:bCs/>
                <w:lang w:eastAsia="ru-RU"/>
              </w:rPr>
            </w:pPr>
          </w:p>
        </w:tc>
        <w:tc>
          <w:tcPr>
            <w:tcW w:w="307" w:type="pct"/>
            <w:shd w:val="clear" w:color="auto" w:fill="D9D9D9" w:themeFill="background1" w:themeFillShade="D9"/>
          </w:tcPr>
          <w:p w:rsidR="009B1ACE" w:rsidRPr="00EF2BFB" w:rsidRDefault="009B1ACE" w:rsidP="001330F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1330F0">
              <w:rPr>
                <w:rFonts w:ascii="Times New Roman" w:eastAsia="Times New Roman" w:hAnsi="Times New Roman" w:cs="Times New Roman"/>
                <w:b/>
                <w:bCs/>
                <w:lang w:eastAsia="ru-RU"/>
              </w:rPr>
              <w:t>26</w:t>
            </w:r>
          </w:p>
        </w:tc>
        <w:tc>
          <w:tcPr>
            <w:tcW w:w="289" w:type="pct"/>
            <w:shd w:val="clear" w:color="auto" w:fill="D9D9D9" w:themeFill="background1" w:themeFillShade="D9"/>
          </w:tcPr>
          <w:p w:rsidR="009B1ACE" w:rsidRPr="00EF2BFB" w:rsidRDefault="009B1ACE" w:rsidP="00002121">
            <w:pPr>
              <w:jc w:val="center"/>
              <w:rPr>
                <w:rFonts w:ascii="Times New Roman" w:eastAsia="Times New Roman" w:hAnsi="Times New Roman" w:cs="Times New Roman"/>
                <w:b/>
                <w:bCs/>
                <w:lang w:eastAsia="ru-RU"/>
              </w:rPr>
            </w:pPr>
          </w:p>
        </w:tc>
      </w:tr>
      <w:tr w:rsidR="009B1ACE" w:rsidRPr="00EF2BFB" w:rsidTr="000951D1">
        <w:trPr>
          <w:trHeight w:val="314"/>
        </w:trPr>
        <w:tc>
          <w:tcPr>
            <w:tcW w:w="434" w:type="pct"/>
            <w:vMerge/>
          </w:tcPr>
          <w:p w:rsidR="009B1ACE" w:rsidRPr="00EF2BFB" w:rsidRDefault="009B1ACE" w:rsidP="00931B79">
            <w:pPr>
              <w:rPr>
                <w:rFonts w:ascii="Times New Roman" w:eastAsia="Times New Roman" w:hAnsi="Times New Roman" w:cs="Times New Roman"/>
                <w:lang w:eastAsia="ru-RU"/>
              </w:rPr>
            </w:pPr>
          </w:p>
        </w:tc>
        <w:tc>
          <w:tcPr>
            <w:tcW w:w="1937" w:type="pct"/>
          </w:tcPr>
          <w:p w:rsidR="009B1ACE" w:rsidRPr="00EF2BFB" w:rsidRDefault="009B1ACE" w:rsidP="00931B79">
            <w:pPr>
              <w:rPr>
                <w:rFonts w:ascii="Times New Roman" w:eastAsia="Times New Roman" w:hAnsi="Times New Roman" w:cs="Times New Roman"/>
                <w:b/>
                <w:bCs/>
                <w:u w:val="single"/>
                <w:lang w:eastAsia="ru-RU"/>
              </w:rPr>
            </w:pPr>
            <w:r w:rsidRPr="00EF2BFB">
              <w:rPr>
                <w:rFonts w:ascii="Times New Roman" w:eastAsia="Times New Roman" w:hAnsi="Times New Roman" w:cs="Times New Roman"/>
                <w:lang w:eastAsia="ru-RU"/>
              </w:rPr>
              <w:t>Производственная практика</w:t>
            </w:r>
          </w:p>
        </w:tc>
        <w:tc>
          <w:tcPr>
            <w:tcW w:w="551" w:type="pct"/>
          </w:tcPr>
          <w:p w:rsidR="009B1ACE" w:rsidRPr="00EF2BFB" w:rsidRDefault="009B1ACE" w:rsidP="00931B7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400" w:type="pct"/>
          </w:tcPr>
          <w:p w:rsidR="009B1ACE" w:rsidRPr="00EF2BFB" w:rsidRDefault="009B1ACE" w:rsidP="00931B79">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327" w:type="pct"/>
            <w:shd w:val="clear" w:color="auto" w:fill="D9D9D9" w:themeFill="background1" w:themeFillShade="D9"/>
          </w:tcPr>
          <w:p w:rsidR="009B1ACE" w:rsidRPr="00EF2BFB" w:rsidRDefault="009B1ACE" w:rsidP="00931B79">
            <w:pPr>
              <w:jc w:val="center"/>
              <w:rPr>
                <w:rFonts w:ascii="Times New Roman" w:eastAsia="Times New Roman" w:hAnsi="Times New Roman" w:cs="Times New Roman"/>
                <w:b/>
                <w:bCs/>
                <w:lang w:eastAsia="ru-RU"/>
              </w:rPr>
            </w:pPr>
          </w:p>
        </w:tc>
        <w:tc>
          <w:tcPr>
            <w:tcW w:w="755" w:type="pct"/>
            <w:gridSpan w:val="3"/>
            <w:shd w:val="clear" w:color="auto" w:fill="auto"/>
          </w:tcPr>
          <w:p w:rsidR="009B1ACE" w:rsidRPr="00EF2BFB" w:rsidRDefault="009B1ACE" w:rsidP="00931B79">
            <w:pPr>
              <w:jc w:val="center"/>
              <w:rPr>
                <w:rFonts w:ascii="Times New Roman" w:eastAsia="Times New Roman" w:hAnsi="Times New Roman" w:cs="Times New Roman"/>
                <w:b/>
                <w:bCs/>
                <w:lang w:eastAsia="ru-RU"/>
              </w:rPr>
            </w:pPr>
          </w:p>
        </w:tc>
        <w:tc>
          <w:tcPr>
            <w:tcW w:w="307" w:type="pct"/>
            <w:shd w:val="clear" w:color="auto" w:fill="D9D9D9" w:themeFill="background1" w:themeFillShade="D9"/>
          </w:tcPr>
          <w:p w:rsidR="009B1ACE" w:rsidRPr="00EF2BFB" w:rsidRDefault="009B1ACE" w:rsidP="00931B79">
            <w:pPr>
              <w:jc w:val="center"/>
              <w:rPr>
                <w:rFonts w:ascii="Times New Roman" w:eastAsia="Times New Roman" w:hAnsi="Times New Roman" w:cs="Times New Roman"/>
                <w:b/>
                <w:bCs/>
                <w:lang w:eastAsia="ru-RU"/>
              </w:rPr>
            </w:pPr>
          </w:p>
        </w:tc>
        <w:tc>
          <w:tcPr>
            <w:tcW w:w="289" w:type="pct"/>
            <w:shd w:val="clear" w:color="auto" w:fill="D9D9D9" w:themeFill="background1" w:themeFillShade="D9"/>
          </w:tcPr>
          <w:p w:rsidR="009B1ACE" w:rsidRPr="00EF2BFB" w:rsidRDefault="009B1ACE" w:rsidP="009B1AC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9B1ACE" w:rsidRPr="00EF2BFB" w:rsidTr="000951D1">
        <w:tc>
          <w:tcPr>
            <w:tcW w:w="434" w:type="pct"/>
          </w:tcPr>
          <w:p w:rsidR="009B1ACE" w:rsidRPr="00EF2BFB" w:rsidRDefault="009B1ACE" w:rsidP="00931B79">
            <w:pPr>
              <w:suppressAutoHyphens/>
              <w:rPr>
                <w:rFonts w:ascii="Times New Roman" w:eastAsia="Times New Roman" w:hAnsi="Times New Roman" w:cs="Times New Roman"/>
                <w:lang w:eastAsia="ru-RU"/>
              </w:rPr>
            </w:pPr>
          </w:p>
        </w:tc>
        <w:tc>
          <w:tcPr>
            <w:tcW w:w="1937" w:type="pct"/>
          </w:tcPr>
          <w:p w:rsidR="009B1ACE" w:rsidRPr="00EF2BFB" w:rsidRDefault="009B1ACE" w:rsidP="00002121">
            <w:pPr>
              <w:suppressAutoHyphens/>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Промежуточная аттестация</w:t>
            </w:r>
          </w:p>
        </w:tc>
        <w:tc>
          <w:tcPr>
            <w:tcW w:w="551" w:type="pct"/>
          </w:tcPr>
          <w:p w:rsidR="009B1ACE" w:rsidRPr="00EF2BFB" w:rsidRDefault="00D13C9A" w:rsidP="00002121">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Э</w:t>
            </w:r>
            <w:r w:rsidR="009B1ACE">
              <w:rPr>
                <w:rFonts w:ascii="Times New Roman" w:eastAsia="Times New Roman" w:hAnsi="Times New Roman" w:cs="Times New Roman"/>
                <w:b/>
                <w:bCs/>
                <w:lang w:eastAsia="ru-RU"/>
              </w:rPr>
              <w:t>кзамен</w:t>
            </w:r>
            <w:r>
              <w:rPr>
                <w:rFonts w:ascii="Times New Roman" w:eastAsia="Times New Roman" w:hAnsi="Times New Roman" w:cs="Times New Roman"/>
                <w:b/>
                <w:bCs/>
                <w:lang w:eastAsia="ru-RU"/>
              </w:rPr>
              <w:t xml:space="preserve"> комп.</w:t>
            </w:r>
          </w:p>
        </w:tc>
        <w:tc>
          <w:tcPr>
            <w:tcW w:w="400" w:type="pct"/>
            <w:shd w:val="clear" w:color="auto" w:fill="auto"/>
          </w:tcPr>
          <w:p w:rsidR="009B1ACE" w:rsidRPr="00EF2BFB" w:rsidRDefault="009B1ACE" w:rsidP="00002121">
            <w:pPr>
              <w:jc w:val="center"/>
              <w:rPr>
                <w:rFonts w:ascii="Times New Roman" w:eastAsia="Times New Roman" w:hAnsi="Times New Roman" w:cs="Times New Roman"/>
                <w:b/>
                <w:lang w:eastAsia="ru-RU"/>
              </w:rPr>
            </w:pPr>
          </w:p>
        </w:tc>
        <w:tc>
          <w:tcPr>
            <w:tcW w:w="327" w:type="pct"/>
            <w:shd w:val="clear" w:color="auto" w:fill="D9D9D9" w:themeFill="background1" w:themeFillShade="D9"/>
          </w:tcPr>
          <w:p w:rsidR="009B1ACE" w:rsidRPr="00EF2BFB" w:rsidRDefault="009B1ACE" w:rsidP="00002121">
            <w:pPr>
              <w:jc w:val="center"/>
              <w:rPr>
                <w:rFonts w:ascii="Times New Roman" w:eastAsia="Times New Roman" w:hAnsi="Times New Roman" w:cs="Times New Roman"/>
                <w:i/>
                <w:lang w:eastAsia="ru-RU"/>
              </w:rPr>
            </w:pPr>
          </w:p>
        </w:tc>
        <w:tc>
          <w:tcPr>
            <w:tcW w:w="755" w:type="pct"/>
            <w:gridSpan w:val="3"/>
            <w:shd w:val="clear" w:color="auto" w:fill="auto"/>
          </w:tcPr>
          <w:p w:rsidR="009B1ACE" w:rsidRPr="00EF2BFB" w:rsidRDefault="009B1ACE" w:rsidP="00002121">
            <w:pPr>
              <w:jc w:val="center"/>
              <w:rPr>
                <w:rFonts w:ascii="Times New Roman" w:eastAsia="Times New Roman" w:hAnsi="Times New Roman" w:cs="Times New Roman"/>
                <w:i/>
                <w:lang w:eastAsia="ru-RU"/>
              </w:rPr>
            </w:pPr>
          </w:p>
        </w:tc>
        <w:tc>
          <w:tcPr>
            <w:tcW w:w="307" w:type="pct"/>
            <w:shd w:val="clear" w:color="auto" w:fill="D9D9D9" w:themeFill="background1" w:themeFillShade="D9"/>
          </w:tcPr>
          <w:p w:rsidR="009B1ACE" w:rsidRPr="00EF2BFB" w:rsidRDefault="009B1ACE" w:rsidP="00002121">
            <w:pPr>
              <w:jc w:val="center"/>
              <w:rPr>
                <w:rFonts w:ascii="Times New Roman" w:eastAsia="Times New Roman" w:hAnsi="Times New Roman" w:cs="Times New Roman"/>
                <w:i/>
                <w:lang w:eastAsia="ru-RU"/>
              </w:rPr>
            </w:pPr>
          </w:p>
        </w:tc>
        <w:tc>
          <w:tcPr>
            <w:tcW w:w="289" w:type="pct"/>
            <w:shd w:val="clear" w:color="auto" w:fill="D9D9D9" w:themeFill="background1" w:themeFillShade="D9"/>
          </w:tcPr>
          <w:p w:rsidR="009B1ACE" w:rsidRPr="00EF2BFB" w:rsidRDefault="009B1ACE" w:rsidP="00002121">
            <w:pPr>
              <w:jc w:val="center"/>
              <w:rPr>
                <w:rFonts w:ascii="Times New Roman" w:eastAsia="Times New Roman" w:hAnsi="Times New Roman" w:cs="Times New Roman"/>
                <w:i/>
                <w:lang w:eastAsia="ru-RU"/>
              </w:rPr>
            </w:pPr>
          </w:p>
        </w:tc>
      </w:tr>
      <w:tr w:rsidR="009B1ACE" w:rsidRPr="00EF2BFB" w:rsidTr="000951D1">
        <w:trPr>
          <w:trHeight w:val="217"/>
        </w:trPr>
        <w:tc>
          <w:tcPr>
            <w:tcW w:w="434" w:type="pct"/>
          </w:tcPr>
          <w:p w:rsidR="009B1ACE" w:rsidRPr="00EF2BFB" w:rsidRDefault="009B1ACE" w:rsidP="00002121">
            <w:pPr>
              <w:rPr>
                <w:rFonts w:ascii="Times New Roman" w:eastAsia="Times New Roman" w:hAnsi="Times New Roman" w:cs="Times New Roman"/>
                <w:b/>
                <w:i/>
                <w:lang w:eastAsia="ru-RU"/>
              </w:rPr>
            </w:pPr>
          </w:p>
        </w:tc>
        <w:tc>
          <w:tcPr>
            <w:tcW w:w="1937" w:type="pct"/>
          </w:tcPr>
          <w:p w:rsidR="009B1ACE" w:rsidRPr="00EF2BFB" w:rsidRDefault="009B1ACE" w:rsidP="00002121">
            <w:pPr>
              <w:rPr>
                <w:rFonts w:ascii="Times New Roman" w:eastAsia="Times New Roman" w:hAnsi="Times New Roman" w:cs="Times New Roman"/>
                <w:b/>
                <w:i/>
                <w:lang w:eastAsia="ru-RU"/>
              </w:rPr>
            </w:pPr>
            <w:r w:rsidRPr="00EF2BFB">
              <w:rPr>
                <w:rFonts w:ascii="Times New Roman" w:eastAsia="Times New Roman" w:hAnsi="Times New Roman" w:cs="Times New Roman"/>
                <w:b/>
                <w:i/>
                <w:lang w:eastAsia="ru-RU"/>
              </w:rPr>
              <w:t xml:space="preserve">Всего: </w:t>
            </w:r>
          </w:p>
        </w:tc>
        <w:tc>
          <w:tcPr>
            <w:tcW w:w="551" w:type="pct"/>
          </w:tcPr>
          <w:p w:rsidR="009B1ACE" w:rsidRPr="00EF2BFB" w:rsidRDefault="001330F0" w:rsidP="00002121">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306</w:t>
            </w:r>
          </w:p>
        </w:tc>
        <w:tc>
          <w:tcPr>
            <w:tcW w:w="400" w:type="pct"/>
          </w:tcPr>
          <w:p w:rsidR="009B1ACE" w:rsidRPr="00EF2BFB" w:rsidRDefault="007708AF" w:rsidP="001330F0">
            <w:pPr>
              <w:ind w:left="-247" w:firstLine="24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001330F0">
              <w:rPr>
                <w:rFonts w:ascii="Times New Roman" w:eastAsia="Times New Roman" w:hAnsi="Times New Roman" w:cs="Times New Roman"/>
                <w:b/>
                <w:lang w:eastAsia="ru-RU"/>
              </w:rPr>
              <w:t>62</w:t>
            </w:r>
          </w:p>
        </w:tc>
        <w:tc>
          <w:tcPr>
            <w:tcW w:w="327" w:type="pct"/>
            <w:shd w:val="clear" w:color="auto" w:fill="D9D9D9" w:themeFill="background1" w:themeFillShade="D9"/>
          </w:tcPr>
          <w:p w:rsidR="009B1ACE" w:rsidRPr="00EF2BFB" w:rsidRDefault="001330F0" w:rsidP="00002121">
            <w:pPr>
              <w:jc w:val="center"/>
              <w:rPr>
                <w:rFonts w:ascii="Times New Roman" w:eastAsia="Times New Roman" w:hAnsi="Times New Roman" w:cs="Times New Roman"/>
                <w:b/>
                <w:i/>
                <w:lang w:eastAsia="ru-RU"/>
              </w:rPr>
            </w:pPr>
            <w:r>
              <w:rPr>
                <w:rFonts w:ascii="Times New Roman" w:eastAsia="Times New Roman" w:hAnsi="Times New Roman" w:cs="Times New Roman"/>
                <w:b/>
                <w:bCs/>
                <w:lang w:eastAsia="ru-RU"/>
              </w:rPr>
              <w:t>108</w:t>
            </w:r>
          </w:p>
        </w:tc>
        <w:tc>
          <w:tcPr>
            <w:tcW w:w="290" w:type="pct"/>
          </w:tcPr>
          <w:p w:rsidR="009B1ACE" w:rsidRPr="00EF2BFB" w:rsidRDefault="001330F0" w:rsidP="00002121">
            <w:pPr>
              <w:jc w:val="center"/>
              <w:rPr>
                <w:rFonts w:ascii="Times New Roman" w:eastAsia="Times New Roman" w:hAnsi="Times New Roman" w:cs="Times New Roman"/>
                <w:b/>
                <w:i/>
                <w:lang w:eastAsia="ru-RU"/>
              </w:rPr>
            </w:pPr>
            <w:r>
              <w:rPr>
                <w:rFonts w:ascii="Times New Roman" w:eastAsia="Times New Roman" w:hAnsi="Times New Roman" w:cs="Times New Roman"/>
                <w:b/>
                <w:bCs/>
                <w:lang w:eastAsia="ru-RU"/>
              </w:rPr>
              <w:t>60</w:t>
            </w:r>
          </w:p>
        </w:tc>
        <w:tc>
          <w:tcPr>
            <w:tcW w:w="218" w:type="pct"/>
          </w:tcPr>
          <w:p w:rsidR="009B1ACE" w:rsidRPr="00EF2BFB" w:rsidRDefault="009B1ACE" w:rsidP="00002121">
            <w:pPr>
              <w:jc w:val="center"/>
              <w:rPr>
                <w:rFonts w:ascii="Times New Roman" w:eastAsia="Times New Roman" w:hAnsi="Times New Roman" w:cs="Times New Roman"/>
                <w:b/>
                <w:i/>
                <w:lang w:eastAsia="ru-RU"/>
              </w:rPr>
            </w:pPr>
          </w:p>
        </w:tc>
        <w:tc>
          <w:tcPr>
            <w:tcW w:w="247" w:type="pct"/>
          </w:tcPr>
          <w:p w:rsidR="009B1ACE" w:rsidRPr="00EF2BFB" w:rsidRDefault="009B1ACE" w:rsidP="00002121">
            <w:pPr>
              <w:jc w:val="center"/>
              <w:rPr>
                <w:rFonts w:ascii="Times New Roman" w:eastAsia="Times New Roman" w:hAnsi="Times New Roman" w:cs="Times New Roman"/>
                <w:b/>
                <w:i/>
                <w:lang w:eastAsia="ru-RU"/>
              </w:rPr>
            </w:pPr>
          </w:p>
        </w:tc>
        <w:tc>
          <w:tcPr>
            <w:tcW w:w="307" w:type="pct"/>
            <w:shd w:val="clear" w:color="auto" w:fill="D9D9D9" w:themeFill="background1" w:themeFillShade="D9"/>
          </w:tcPr>
          <w:p w:rsidR="009B1ACE" w:rsidRPr="00EF2BFB" w:rsidRDefault="001330F0" w:rsidP="00002121">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126</w:t>
            </w:r>
          </w:p>
        </w:tc>
        <w:tc>
          <w:tcPr>
            <w:tcW w:w="289" w:type="pct"/>
            <w:shd w:val="clear" w:color="auto" w:fill="D9D9D9" w:themeFill="background1" w:themeFillShade="D9"/>
          </w:tcPr>
          <w:p w:rsidR="009B1ACE" w:rsidRPr="00EF2BFB" w:rsidRDefault="001330F0" w:rsidP="00002121">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r>
    </w:tbl>
    <w:p w:rsidR="007A2D3A" w:rsidRPr="00EF2BFB" w:rsidRDefault="007A2D3A" w:rsidP="00931B79">
      <w:pPr>
        <w:spacing w:after="200" w:line="276" w:lineRule="auto"/>
        <w:rPr>
          <w:rFonts w:ascii="Times New Roman" w:eastAsia="Times New Roman" w:hAnsi="Times New Roman" w:cs="Times New Roman"/>
          <w:b/>
          <w:i/>
          <w:color w:val="0070C0"/>
          <w:sz w:val="24"/>
          <w:szCs w:val="24"/>
          <w:lang w:eastAsia="ru-RU"/>
        </w:rPr>
      </w:pPr>
    </w:p>
    <w:p w:rsidR="007A2D3A" w:rsidRPr="00EF2BFB" w:rsidRDefault="007A2D3A" w:rsidP="007A2D3A">
      <w:pPr>
        <w:pStyle w:val="114"/>
        <w:rPr>
          <w:rFonts w:ascii="Times New Roman" w:hAnsi="Times New Roman"/>
        </w:rPr>
      </w:pPr>
      <w:r w:rsidRPr="00EF2BFB">
        <w:rPr>
          <w:rFonts w:ascii="Times New Roman" w:hAnsi="Times New Roman"/>
        </w:rPr>
        <w:t>2.3. Примерное содержание профессионального модуля</w:t>
      </w:r>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7455"/>
      </w:tblGrid>
      <w:tr w:rsidR="00587E84" w:rsidRPr="00EF2BFB" w:rsidTr="00587E84">
        <w:trPr>
          <w:trHeight w:val="1204"/>
        </w:trPr>
        <w:tc>
          <w:tcPr>
            <w:tcW w:w="1165" w:type="pct"/>
            <w:vAlign w:val="center"/>
          </w:tcPr>
          <w:p w:rsidR="00587E84" w:rsidRPr="00EF2BFB" w:rsidRDefault="00587E84" w:rsidP="00587E84">
            <w:pPr>
              <w:spacing w:line="276" w:lineRule="auto"/>
              <w:jc w:val="center"/>
              <w:rPr>
                <w:rFonts w:ascii="Times New Roman" w:eastAsia="Times New Roman" w:hAnsi="Times New Roman" w:cs="Times New Roman"/>
                <w:b/>
                <w:lang w:eastAsia="ru-RU"/>
              </w:rPr>
            </w:pPr>
            <w:r w:rsidRPr="00EF2BFB">
              <w:rPr>
                <w:rFonts w:ascii="Times New Roman" w:eastAsia="Times New Roman" w:hAnsi="Times New Roman" w:cs="Times New Roman"/>
                <w:b/>
                <w:bCs/>
                <w:lang w:eastAsia="ru-RU"/>
              </w:rPr>
              <w:t>Наименование разделов и тем</w:t>
            </w:r>
          </w:p>
        </w:tc>
        <w:tc>
          <w:tcPr>
            <w:tcW w:w="3835" w:type="pct"/>
            <w:vAlign w:val="center"/>
          </w:tcPr>
          <w:p w:rsidR="00587E84" w:rsidRPr="00EF2BFB" w:rsidRDefault="00D13C9A" w:rsidP="00587E84">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00587E84" w:rsidRPr="00EF2BFB">
              <w:rPr>
                <w:rFonts w:ascii="Times New Roman" w:eastAsia="Times New Roman" w:hAnsi="Times New Roman" w:cs="Times New Roman"/>
                <w:b/>
                <w:bCs/>
                <w:lang w:eastAsia="ru-RU"/>
              </w:rPr>
              <w:t xml:space="preserve">одержание учебного материала, </w:t>
            </w:r>
            <w:proofErr w:type="gramStart"/>
            <w:r w:rsidR="00587E84" w:rsidRPr="00EF2BFB">
              <w:rPr>
                <w:rFonts w:ascii="Times New Roman" w:eastAsia="Times New Roman" w:hAnsi="Times New Roman" w:cs="Times New Roman"/>
                <w:b/>
                <w:bCs/>
                <w:lang w:eastAsia="ru-RU"/>
              </w:rPr>
              <w:t>практических</w:t>
            </w:r>
            <w:proofErr w:type="gramEnd"/>
            <w:r w:rsidR="00587E84" w:rsidRPr="00EF2BFB">
              <w:rPr>
                <w:rFonts w:ascii="Times New Roman" w:eastAsia="Times New Roman" w:hAnsi="Times New Roman" w:cs="Times New Roman"/>
                <w:b/>
                <w:bCs/>
                <w:lang w:eastAsia="ru-RU"/>
              </w:rPr>
              <w:t xml:space="preserve"> и лабораторных занятия</w:t>
            </w:r>
          </w:p>
        </w:tc>
      </w:tr>
      <w:tr w:rsidR="00587E84" w:rsidRPr="00EF2BFB" w:rsidTr="00613D8D">
        <w:trPr>
          <w:trHeight w:val="67"/>
        </w:trPr>
        <w:tc>
          <w:tcPr>
            <w:tcW w:w="1165"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1.1. Биологические, экологические и декоративные особенности древесных растений</w:t>
            </w:r>
          </w:p>
        </w:tc>
        <w:tc>
          <w:tcPr>
            <w:tcW w:w="3835" w:type="pct"/>
          </w:tcPr>
          <w:p w:rsidR="00587E84" w:rsidRPr="00EF2BFB" w:rsidRDefault="00587E84" w:rsidP="00587E84">
            <w:pPr>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Содержание </w:t>
            </w:r>
          </w:p>
        </w:tc>
      </w:tr>
      <w:tr w:rsidR="00587E84" w:rsidRPr="00EF2BFB" w:rsidTr="00587E84">
        <w:tc>
          <w:tcPr>
            <w:tcW w:w="1165"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suppressAutoHyphens/>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1.Основные жизненные формы древесных растений. Классификация деревьев и кустарников</w:t>
            </w:r>
          </w:p>
        </w:tc>
      </w:tr>
      <w:tr w:rsidR="00587E84" w:rsidRPr="00EF2BFB" w:rsidTr="00587E84">
        <w:trPr>
          <w:trHeight w:val="225"/>
        </w:trPr>
        <w:tc>
          <w:tcPr>
            <w:tcW w:w="1165"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suppressAutoHyphens/>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2.Основы экологии древесных растений</w:t>
            </w:r>
          </w:p>
        </w:tc>
      </w:tr>
      <w:tr w:rsidR="00587E84" w:rsidRPr="00EF2BFB" w:rsidTr="00587E84">
        <w:trPr>
          <w:trHeight w:val="225"/>
        </w:trPr>
        <w:tc>
          <w:tcPr>
            <w:tcW w:w="1165"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suppressAutoHyphens/>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3. Декоративные качества древесных растений</w:t>
            </w:r>
          </w:p>
        </w:tc>
      </w:tr>
      <w:tr w:rsidR="00587E84" w:rsidRPr="00EF2BFB" w:rsidTr="00613D8D">
        <w:trPr>
          <w:trHeight w:val="67"/>
        </w:trPr>
        <w:tc>
          <w:tcPr>
            <w:tcW w:w="1165"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suppressAutoHyphens/>
              <w:jc w:val="both"/>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634"/>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1. </w:t>
            </w:r>
            <w:r w:rsidRPr="00EF2BFB">
              <w:rPr>
                <w:rFonts w:ascii="Times New Roman" w:eastAsia="Times New Roman" w:hAnsi="Times New Roman" w:cs="Times New Roman"/>
                <w:bCs/>
                <w:sz w:val="24"/>
                <w:szCs w:val="24"/>
                <w:lang w:eastAsia="ru-RU"/>
              </w:rPr>
              <w:t>Ознакомление с декоративными качествами листьев, цветков, плодов древесных растений по гербарным образцам.</w:t>
            </w:r>
          </w:p>
        </w:tc>
      </w:tr>
      <w:tr w:rsidR="00587E84" w:rsidRPr="00EF2BFB" w:rsidTr="00587E84">
        <w:trPr>
          <w:trHeight w:val="433"/>
        </w:trPr>
        <w:tc>
          <w:tcPr>
            <w:tcW w:w="1165" w:type="pct"/>
            <w:vMerge w:val="restart"/>
          </w:tcPr>
          <w:p w:rsidR="00587E84" w:rsidRPr="00EF2BFB" w:rsidRDefault="00587E84" w:rsidP="00613D8D">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1.2. Размножение древесных растений</w:t>
            </w:r>
          </w:p>
        </w:tc>
        <w:tc>
          <w:tcPr>
            <w:tcW w:w="3835" w:type="pct"/>
          </w:tcPr>
          <w:p w:rsidR="00587E84" w:rsidRPr="00EF2BFB" w:rsidRDefault="00587E84" w:rsidP="00587E84">
            <w:pPr>
              <w:suppressAutoHyphens/>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Содержание </w:t>
            </w:r>
          </w:p>
        </w:tc>
      </w:tr>
      <w:tr w:rsidR="00587E84" w:rsidRPr="00EF2BFB" w:rsidTr="00587E84">
        <w:tc>
          <w:tcPr>
            <w:tcW w:w="1165"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1.Семенное размножение. Сбор и хранение семян. Показатели качества семян. Подготовка семян к посеву. Сроки, способы и нормы посева семян древесных растений. Уход за сеянцами.</w:t>
            </w:r>
          </w:p>
        </w:tc>
      </w:tr>
      <w:tr w:rsidR="00587E84" w:rsidRPr="00EF2BFB" w:rsidTr="00587E84">
        <w:trPr>
          <w:trHeight w:val="70"/>
        </w:trPr>
        <w:tc>
          <w:tcPr>
            <w:tcW w:w="1165"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2. Вегетативное размножение. Способы вегетативного размножения древесных растений: деление куста, отпрыски, отводки, черенкование, прививки, микроклональное размножение</w:t>
            </w:r>
          </w:p>
        </w:tc>
      </w:tr>
      <w:tr w:rsidR="00587E84" w:rsidRPr="00EF2BFB" w:rsidTr="00587E84">
        <w:tc>
          <w:tcPr>
            <w:tcW w:w="1165"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suppressAutoHyphens/>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c>
          <w:tcPr>
            <w:tcW w:w="1165"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2. </w:t>
            </w:r>
            <w:r w:rsidRPr="00EF2BFB">
              <w:rPr>
                <w:rFonts w:ascii="Times New Roman" w:eastAsia="Times New Roman" w:hAnsi="Times New Roman" w:cs="Times New Roman"/>
                <w:bCs/>
                <w:sz w:val="24"/>
                <w:szCs w:val="24"/>
                <w:lang w:eastAsia="ru-RU"/>
              </w:rPr>
              <w:t>Выполнение предпосевной обработки семян древесных растений различными способами</w:t>
            </w:r>
          </w:p>
        </w:tc>
      </w:tr>
      <w:tr w:rsidR="00587E84" w:rsidRPr="00EF2BFB" w:rsidTr="00587E84">
        <w:trPr>
          <w:trHeight w:val="179"/>
        </w:trPr>
        <w:tc>
          <w:tcPr>
            <w:tcW w:w="1165"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Тема 1.3 Ассортимент древесно-кустарниковых культур, </w:t>
            </w:r>
            <w:proofErr w:type="spellStart"/>
            <w:r w:rsidRPr="00EF2BFB">
              <w:rPr>
                <w:rFonts w:ascii="Times New Roman" w:eastAsia="Times New Roman" w:hAnsi="Times New Roman" w:cs="Times New Roman"/>
                <w:b/>
                <w:bCs/>
                <w:sz w:val="24"/>
                <w:szCs w:val="24"/>
                <w:lang w:eastAsia="ru-RU"/>
              </w:rPr>
              <w:t>выращиваемыйв</w:t>
            </w:r>
            <w:proofErr w:type="spellEnd"/>
            <w:r w:rsidRPr="00EF2BFB">
              <w:rPr>
                <w:rFonts w:ascii="Times New Roman" w:eastAsia="Times New Roman" w:hAnsi="Times New Roman" w:cs="Times New Roman"/>
                <w:b/>
                <w:bCs/>
                <w:sz w:val="24"/>
                <w:szCs w:val="24"/>
                <w:lang w:eastAsia="ru-RU"/>
              </w:rPr>
              <w:t xml:space="preserve"> </w:t>
            </w:r>
            <w:proofErr w:type="gramStart"/>
            <w:r w:rsidRPr="00EF2BFB">
              <w:rPr>
                <w:rFonts w:ascii="Times New Roman" w:eastAsia="Times New Roman" w:hAnsi="Times New Roman" w:cs="Times New Roman"/>
                <w:b/>
                <w:bCs/>
                <w:sz w:val="24"/>
                <w:szCs w:val="24"/>
                <w:lang w:eastAsia="ru-RU"/>
              </w:rPr>
              <w:t>питомниках</w:t>
            </w:r>
            <w:proofErr w:type="gramEnd"/>
            <w:r w:rsidRPr="00EF2BFB">
              <w:rPr>
                <w:rFonts w:ascii="Times New Roman" w:eastAsia="Times New Roman" w:hAnsi="Times New Roman" w:cs="Times New Roman"/>
                <w:b/>
                <w:bCs/>
                <w:sz w:val="24"/>
                <w:szCs w:val="24"/>
                <w:lang w:eastAsia="ru-RU"/>
              </w:rPr>
              <w:t xml:space="preserve"> декоративных растений для использования в озеленении</w:t>
            </w: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1.Голосеменные растения. Биологические, морфологические, экологические, декоративные особенности древесных растений семейств: </w:t>
            </w:r>
            <w:proofErr w:type="gramStart"/>
            <w:r w:rsidRPr="00EF2BFB">
              <w:rPr>
                <w:rFonts w:ascii="Times New Roman" w:eastAsia="Times New Roman" w:hAnsi="Times New Roman" w:cs="Times New Roman"/>
                <w:b/>
                <w:bCs/>
                <w:sz w:val="24"/>
                <w:szCs w:val="24"/>
                <w:lang w:eastAsia="ru-RU"/>
              </w:rPr>
              <w:t>Сосновые</w:t>
            </w:r>
            <w:r w:rsidRPr="00EF2BFB">
              <w:rPr>
                <w:rFonts w:ascii="Times New Roman" w:eastAsia="Times New Roman" w:hAnsi="Times New Roman" w:cs="Times New Roman"/>
                <w:bCs/>
                <w:sz w:val="24"/>
                <w:szCs w:val="24"/>
                <w:lang w:eastAsia="ru-RU"/>
              </w:rPr>
              <w:t>: (рода:</w:t>
            </w:r>
            <w:proofErr w:type="gramEnd"/>
            <w:r w:rsidRPr="00EF2BFB">
              <w:rPr>
                <w:rFonts w:ascii="Times New Roman" w:eastAsia="Times New Roman" w:hAnsi="Times New Roman" w:cs="Times New Roman"/>
                <w:bCs/>
                <w:sz w:val="24"/>
                <w:szCs w:val="24"/>
                <w:lang w:eastAsia="ru-RU"/>
              </w:rPr>
              <w:t xml:space="preserve"> Пихта, Ель, Лиственница, </w:t>
            </w:r>
            <w:proofErr w:type="spellStart"/>
            <w:r w:rsidRPr="00EF2BFB">
              <w:rPr>
                <w:rFonts w:ascii="Times New Roman" w:eastAsia="Times New Roman" w:hAnsi="Times New Roman" w:cs="Times New Roman"/>
                <w:bCs/>
                <w:sz w:val="24"/>
                <w:szCs w:val="24"/>
                <w:lang w:eastAsia="ru-RU"/>
              </w:rPr>
              <w:t>Сосна</w:t>
            </w:r>
            <w:proofErr w:type="gramStart"/>
            <w:r w:rsidRPr="00EF2BFB">
              <w:rPr>
                <w:rFonts w:ascii="Times New Roman" w:eastAsia="Times New Roman" w:hAnsi="Times New Roman" w:cs="Times New Roman"/>
                <w:bCs/>
                <w:sz w:val="24"/>
                <w:szCs w:val="24"/>
                <w:lang w:eastAsia="ru-RU"/>
              </w:rPr>
              <w:t>,Т</w:t>
            </w:r>
            <w:proofErr w:type="gramEnd"/>
            <w:r w:rsidRPr="00EF2BFB">
              <w:rPr>
                <w:rFonts w:ascii="Times New Roman" w:eastAsia="Times New Roman" w:hAnsi="Times New Roman" w:cs="Times New Roman"/>
                <w:bCs/>
                <w:sz w:val="24"/>
                <w:szCs w:val="24"/>
                <w:lang w:eastAsia="ru-RU"/>
              </w:rPr>
              <w:t>суга</w:t>
            </w:r>
            <w:proofErr w:type="spellEnd"/>
            <w:r w:rsidRPr="00EF2BFB">
              <w:rPr>
                <w:rFonts w:ascii="Times New Roman" w:eastAsia="Times New Roman" w:hAnsi="Times New Roman" w:cs="Times New Roman"/>
                <w:bCs/>
                <w:sz w:val="24"/>
                <w:szCs w:val="24"/>
                <w:lang w:eastAsia="ru-RU"/>
              </w:rPr>
              <w:t xml:space="preserve">),  </w:t>
            </w:r>
            <w:r w:rsidRPr="00EF2BFB">
              <w:rPr>
                <w:rFonts w:ascii="Times New Roman" w:eastAsia="Times New Roman" w:hAnsi="Times New Roman" w:cs="Times New Roman"/>
                <w:b/>
                <w:bCs/>
                <w:sz w:val="24"/>
                <w:szCs w:val="24"/>
                <w:lang w:eastAsia="ru-RU"/>
              </w:rPr>
              <w:t>Кипарисовые</w:t>
            </w:r>
            <w:r w:rsidRPr="00EF2BFB">
              <w:rPr>
                <w:rFonts w:ascii="Times New Roman" w:eastAsia="Times New Roman" w:hAnsi="Times New Roman" w:cs="Times New Roman"/>
                <w:bCs/>
                <w:sz w:val="24"/>
                <w:szCs w:val="24"/>
                <w:lang w:eastAsia="ru-RU"/>
              </w:rPr>
              <w:t xml:space="preserve"> ( рода: </w:t>
            </w:r>
            <w:proofErr w:type="gramStart"/>
            <w:r w:rsidRPr="00EF2BFB">
              <w:rPr>
                <w:rFonts w:ascii="Times New Roman" w:eastAsia="Times New Roman" w:hAnsi="Times New Roman" w:cs="Times New Roman"/>
                <w:bCs/>
                <w:sz w:val="24"/>
                <w:szCs w:val="24"/>
                <w:lang w:eastAsia="ru-RU"/>
              </w:rPr>
              <w:t xml:space="preserve">Туя, Можжевельник, </w:t>
            </w:r>
            <w:proofErr w:type="spellStart"/>
            <w:r w:rsidRPr="00EF2BFB">
              <w:rPr>
                <w:rFonts w:ascii="Times New Roman" w:eastAsia="Times New Roman" w:hAnsi="Times New Roman" w:cs="Times New Roman"/>
                <w:bCs/>
                <w:sz w:val="24"/>
                <w:szCs w:val="24"/>
                <w:lang w:eastAsia="ru-RU"/>
              </w:rPr>
              <w:t>Кипарисовик</w:t>
            </w:r>
            <w:proofErr w:type="spellEnd"/>
            <w:r w:rsidRPr="00EF2BFB">
              <w:rPr>
                <w:rFonts w:ascii="Times New Roman" w:eastAsia="Times New Roman" w:hAnsi="Times New Roman" w:cs="Times New Roman"/>
                <w:bCs/>
                <w:sz w:val="24"/>
                <w:szCs w:val="24"/>
                <w:lang w:eastAsia="ru-RU"/>
              </w:rPr>
              <w:t xml:space="preserve">, </w:t>
            </w:r>
            <w:proofErr w:type="spellStart"/>
            <w:r w:rsidRPr="00EF2BFB">
              <w:rPr>
                <w:rFonts w:ascii="Times New Roman" w:eastAsia="Times New Roman" w:hAnsi="Times New Roman" w:cs="Times New Roman"/>
                <w:bCs/>
                <w:sz w:val="24"/>
                <w:szCs w:val="24"/>
                <w:lang w:eastAsia="ru-RU"/>
              </w:rPr>
              <w:t>Микробиота</w:t>
            </w:r>
            <w:proofErr w:type="spellEnd"/>
            <w:r w:rsidRPr="00EF2BFB">
              <w:rPr>
                <w:rFonts w:ascii="Times New Roman" w:eastAsia="Times New Roman" w:hAnsi="Times New Roman" w:cs="Times New Roman"/>
                <w:bCs/>
                <w:sz w:val="24"/>
                <w:szCs w:val="24"/>
                <w:lang w:eastAsia="ru-RU"/>
              </w:rPr>
              <w:t>)</w:t>
            </w:r>
            <w:proofErr w:type="gramEnd"/>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Cs/>
                <w:sz w:val="24"/>
                <w:szCs w:val="24"/>
                <w:lang w:eastAsia="ru-RU"/>
              </w:rPr>
              <w:t xml:space="preserve">2.Покрытосеменные растения.  Биологические, морфологические, экологические, декоративные особенности древесных растений семейств: Барбарисовые (род </w:t>
            </w:r>
            <w:proofErr w:type="gramStart"/>
            <w:r w:rsidRPr="00EF2BFB">
              <w:rPr>
                <w:rFonts w:ascii="Times New Roman" w:eastAsia="Times New Roman" w:hAnsi="Times New Roman" w:cs="Times New Roman"/>
                <w:bCs/>
                <w:sz w:val="24"/>
                <w:szCs w:val="24"/>
                <w:lang w:eastAsia="ru-RU"/>
              </w:rPr>
              <w:t>–Б</w:t>
            </w:r>
            <w:proofErr w:type="gramEnd"/>
            <w:r w:rsidRPr="00EF2BFB">
              <w:rPr>
                <w:rFonts w:ascii="Times New Roman" w:eastAsia="Times New Roman" w:hAnsi="Times New Roman" w:cs="Times New Roman"/>
                <w:bCs/>
                <w:sz w:val="24"/>
                <w:szCs w:val="24"/>
                <w:lang w:eastAsia="ru-RU"/>
              </w:rPr>
              <w:t>арбарис), Ильмовые (род  Вяз), Буковые (род Дуб), Березовые (рода: Береза, Ольха, Лещина), Ореховые (род Орех), Ивовые (рода: Ива, Тополь), Липовые (род Липа), Гортензиевые (рода: Гортензия, Чубушник), Розоцветны</w:t>
            </w:r>
            <w:proofErr w:type="gramStart"/>
            <w:r w:rsidRPr="00EF2BFB">
              <w:rPr>
                <w:rFonts w:ascii="Times New Roman" w:eastAsia="Times New Roman" w:hAnsi="Times New Roman" w:cs="Times New Roman"/>
                <w:bCs/>
                <w:sz w:val="24"/>
                <w:szCs w:val="24"/>
                <w:lang w:eastAsia="ru-RU"/>
              </w:rPr>
              <w:t>е(</w:t>
            </w:r>
            <w:proofErr w:type="gramEnd"/>
            <w:r w:rsidRPr="00EF2BFB">
              <w:rPr>
                <w:rFonts w:ascii="Times New Roman" w:eastAsia="Times New Roman" w:hAnsi="Times New Roman" w:cs="Times New Roman"/>
                <w:bCs/>
                <w:sz w:val="24"/>
                <w:szCs w:val="24"/>
                <w:lang w:eastAsia="ru-RU"/>
              </w:rPr>
              <w:t xml:space="preserve"> рода: </w:t>
            </w:r>
            <w:proofErr w:type="gramStart"/>
            <w:r w:rsidRPr="00EF2BFB">
              <w:rPr>
                <w:rFonts w:ascii="Times New Roman" w:eastAsia="Times New Roman" w:hAnsi="Times New Roman" w:cs="Times New Roman"/>
                <w:bCs/>
                <w:sz w:val="24"/>
                <w:szCs w:val="24"/>
                <w:lang w:eastAsia="ru-RU"/>
              </w:rPr>
              <w:t>Спирея, Пузыреплодник, Яблоня, Груша, Рябина, Боярышник, Роза и др.), Бобовые (рода:</w:t>
            </w:r>
            <w:proofErr w:type="gramEnd"/>
            <w:r w:rsidRPr="00EF2BFB">
              <w:rPr>
                <w:rFonts w:ascii="Times New Roman" w:eastAsia="Times New Roman" w:hAnsi="Times New Roman" w:cs="Times New Roman"/>
                <w:bCs/>
                <w:sz w:val="24"/>
                <w:szCs w:val="24"/>
                <w:lang w:eastAsia="ru-RU"/>
              </w:rPr>
              <w:t xml:space="preserve"> </w:t>
            </w:r>
            <w:proofErr w:type="spellStart"/>
            <w:r w:rsidRPr="00EF2BFB">
              <w:rPr>
                <w:rFonts w:ascii="Times New Roman" w:eastAsia="Times New Roman" w:hAnsi="Times New Roman" w:cs="Times New Roman"/>
                <w:bCs/>
                <w:sz w:val="24"/>
                <w:szCs w:val="24"/>
                <w:lang w:eastAsia="ru-RU"/>
              </w:rPr>
              <w:t>Карагана</w:t>
            </w:r>
            <w:proofErr w:type="spellEnd"/>
            <w:r w:rsidRPr="00EF2BFB">
              <w:rPr>
                <w:rFonts w:ascii="Times New Roman" w:eastAsia="Times New Roman" w:hAnsi="Times New Roman" w:cs="Times New Roman"/>
                <w:bCs/>
                <w:sz w:val="24"/>
                <w:szCs w:val="24"/>
                <w:lang w:eastAsia="ru-RU"/>
              </w:rPr>
              <w:t xml:space="preserve">, Робиния), Кленовые (род Клен), Маслиновые (рода: </w:t>
            </w:r>
            <w:proofErr w:type="gramStart"/>
            <w:r w:rsidRPr="00EF2BFB">
              <w:rPr>
                <w:rFonts w:ascii="Times New Roman" w:eastAsia="Times New Roman" w:hAnsi="Times New Roman" w:cs="Times New Roman"/>
                <w:bCs/>
                <w:sz w:val="24"/>
                <w:szCs w:val="24"/>
                <w:lang w:eastAsia="ru-RU"/>
              </w:rPr>
              <w:t xml:space="preserve">Ясень, Сирень, </w:t>
            </w:r>
            <w:proofErr w:type="spellStart"/>
            <w:r w:rsidRPr="00EF2BFB">
              <w:rPr>
                <w:rFonts w:ascii="Times New Roman" w:eastAsia="Times New Roman" w:hAnsi="Times New Roman" w:cs="Times New Roman"/>
                <w:bCs/>
                <w:sz w:val="24"/>
                <w:szCs w:val="24"/>
                <w:lang w:eastAsia="ru-RU"/>
              </w:rPr>
              <w:t>Форзиция</w:t>
            </w:r>
            <w:proofErr w:type="spellEnd"/>
            <w:r w:rsidRPr="00EF2BFB">
              <w:rPr>
                <w:rFonts w:ascii="Times New Roman" w:eastAsia="Times New Roman" w:hAnsi="Times New Roman" w:cs="Times New Roman"/>
                <w:bCs/>
                <w:sz w:val="24"/>
                <w:szCs w:val="24"/>
                <w:lang w:eastAsia="ru-RU"/>
              </w:rPr>
              <w:t>) и др.</w:t>
            </w:r>
            <w:proofErr w:type="gramEnd"/>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3. </w:t>
            </w:r>
            <w:r w:rsidRPr="00EF2BFB">
              <w:rPr>
                <w:rFonts w:ascii="Times New Roman" w:eastAsia="Times New Roman" w:hAnsi="Times New Roman" w:cs="Times New Roman"/>
                <w:bCs/>
                <w:sz w:val="24"/>
                <w:szCs w:val="24"/>
                <w:lang w:eastAsia="ru-RU"/>
              </w:rPr>
              <w:t>Изучение ассортимента голосеменных древесных растений по гербарным образцам и коллекциям шишек.</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4. </w:t>
            </w:r>
            <w:r w:rsidRPr="00EF2BFB">
              <w:rPr>
                <w:rFonts w:ascii="Times New Roman" w:eastAsia="Times New Roman" w:hAnsi="Times New Roman" w:cs="Times New Roman"/>
                <w:bCs/>
                <w:sz w:val="24"/>
                <w:szCs w:val="24"/>
                <w:lang w:eastAsia="ru-RU"/>
              </w:rPr>
              <w:t>Изучение ассортимента древесных покрытосеменных растений по гербарным образцам и коллекциям плодов.</w:t>
            </w:r>
          </w:p>
        </w:tc>
      </w:tr>
      <w:tr w:rsidR="00587E84" w:rsidRPr="00EF2BFB" w:rsidTr="00587E84">
        <w:trPr>
          <w:trHeight w:val="267"/>
        </w:trPr>
        <w:tc>
          <w:tcPr>
            <w:tcW w:w="1165"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1.4 Агротехника выращивания древесных культур в питомниках</w:t>
            </w: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1. Сроки проведения посадочных работ. Подготовка почвы к посадке деревьев и кустарников.</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2. Основные операции по уходу за древесными культурами: полив, применение удобрений и регуляторов роста, мульчирование и рыхление почвы, борьба с сорняками.                                                                                                                                                    </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jc w:val="both"/>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3.Формирование деревьев и кустарников. Способы, приемы и особенности обрезки деревьев и кустарников с целью формирования. Инструменты, применяемые при обрезке древесных растений и техника безопасности при работе с ними.</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5. </w:t>
            </w:r>
            <w:r w:rsidRPr="00EF2BFB">
              <w:rPr>
                <w:rFonts w:ascii="Times New Roman" w:eastAsia="Times New Roman" w:hAnsi="Times New Roman" w:cs="Times New Roman"/>
                <w:bCs/>
                <w:sz w:val="24"/>
                <w:szCs w:val="24"/>
                <w:lang w:eastAsia="ru-RU"/>
              </w:rPr>
              <w:t>Изучение ассортимента удобрений, регуляторов роста и средств ухода за растениями</w:t>
            </w:r>
          </w:p>
        </w:tc>
      </w:tr>
      <w:tr w:rsidR="00587E84" w:rsidRPr="00EF2BFB" w:rsidTr="00587E84">
        <w:trPr>
          <w:trHeight w:val="266"/>
        </w:trPr>
        <w:tc>
          <w:tcPr>
            <w:tcW w:w="1165"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2.1 Условия выращивания цветочно-декоративных растений в открытом и защищенном  грунте</w:t>
            </w: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1. Основные экологические условия для выращивания цветочно-декоративных растений в открытом и защищенном грунте: температурный режим, вода, освещенность, воздушная среда, питание растений. </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Cs/>
                <w:sz w:val="24"/>
                <w:szCs w:val="24"/>
                <w:lang w:eastAsia="ru-RU"/>
              </w:rPr>
              <w:t xml:space="preserve"> 2.Садовые земли и субстраты. Удобрения и регуляторы роста, используемые при выращивании цветочно-декоративных растений</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6. </w:t>
            </w:r>
            <w:r w:rsidRPr="00EF2BFB">
              <w:rPr>
                <w:rFonts w:ascii="Times New Roman" w:eastAsia="Times New Roman" w:hAnsi="Times New Roman" w:cs="Times New Roman"/>
                <w:bCs/>
                <w:sz w:val="24"/>
                <w:szCs w:val="24"/>
                <w:lang w:eastAsia="ru-RU"/>
              </w:rPr>
              <w:t>Изучение ассортимента садовых земель, искусственных и синтетических субстратов, используемых при выращивании   цветочно-декоративных растений</w:t>
            </w:r>
            <w:proofErr w:type="gramStart"/>
            <w:r w:rsidRPr="00EF2BFB">
              <w:rPr>
                <w:rFonts w:ascii="Times New Roman" w:eastAsia="Times New Roman" w:hAnsi="Times New Roman" w:cs="Times New Roman"/>
                <w:bCs/>
                <w:sz w:val="24"/>
                <w:szCs w:val="24"/>
                <w:lang w:eastAsia="ru-RU"/>
              </w:rPr>
              <w:t>..</w:t>
            </w:r>
            <w:proofErr w:type="gramEnd"/>
          </w:p>
        </w:tc>
      </w:tr>
      <w:tr w:rsidR="00587E84" w:rsidRPr="00EF2BFB" w:rsidTr="00587E84">
        <w:trPr>
          <w:trHeight w:val="266"/>
        </w:trPr>
        <w:tc>
          <w:tcPr>
            <w:tcW w:w="1165"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lastRenderedPageBreak/>
              <w:t>Тема 2.2 Размножение цветочно-декоративных растений</w:t>
            </w: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459"/>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1. Семенное размножение. Классификация семян. Способы подготовки семян к посеву. Способы посева семян. </w:t>
            </w:r>
          </w:p>
        </w:tc>
      </w:tr>
      <w:tr w:rsidR="00587E84" w:rsidRPr="00EF2BFB" w:rsidTr="00587E84">
        <w:trPr>
          <w:trHeight w:val="45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Cs/>
                <w:sz w:val="24"/>
                <w:szCs w:val="24"/>
                <w:lang w:eastAsia="ru-RU"/>
              </w:rPr>
              <w:t>2.Технология выращивания рассады цветочных культур. Посев семян в открытом грунте.</w:t>
            </w:r>
          </w:p>
        </w:tc>
      </w:tr>
      <w:tr w:rsidR="00587E84" w:rsidRPr="00EF2BFB" w:rsidTr="00587E84">
        <w:trPr>
          <w:trHeight w:val="45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3. Вегетативное размножение. Способы вегетативного размножения: черенкование, деление куста, корневищ. Размножение клубнями, клубнелуковицами, луковицами, </w:t>
            </w:r>
          </w:p>
        </w:tc>
      </w:tr>
      <w:tr w:rsidR="00587E84" w:rsidRPr="00EF2BFB" w:rsidTr="00587E84">
        <w:trPr>
          <w:trHeight w:val="90"/>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В том числе практических занятий и лабораторных работ                                                                                                         </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7. </w:t>
            </w:r>
            <w:r w:rsidRPr="00EF2BFB">
              <w:rPr>
                <w:rFonts w:ascii="Times New Roman" w:eastAsia="Times New Roman" w:hAnsi="Times New Roman" w:cs="Times New Roman"/>
                <w:bCs/>
                <w:sz w:val="24"/>
                <w:szCs w:val="24"/>
                <w:lang w:eastAsia="ru-RU"/>
              </w:rPr>
              <w:t>Изучение семян цветочно-декоративных растений</w:t>
            </w:r>
          </w:p>
        </w:tc>
      </w:tr>
      <w:tr w:rsidR="00587E84" w:rsidRPr="00EF2BFB" w:rsidTr="00587E84">
        <w:trPr>
          <w:trHeight w:val="266"/>
        </w:trPr>
        <w:tc>
          <w:tcPr>
            <w:tcW w:w="1165"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2.3 Ассортимент цветочно-декоративных и лиственно-декоративных растений</w:t>
            </w: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330"/>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1.  Летники: красивоцветущие, лиственно-декоративные, вьющиеся</w:t>
            </w:r>
          </w:p>
        </w:tc>
      </w:tr>
      <w:tr w:rsidR="00587E84" w:rsidRPr="00EF2BFB" w:rsidTr="00587E84">
        <w:trPr>
          <w:trHeight w:val="32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2. Двулетники,  Луковичные многолетники</w:t>
            </w:r>
          </w:p>
        </w:tc>
      </w:tr>
      <w:tr w:rsidR="00587E84" w:rsidRPr="00EF2BFB" w:rsidTr="00587E84">
        <w:trPr>
          <w:trHeight w:val="32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3. Многолетники: зимующие и не зимующие в открытом грунте</w:t>
            </w:r>
          </w:p>
        </w:tc>
      </w:tr>
      <w:tr w:rsidR="00587E84" w:rsidRPr="00EF2BFB" w:rsidTr="00587E84">
        <w:trPr>
          <w:trHeight w:val="32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4. Ковровые растения</w:t>
            </w:r>
          </w:p>
        </w:tc>
      </w:tr>
      <w:tr w:rsidR="00587E84" w:rsidRPr="00EF2BFB" w:rsidTr="00587E84">
        <w:trPr>
          <w:trHeight w:val="32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32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Лабораторная работа 8.</w:t>
            </w:r>
            <w:r w:rsidRPr="00EF2BFB">
              <w:rPr>
                <w:rFonts w:ascii="Times New Roman" w:eastAsia="Times New Roman" w:hAnsi="Times New Roman" w:cs="Times New Roman"/>
                <w:bCs/>
                <w:sz w:val="24"/>
                <w:szCs w:val="24"/>
                <w:lang w:eastAsia="ru-RU"/>
              </w:rPr>
              <w:t>Изучение ассортимента летников, двулетников, ковровых растений по гербарным образцам</w:t>
            </w:r>
          </w:p>
        </w:tc>
      </w:tr>
      <w:tr w:rsidR="00587E84" w:rsidRPr="00EF2BFB" w:rsidTr="00587E84">
        <w:trPr>
          <w:trHeight w:val="32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9. </w:t>
            </w:r>
            <w:r w:rsidRPr="00EF2BFB">
              <w:rPr>
                <w:rFonts w:ascii="Times New Roman" w:eastAsia="Times New Roman" w:hAnsi="Times New Roman" w:cs="Times New Roman"/>
                <w:bCs/>
                <w:sz w:val="24"/>
                <w:szCs w:val="24"/>
                <w:lang w:eastAsia="ru-RU"/>
              </w:rPr>
              <w:t>Изучение ассортимента многолетних видов цветочных культур по гербарным образцам</w:t>
            </w:r>
          </w:p>
        </w:tc>
      </w:tr>
      <w:tr w:rsidR="00587E84" w:rsidRPr="00EF2BFB" w:rsidTr="00587E84">
        <w:trPr>
          <w:trHeight w:val="327"/>
        </w:trPr>
        <w:tc>
          <w:tcPr>
            <w:tcW w:w="1165"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2.4 Агротехника выращивания цветочно-декоративных растений в открытом и защищенном грунте</w:t>
            </w: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495"/>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1 Посадка цветочно-декоративных растений. Подготовка почвы, сроки, нормы и правила посадки разных групп цветочных растений.</w:t>
            </w:r>
          </w:p>
        </w:tc>
      </w:tr>
      <w:tr w:rsidR="00587E84" w:rsidRPr="00EF2BFB" w:rsidTr="00587E84">
        <w:trPr>
          <w:trHeight w:val="495"/>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2.Виды агротехнического ухода: полив, внесение удобрений, рыхление и мульчирование почвы, прополка, подвязка, формирование, защита от заморозков.</w:t>
            </w:r>
          </w:p>
        </w:tc>
      </w:tr>
      <w:tr w:rsidR="00587E84" w:rsidRPr="00EF2BFB" w:rsidTr="00587E84">
        <w:trPr>
          <w:trHeight w:val="495"/>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3. Основные приемы ухода за горшечными растениями в защищенном грунте: полив, подкормки, пересадка, перевалка, формирование и др.</w:t>
            </w:r>
          </w:p>
        </w:tc>
      </w:tr>
      <w:tr w:rsidR="00587E84" w:rsidRPr="00EF2BFB" w:rsidTr="00613D8D">
        <w:trPr>
          <w:trHeight w:val="6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613D8D">
        <w:trPr>
          <w:trHeight w:val="67"/>
        </w:trPr>
        <w:tc>
          <w:tcPr>
            <w:tcW w:w="1165"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3.1 Газонные растения: ассортимент и условия выращивания</w:t>
            </w:r>
            <w:r w:rsidRPr="00EF2BFB">
              <w:rPr>
                <w:rFonts w:ascii="Times New Roman" w:eastAsia="Times New Roman" w:hAnsi="Times New Roman" w:cs="Times New Roman"/>
                <w:bCs/>
                <w:sz w:val="24"/>
                <w:szCs w:val="24"/>
                <w:lang w:eastAsia="ru-RU"/>
              </w:rPr>
              <w:t xml:space="preserve"> </w:t>
            </w:r>
            <w:proofErr w:type="spellStart"/>
            <w:r w:rsidRPr="00EF2BFB">
              <w:rPr>
                <w:rFonts w:ascii="Times New Roman" w:eastAsia="Times New Roman" w:hAnsi="Times New Roman" w:cs="Times New Roman"/>
                <w:bCs/>
                <w:sz w:val="24"/>
                <w:szCs w:val="24"/>
                <w:lang w:eastAsia="ru-RU"/>
              </w:rPr>
              <w:t>и</w:t>
            </w:r>
            <w:r w:rsidRPr="00EF2BFB">
              <w:rPr>
                <w:rFonts w:ascii="Times New Roman" w:eastAsia="Times New Roman" w:hAnsi="Times New Roman" w:cs="Times New Roman"/>
                <w:b/>
                <w:bCs/>
                <w:sz w:val="24"/>
                <w:szCs w:val="24"/>
                <w:lang w:eastAsia="ru-RU"/>
              </w:rPr>
              <w:t>способы</w:t>
            </w:r>
            <w:proofErr w:type="spellEnd"/>
            <w:r w:rsidRPr="00EF2BFB">
              <w:rPr>
                <w:rFonts w:ascii="Times New Roman" w:eastAsia="Times New Roman" w:hAnsi="Times New Roman" w:cs="Times New Roman"/>
                <w:b/>
                <w:bCs/>
                <w:sz w:val="24"/>
                <w:szCs w:val="24"/>
                <w:lang w:eastAsia="ru-RU"/>
              </w:rPr>
              <w:t xml:space="preserve"> создания газонных покрытий</w:t>
            </w: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613D8D">
        <w:trPr>
          <w:trHeight w:val="6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1.Ассортимент газонных растений</w:t>
            </w:r>
          </w:p>
        </w:tc>
      </w:tr>
      <w:tr w:rsidR="00587E84" w:rsidRPr="00EF2BFB" w:rsidTr="00613D8D">
        <w:trPr>
          <w:trHeight w:val="6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2. Условия выращивания газонных трав</w:t>
            </w:r>
          </w:p>
        </w:tc>
      </w:tr>
      <w:tr w:rsidR="00587E84" w:rsidRPr="00EF2BFB" w:rsidTr="00613D8D">
        <w:trPr>
          <w:trHeight w:val="6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Cs/>
                <w:sz w:val="24"/>
                <w:szCs w:val="24"/>
                <w:lang w:eastAsia="ru-RU"/>
              </w:rPr>
              <w:t>3. Основные способы создания газонных покрытий. Нормы и способы посева семян газонных трав. Рулонные газоны</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4. Основные операции по уходу за газонами.</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10. </w:t>
            </w:r>
            <w:r w:rsidRPr="00EF2BFB">
              <w:rPr>
                <w:rFonts w:ascii="Times New Roman" w:eastAsia="Times New Roman" w:hAnsi="Times New Roman" w:cs="Times New Roman"/>
                <w:bCs/>
                <w:sz w:val="24"/>
                <w:szCs w:val="24"/>
                <w:lang w:eastAsia="ru-RU"/>
              </w:rPr>
              <w:t>Изучение ассортимента газонных растений по гербарным образцам.</w:t>
            </w:r>
          </w:p>
        </w:tc>
      </w:tr>
      <w:tr w:rsidR="00587E84" w:rsidRPr="00EF2BFB" w:rsidTr="00613D8D">
        <w:trPr>
          <w:trHeight w:val="67"/>
        </w:trPr>
        <w:tc>
          <w:tcPr>
            <w:tcW w:w="1165"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4.1 Элементы ландшафтной архитектуры в декоративном садоводстве</w:t>
            </w: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344"/>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1.Устройство цветников в регулярном и ландшафтном </w:t>
            </w:r>
            <w:proofErr w:type="spellStart"/>
            <w:r w:rsidRPr="00EF2BFB">
              <w:rPr>
                <w:rFonts w:ascii="Times New Roman" w:eastAsia="Times New Roman" w:hAnsi="Times New Roman" w:cs="Times New Roman"/>
                <w:bCs/>
                <w:sz w:val="24"/>
                <w:szCs w:val="24"/>
                <w:lang w:eastAsia="ru-RU"/>
              </w:rPr>
              <w:t>стилях</w:t>
            </w:r>
            <w:proofErr w:type="gramStart"/>
            <w:r w:rsidRPr="00EF2BFB">
              <w:rPr>
                <w:rFonts w:ascii="Times New Roman" w:eastAsia="Times New Roman" w:hAnsi="Times New Roman" w:cs="Times New Roman"/>
                <w:bCs/>
                <w:sz w:val="24"/>
                <w:szCs w:val="24"/>
                <w:lang w:eastAsia="ru-RU"/>
              </w:rPr>
              <w:t>.У</w:t>
            </w:r>
            <w:proofErr w:type="gramEnd"/>
            <w:r w:rsidRPr="00EF2BFB">
              <w:rPr>
                <w:rFonts w:ascii="Times New Roman" w:eastAsia="Times New Roman" w:hAnsi="Times New Roman" w:cs="Times New Roman"/>
                <w:bCs/>
                <w:sz w:val="24"/>
                <w:szCs w:val="24"/>
                <w:lang w:eastAsia="ru-RU"/>
              </w:rPr>
              <w:t>стройство</w:t>
            </w:r>
            <w:proofErr w:type="spellEnd"/>
            <w:r w:rsidRPr="00EF2BFB">
              <w:rPr>
                <w:rFonts w:ascii="Times New Roman" w:eastAsia="Times New Roman" w:hAnsi="Times New Roman" w:cs="Times New Roman"/>
                <w:bCs/>
                <w:sz w:val="24"/>
                <w:szCs w:val="24"/>
                <w:lang w:eastAsia="ru-RU"/>
              </w:rPr>
              <w:t xml:space="preserve"> клумб, рабаток, миксбордеров, </w:t>
            </w:r>
            <w:proofErr w:type="spellStart"/>
            <w:r w:rsidRPr="00EF2BFB">
              <w:rPr>
                <w:rFonts w:ascii="Times New Roman" w:eastAsia="Times New Roman" w:hAnsi="Times New Roman" w:cs="Times New Roman"/>
                <w:bCs/>
                <w:sz w:val="24"/>
                <w:szCs w:val="24"/>
                <w:lang w:eastAsia="ru-RU"/>
              </w:rPr>
              <w:t>рокариев</w:t>
            </w:r>
            <w:proofErr w:type="spellEnd"/>
            <w:r w:rsidRPr="00EF2BFB">
              <w:rPr>
                <w:rFonts w:ascii="Times New Roman" w:eastAsia="Times New Roman" w:hAnsi="Times New Roman" w:cs="Times New Roman"/>
                <w:bCs/>
                <w:sz w:val="24"/>
                <w:szCs w:val="24"/>
                <w:lang w:eastAsia="ru-RU"/>
              </w:rPr>
              <w:t xml:space="preserve"> и альпинариев.</w:t>
            </w:r>
          </w:p>
        </w:tc>
      </w:tr>
      <w:tr w:rsidR="00587E84" w:rsidRPr="00EF2BFB" w:rsidTr="00587E84">
        <w:trPr>
          <w:trHeight w:val="43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2. Вертикальное озеленение. Ассортимент растений и способы создания элементов вертикального озеленения. Садовые скульптуры из растительного материала, придание форм садовым скульптурам</w:t>
            </w:r>
          </w:p>
        </w:tc>
      </w:tr>
      <w:tr w:rsidR="00587E84" w:rsidRPr="00EF2BFB" w:rsidTr="00587E84">
        <w:trPr>
          <w:trHeight w:val="65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3. Технология создания декоративных водоемов. Материалы, используемые для гидроизоляции дна и стенок декоративного водоема, и правила работы с ними. Способы и порядок оформления </w:t>
            </w:r>
            <w:r w:rsidRPr="00EF2BFB">
              <w:rPr>
                <w:rFonts w:ascii="Times New Roman" w:eastAsia="Times New Roman" w:hAnsi="Times New Roman" w:cs="Times New Roman"/>
                <w:bCs/>
                <w:sz w:val="24"/>
                <w:szCs w:val="24"/>
                <w:lang w:eastAsia="ru-RU"/>
              </w:rPr>
              <w:lastRenderedPageBreak/>
              <w:t>береговой линии декоративных водоемов</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11. </w:t>
            </w:r>
            <w:r w:rsidRPr="00EF2BFB">
              <w:rPr>
                <w:rFonts w:ascii="Times New Roman" w:eastAsia="Times New Roman" w:hAnsi="Times New Roman" w:cs="Times New Roman"/>
                <w:bCs/>
                <w:sz w:val="24"/>
                <w:szCs w:val="24"/>
                <w:lang w:eastAsia="ru-RU"/>
              </w:rPr>
              <w:t xml:space="preserve">Чтение разбивочного чертежа </w:t>
            </w:r>
            <w:proofErr w:type="spellStart"/>
            <w:r w:rsidRPr="00EF2BFB">
              <w:rPr>
                <w:rFonts w:ascii="Times New Roman" w:eastAsia="Times New Roman" w:hAnsi="Times New Roman" w:cs="Times New Roman"/>
                <w:bCs/>
                <w:sz w:val="24"/>
                <w:szCs w:val="24"/>
                <w:lang w:eastAsia="ru-RU"/>
              </w:rPr>
              <w:t>клумбы</w:t>
            </w:r>
            <w:proofErr w:type="gramStart"/>
            <w:r w:rsidRPr="00EF2BFB">
              <w:rPr>
                <w:rFonts w:ascii="Times New Roman" w:eastAsia="Times New Roman" w:hAnsi="Times New Roman" w:cs="Times New Roman"/>
                <w:bCs/>
                <w:sz w:val="24"/>
                <w:szCs w:val="24"/>
                <w:lang w:eastAsia="ru-RU"/>
              </w:rPr>
              <w:t>.Р</w:t>
            </w:r>
            <w:proofErr w:type="gramEnd"/>
            <w:r w:rsidRPr="00EF2BFB">
              <w:rPr>
                <w:rFonts w:ascii="Times New Roman" w:eastAsia="Times New Roman" w:hAnsi="Times New Roman" w:cs="Times New Roman"/>
                <w:bCs/>
                <w:sz w:val="24"/>
                <w:szCs w:val="24"/>
                <w:lang w:eastAsia="ru-RU"/>
              </w:rPr>
              <w:t>азличные</w:t>
            </w:r>
            <w:proofErr w:type="spellEnd"/>
            <w:r w:rsidRPr="00EF2BFB">
              <w:rPr>
                <w:rFonts w:ascii="Times New Roman" w:eastAsia="Times New Roman" w:hAnsi="Times New Roman" w:cs="Times New Roman"/>
                <w:bCs/>
                <w:sz w:val="24"/>
                <w:szCs w:val="24"/>
                <w:lang w:eastAsia="ru-RU"/>
              </w:rPr>
              <w:t xml:space="preserve"> способы вынесения рисунка цветника в натуру.</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12. </w:t>
            </w:r>
            <w:r w:rsidRPr="00EF2BFB">
              <w:rPr>
                <w:rFonts w:ascii="Times New Roman" w:eastAsia="Times New Roman" w:hAnsi="Times New Roman" w:cs="Times New Roman"/>
                <w:bCs/>
                <w:sz w:val="24"/>
                <w:szCs w:val="24"/>
                <w:lang w:eastAsia="ru-RU"/>
              </w:rPr>
              <w:t xml:space="preserve">Расчет необходимого количества растительного и строительного материалов для цветников, </w:t>
            </w:r>
            <w:proofErr w:type="spellStart"/>
            <w:r w:rsidRPr="00EF2BFB">
              <w:rPr>
                <w:rFonts w:ascii="Times New Roman" w:eastAsia="Times New Roman" w:hAnsi="Times New Roman" w:cs="Times New Roman"/>
                <w:bCs/>
                <w:sz w:val="24"/>
                <w:szCs w:val="24"/>
                <w:lang w:eastAsia="ru-RU"/>
              </w:rPr>
              <w:t>рокариев</w:t>
            </w:r>
            <w:proofErr w:type="spellEnd"/>
            <w:r w:rsidRPr="00EF2BFB">
              <w:rPr>
                <w:rFonts w:ascii="Times New Roman" w:eastAsia="Times New Roman" w:hAnsi="Times New Roman" w:cs="Times New Roman"/>
                <w:bCs/>
                <w:sz w:val="24"/>
                <w:szCs w:val="24"/>
                <w:lang w:eastAsia="ru-RU"/>
              </w:rPr>
              <w:t xml:space="preserve"> и альпинариев.</w:t>
            </w:r>
          </w:p>
        </w:tc>
      </w:tr>
      <w:tr w:rsidR="00587E84" w:rsidRPr="00EF2BFB" w:rsidTr="00587E84">
        <w:trPr>
          <w:trHeight w:val="266"/>
        </w:trPr>
        <w:tc>
          <w:tcPr>
            <w:tcW w:w="1165"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5.1  Основные болезни и вредители древесных, цветочно-декоративных растений, газонных трав  и борьба с ними.</w:t>
            </w: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1. Болезни древесных, цветочно-декоративных растений и газонных трав. Основные типы и группы болезней.</w:t>
            </w:r>
          </w:p>
        </w:tc>
      </w:tr>
      <w:tr w:rsidR="00587E84" w:rsidRPr="00EF2BFB" w:rsidTr="00587E84">
        <w:trPr>
          <w:trHeight w:val="948"/>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2. Вредители древесных, цветочно-декоративных растений и газонных трав. Основные виды вредителей.  Повреждения, наносимые растениям насекомыми и клещами.  </w:t>
            </w:r>
          </w:p>
        </w:tc>
      </w:tr>
      <w:tr w:rsidR="00587E84" w:rsidRPr="00EF2BFB" w:rsidTr="00587E84">
        <w:trPr>
          <w:trHeight w:val="266"/>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3. Защита декоративных растений от болезней и вредителей. Основные группы пестицидов и способы их применения. Биологические и биотехнические методы борьбы с болезнями и вредителями</w:t>
            </w:r>
          </w:p>
        </w:tc>
      </w:tr>
      <w:tr w:rsidR="00587E84" w:rsidRPr="00EF2BFB" w:rsidTr="00613D8D">
        <w:trPr>
          <w:trHeight w:val="67"/>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882"/>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13. </w:t>
            </w:r>
            <w:r w:rsidRPr="00EF2BFB">
              <w:rPr>
                <w:rFonts w:ascii="Times New Roman" w:eastAsia="Times New Roman" w:hAnsi="Times New Roman" w:cs="Times New Roman"/>
                <w:bCs/>
                <w:sz w:val="24"/>
                <w:szCs w:val="24"/>
                <w:lang w:eastAsia="ru-RU"/>
              </w:rPr>
              <w:t xml:space="preserve">Ознакомление с </w:t>
            </w:r>
            <w:proofErr w:type="spellStart"/>
            <w:r w:rsidRPr="00EF2BFB">
              <w:rPr>
                <w:rFonts w:ascii="Times New Roman" w:eastAsia="Times New Roman" w:hAnsi="Times New Roman" w:cs="Times New Roman"/>
                <w:bCs/>
                <w:sz w:val="24"/>
                <w:szCs w:val="24"/>
                <w:lang w:eastAsia="ru-RU"/>
              </w:rPr>
              <w:t>основнымиболезнями</w:t>
            </w:r>
            <w:proofErr w:type="spellEnd"/>
            <w:r w:rsidRPr="00EF2BFB">
              <w:rPr>
                <w:rFonts w:ascii="Times New Roman" w:eastAsia="Times New Roman" w:hAnsi="Times New Roman" w:cs="Times New Roman"/>
                <w:bCs/>
                <w:sz w:val="24"/>
                <w:szCs w:val="24"/>
                <w:lang w:eastAsia="ru-RU"/>
              </w:rPr>
              <w:t xml:space="preserve"> древесных и цветочно-декоративных  растений по гербарным образцам.</w:t>
            </w:r>
          </w:p>
        </w:tc>
      </w:tr>
      <w:tr w:rsidR="00587E84" w:rsidRPr="00EF2BFB" w:rsidTr="00587E84">
        <w:trPr>
          <w:trHeight w:val="711"/>
        </w:trPr>
        <w:tc>
          <w:tcPr>
            <w:tcW w:w="1165"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35"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Лабораторная работа 14. </w:t>
            </w:r>
            <w:r w:rsidRPr="00EF2BFB">
              <w:rPr>
                <w:rFonts w:ascii="Times New Roman" w:eastAsia="Times New Roman" w:hAnsi="Times New Roman" w:cs="Times New Roman"/>
                <w:bCs/>
                <w:sz w:val="24"/>
                <w:szCs w:val="24"/>
                <w:lang w:eastAsia="ru-RU"/>
              </w:rPr>
              <w:t xml:space="preserve">Диагностика основных вредителей декоративных </w:t>
            </w:r>
            <w:proofErr w:type="gramStart"/>
            <w:r w:rsidRPr="00EF2BFB">
              <w:rPr>
                <w:rFonts w:ascii="Times New Roman" w:eastAsia="Times New Roman" w:hAnsi="Times New Roman" w:cs="Times New Roman"/>
                <w:bCs/>
                <w:sz w:val="24"/>
                <w:szCs w:val="24"/>
                <w:lang w:eastAsia="ru-RU"/>
              </w:rPr>
              <w:t>растений</w:t>
            </w:r>
            <w:proofErr w:type="gramEnd"/>
            <w:r w:rsidRPr="00EF2BFB">
              <w:rPr>
                <w:rFonts w:ascii="Times New Roman" w:eastAsia="Times New Roman" w:hAnsi="Times New Roman" w:cs="Times New Roman"/>
                <w:bCs/>
                <w:sz w:val="24"/>
                <w:szCs w:val="24"/>
                <w:lang w:eastAsia="ru-RU"/>
              </w:rPr>
              <w:t xml:space="preserve"> по характеру наносимых ими повреждений.</w:t>
            </w:r>
          </w:p>
        </w:tc>
      </w:tr>
      <w:tr w:rsidR="00587E84" w:rsidRPr="00EF2BFB" w:rsidTr="00587E84">
        <w:tc>
          <w:tcPr>
            <w:tcW w:w="5000" w:type="pct"/>
            <w:gridSpan w:val="2"/>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Учебная практика </w:t>
            </w:r>
          </w:p>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Виды работ</w:t>
            </w:r>
          </w:p>
          <w:p w:rsidR="00587E84" w:rsidRPr="00EF2BFB" w:rsidRDefault="00587E84" w:rsidP="00613D8D">
            <w:pPr>
              <w:numPr>
                <w:ilvl w:val="0"/>
                <w:numId w:val="34"/>
              </w:numPr>
              <w:rPr>
                <w:rFonts w:ascii="Times New Roman" w:eastAsia="Times New Roman" w:hAnsi="Times New Roman" w:cs="Times New Roman"/>
                <w:sz w:val="24"/>
                <w:szCs w:val="24"/>
                <w:lang w:eastAsia="ru-RU"/>
              </w:rPr>
            </w:pPr>
            <w:r w:rsidRPr="00EF2BFB">
              <w:rPr>
                <w:rFonts w:ascii="Times New Roman" w:eastAsia="Times New Roman" w:hAnsi="Times New Roman" w:cs="Times New Roman"/>
                <w:bCs/>
                <w:color w:val="000000"/>
                <w:sz w:val="24"/>
                <w:szCs w:val="24"/>
                <w:lang w:eastAsia="ru-RU"/>
              </w:rPr>
              <w:t xml:space="preserve"> Ознакомление с ассортимен</w:t>
            </w:r>
            <w:r w:rsidRPr="00EF2BFB">
              <w:rPr>
                <w:rFonts w:ascii="Times New Roman" w:eastAsia="Times New Roman" w:hAnsi="Times New Roman" w:cs="Times New Roman"/>
                <w:bCs/>
                <w:sz w:val="24"/>
                <w:szCs w:val="24"/>
                <w:lang w:eastAsia="ru-RU"/>
              </w:rPr>
              <w:t>том древесно-кустарниковых, цветочно-декоративных растений и газонных трав, выращиваемых в питомниках в определенной климатической зоне, их биологическими, морфологическими, экологическими особенностями, декоративными качествами, особенностями роста, развития и приемами использования на объектах озеленения.</w:t>
            </w:r>
          </w:p>
          <w:p w:rsidR="00587E84" w:rsidRPr="00EF2BFB" w:rsidRDefault="00587E84" w:rsidP="00613D8D">
            <w:pPr>
              <w:widowControl w:val="0"/>
              <w:numPr>
                <w:ilvl w:val="0"/>
                <w:numId w:val="34"/>
              </w:numPr>
              <w:autoSpaceDE w:val="0"/>
              <w:autoSpaceDN w:val="0"/>
              <w:adjustRightInd w:val="0"/>
              <w:ind w:left="816"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 xml:space="preserve"> Подготовка почвы к посадке и посеву древесно-кустарниковых культур, цветочно-декоративных растений и газонных трав в питомниках</w:t>
            </w:r>
          </w:p>
          <w:p w:rsidR="00613D8D" w:rsidRPr="00EF2BFB" w:rsidRDefault="00587E84" w:rsidP="00613D8D">
            <w:pPr>
              <w:numPr>
                <w:ilvl w:val="0"/>
                <w:numId w:val="34"/>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Посев и посадка древесных и цветочно-декоративных растений.</w:t>
            </w:r>
          </w:p>
          <w:p w:rsidR="00613D8D" w:rsidRPr="00EF2BFB" w:rsidRDefault="00587E84" w:rsidP="00613D8D">
            <w:pPr>
              <w:numPr>
                <w:ilvl w:val="0"/>
                <w:numId w:val="34"/>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Размножение древесных и цветочно-декоративных растений</w:t>
            </w:r>
          </w:p>
          <w:p w:rsidR="00613D8D" w:rsidRPr="00EF2BFB" w:rsidRDefault="00587E84" w:rsidP="00613D8D">
            <w:pPr>
              <w:numPr>
                <w:ilvl w:val="0"/>
                <w:numId w:val="34"/>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Пикировка всходов цветочных культур</w:t>
            </w:r>
          </w:p>
          <w:p w:rsidR="00613D8D" w:rsidRPr="00EF2BFB" w:rsidRDefault="00587E84" w:rsidP="00613D8D">
            <w:pPr>
              <w:numPr>
                <w:ilvl w:val="0"/>
                <w:numId w:val="34"/>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Ух</w:t>
            </w:r>
            <w:r w:rsidRPr="00EF2BFB">
              <w:rPr>
                <w:rFonts w:ascii="Times New Roman" w:eastAsia="Times New Roman" w:hAnsi="Times New Roman" w:cs="Times New Roman"/>
                <w:bCs/>
                <w:sz w:val="24"/>
                <w:szCs w:val="24"/>
                <w:lang w:eastAsia="ru-RU"/>
              </w:rPr>
              <w:t xml:space="preserve">од </w:t>
            </w:r>
            <w:r w:rsidRPr="00EF2BFB">
              <w:rPr>
                <w:rFonts w:ascii="Times New Roman" w:eastAsia="Times New Roman" w:hAnsi="Times New Roman" w:cs="Times New Roman"/>
                <w:sz w:val="24"/>
                <w:szCs w:val="24"/>
                <w:lang w:eastAsia="ru-RU"/>
              </w:rPr>
              <w:t>за растениями в соответствии с агротехникой выращивания</w:t>
            </w:r>
          </w:p>
          <w:p w:rsidR="00613D8D" w:rsidRPr="00EF2BFB" w:rsidRDefault="00587E84" w:rsidP="00613D8D">
            <w:pPr>
              <w:numPr>
                <w:ilvl w:val="0"/>
                <w:numId w:val="34"/>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bCs/>
                <w:sz w:val="24"/>
                <w:szCs w:val="24"/>
                <w:lang w:eastAsia="ru-RU"/>
              </w:rPr>
              <w:t>Ознакомление с основными видами систем автоматического полива и техникой полива декоративных растений в процессе их вегетации.</w:t>
            </w:r>
          </w:p>
          <w:p w:rsidR="00613D8D" w:rsidRPr="00EF2BFB" w:rsidRDefault="00587E84" w:rsidP="00613D8D">
            <w:pPr>
              <w:numPr>
                <w:ilvl w:val="0"/>
                <w:numId w:val="34"/>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Пересадка и перевалка горшечных цветочных культур, уход за пересаженными растениями.</w:t>
            </w:r>
          </w:p>
          <w:p w:rsidR="00613D8D" w:rsidRPr="00EF2BFB" w:rsidRDefault="00587E84" w:rsidP="00613D8D">
            <w:pPr>
              <w:numPr>
                <w:ilvl w:val="0"/>
                <w:numId w:val="34"/>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Формирование древесных и цветочно-декоративных растений.</w:t>
            </w:r>
          </w:p>
          <w:p w:rsidR="00613D8D" w:rsidRPr="00EF2BFB" w:rsidRDefault="00587E84" w:rsidP="00613D8D">
            <w:pPr>
              <w:numPr>
                <w:ilvl w:val="0"/>
                <w:numId w:val="34"/>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Ознакомление с основными вредителями и болезнями древесных и цветочно-декоративных растений и способами борьбы с ними.</w:t>
            </w:r>
          </w:p>
          <w:p w:rsidR="00587E84" w:rsidRPr="00EF2BFB" w:rsidRDefault="00587E84" w:rsidP="00613D8D">
            <w:pPr>
              <w:numPr>
                <w:ilvl w:val="0"/>
                <w:numId w:val="34"/>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bCs/>
                <w:sz w:val="24"/>
                <w:szCs w:val="24"/>
                <w:lang w:eastAsia="ru-RU"/>
              </w:rPr>
              <w:t>Ознакомление с основными видами сорных и инвазивных растений, особенностями их роста и размножения, способами их уничтожения.</w:t>
            </w:r>
          </w:p>
        </w:tc>
      </w:tr>
      <w:tr w:rsidR="00587E84" w:rsidRPr="00EF2BFB" w:rsidTr="00587E84">
        <w:tc>
          <w:tcPr>
            <w:tcW w:w="5000" w:type="pct"/>
            <w:gridSpan w:val="2"/>
          </w:tcPr>
          <w:p w:rsidR="00587E84" w:rsidRPr="00EF2BFB" w:rsidRDefault="00587E84" w:rsidP="00587E84">
            <w:pPr>
              <w:ind w:right="329"/>
              <w:rPr>
                <w:rFonts w:ascii="Times New Roman" w:eastAsia="Times New Roman" w:hAnsi="Times New Roman" w:cs="Times New Roman"/>
                <w:i/>
                <w:sz w:val="24"/>
                <w:szCs w:val="24"/>
                <w:lang w:eastAsia="ru-RU"/>
              </w:rPr>
            </w:pPr>
            <w:r w:rsidRPr="00EF2BFB">
              <w:rPr>
                <w:rFonts w:ascii="Times New Roman" w:eastAsia="Times New Roman" w:hAnsi="Times New Roman" w:cs="Times New Roman"/>
                <w:b/>
                <w:bCs/>
                <w:sz w:val="24"/>
                <w:szCs w:val="24"/>
                <w:lang w:eastAsia="ru-RU"/>
              </w:rPr>
              <w:t xml:space="preserve">Производственная практика </w:t>
            </w:r>
          </w:p>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Виды работ </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 xml:space="preserve">Семенное и вегетативное размножение (черенкование, деление куста, отпрыски, отводки, прививки) древесно-кустарниковых и цветочно-декоративных растений в </w:t>
            </w:r>
            <w:r w:rsidRPr="00EF2BFB">
              <w:rPr>
                <w:rFonts w:ascii="Times New Roman" w:eastAsia="Calibri" w:hAnsi="Times New Roman" w:cs="Times New Roman"/>
                <w:bCs/>
                <w:sz w:val="24"/>
                <w:szCs w:val="20"/>
                <w:lang w:eastAsia="ru-RU"/>
              </w:rPr>
              <w:lastRenderedPageBreak/>
              <w:t>условиях открытого и защищенного грунта.</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Предпосевная обработка семян и посев семян древесных растений.</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 xml:space="preserve"> Предпосевная обработка и посев семян, посадка луковиц, клубней и клубнелуковиц </w:t>
            </w:r>
            <w:r w:rsidRPr="00EF2BFB">
              <w:rPr>
                <w:rFonts w:ascii="Times New Roman" w:eastAsia="Calibri" w:hAnsi="Times New Roman" w:cs="Times New Roman"/>
                <w:color w:val="000000"/>
                <w:sz w:val="24"/>
                <w:szCs w:val="20"/>
                <w:lang w:eastAsia="ru-RU"/>
              </w:rPr>
              <w:t>цветочно-декоративных, декоративно-лиственных растений и газонных трав в открытом и защищенном грунте</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Пикировка всходов цветочных культур.</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Подготовке почвы к посадке и посеву древесно-кустарниковых растений в питомниках</w:t>
            </w:r>
          </w:p>
          <w:p w:rsidR="00587E84" w:rsidRPr="00EF2BFB" w:rsidRDefault="00587E84" w:rsidP="003A2C28">
            <w:pPr>
              <w:numPr>
                <w:ilvl w:val="0"/>
                <w:numId w:val="33"/>
              </w:numPr>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bCs/>
                <w:sz w:val="24"/>
                <w:szCs w:val="24"/>
                <w:lang w:eastAsia="ru-RU"/>
              </w:rPr>
              <w:t xml:space="preserve">Подготовка почвы к посадке и посеву </w:t>
            </w:r>
            <w:r w:rsidRPr="00EF2BFB">
              <w:rPr>
                <w:rFonts w:ascii="Times New Roman" w:eastAsia="Times New Roman" w:hAnsi="Times New Roman" w:cs="Times New Roman"/>
                <w:color w:val="000000"/>
                <w:sz w:val="24"/>
                <w:szCs w:val="24"/>
                <w:lang w:eastAsia="ru-RU"/>
              </w:rPr>
              <w:t>цветочно-декоративных, декоративно-лиственных растений и газонных трав в питомниках.</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Посев и посадка цветочно-декоративных</w:t>
            </w:r>
            <w:r w:rsidRPr="00EF2BFB">
              <w:rPr>
                <w:rFonts w:ascii="Times New Roman" w:eastAsia="Calibri" w:hAnsi="Times New Roman" w:cs="Times New Roman"/>
                <w:color w:val="000000"/>
                <w:sz w:val="24"/>
                <w:szCs w:val="20"/>
                <w:lang w:eastAsia="ru-RU"/>
              </w:rPr>
              <w:t xml:space="preserve"> декоративно-лиственных растений и газонных трав</w:t>
            </w:r>
            <w:r w:rsidRPr="00EF2BFB">
              <w:rPr>
                <w:rFonts w:ascii="Times New Roman" w:eastAsia="Calibri" w:hAnsi="Times New Roman" w:cs="Times New Roman"/>
                <w:bCs/>
                <w:sz w:val="24"/>
                <w:szCs w:val="20"/>
                <w:lang w:eastAsia="ru-RU"/>
              </w:rPr>
              <w:t xml:space="preserve"> немеханизированным способом при производстве посадочного материала декоративных культур.</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 xml:space="preserve"> Посадка деревьев и кустарников согласно агротехническим требованиям.</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Посадка древесно-кустарниковых растений в контейнеры.</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Уход за растениями в питомнике в соответствии с агротехникой выращивания посадочного материала и рассады.</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Полив и прополка растений.</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Приготовление растворов удобрений, биопрепаратов, стимуляторов роста, ядохимикатов заданной концентрации для подкормки (обработки) древесно-кустарниковых, цветочно-декоративных растений и газонных трав.</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Обработка растений путем опрыскивания растворами удобрений, биопрепаратов, стимуляторов роста с соблюдением дозы внесения.</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Диагностика основных вредителей и болезней декоративных растений.</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 xml:space="preserve"> Обработка растений против вредителей и болезней пестицидами и биопрепаратами с учетом соблюдения концентраций рабочих растворов и норм их внесения.</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Защита древесно-кустарниковых и цветочно-декоративных растений от заморозков дымлением, поливом, мульчированием; с помощью обвязки и укрытия растений с целью обеспечения благоприятных условий перезимовки.</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Формирование древесно-кустарниковых растений (формовочная, санитарная, омолаживающая обрезка).</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Выкопка сеянцев, саженцев древесно-кустарниковых культур, соответствующих стандартным требованиям, предъявляемым к посадочному материалу, и подготовка их к реализации.</w:t>
            </w:r>
          </w:p>
          <w:p w:rsidR="00587E84" w:rsidRPr="00EF2BFB" w:rsidRDefault="00587E84" w:rsidP="003A2C28">
            <w:pPr>
              <w:widowControl w:val="0"/>
              <w:numPr>
                <w:ilvl w:val="0"/>
                <w:numId w:val="33"/>
              </w:numPr>
              <w:autoSpaceDE w:val="0"/>
              <w:autoSpaceDN w:val="0"/>
              <w:adjustRightInd w:val="0"/>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 xml:space="preserve">Подготовка рассады </w:t>
            </w:r>
            <w:r w:rsidRPr="00EF2BFB">
              <w:rPr>
                <w:rFonts w:ascii="Times New Roman" w:eastAsia="Calibri" w:hAnsi="Times New Roman" w:cs="Times New Roman"/>
                <w:color w:val="000000"/>
                <w:sz w:val="24"/>
                <w:szCs w:val="20"/>
                <w:lang w:eastAsia="ru-RU"/>
              </w:rPr>
              <w:t>цветочно-декоративных, декоративно-лиственных растений и газонных трав (дернина, рулонный газон) к реализации.</w:t>
            </w:r>
          </w:p>
        </w:tc>
      </w:tr>
      <w:tr w:rsidR="00587E84" w:rsidRPr="00EF2BFB" w:rsidTr="00587E84">
        <w:tc>
          <w:tcPr>
            <w:tcW w:w="5000" w:type="pct"/>
            <w:gridSpan w:val="2"/>
          </w:tcPr>
          <w:p w:rsidR="00587E84" w:rsidRPr="00EF2BFB" w:rsidRDefault="00587E84" w:rsidP="00A24483">
            <w:pPr>
              <w:rPr>
                <w:rFonts w:ascii="Times New Roman" w:eastAsia="Times New Roman" w:hAnsi="Times New Roman" w:cs="Times New Roman"/>
                <w:b/>
                <w:bCs/>
                <w:lang w:eastAsia="ru-RU"/>
              </w:rPr>
            </w:pPr>
            <w:r w:rsidRPr="00EF2BFB">
              <w:rPr>
                <w:rFonts w:ascii="Times New Roman" w:eastAsia="Times New Roman" w:hAnsi="Times New Roman" w:cs="Times New Roman"/>
                <w:b/>
                <w:bCs/>
                <w:lang w:eastAsia="ru-RU"/>
              </w:rPr>
              <w:lastRenderedPageBreak/>
              <w:t xml:space="preserve">Рекомендуемая форма промежуточной аттестации </w:t>
            </w:r>
            <w:proofErr w:type="gramStart"/>
            <w:r w:rsidRPr="00EF2BFB">
              <w:rPr>
                <w:rFonts w:ascii="Times New Roman" w:eastAsia="Times New Roman" w:hAnsi="Times New Roman" w:cs="Times New Roman"/>
                <w:b/>
                <w:bCs/>
                <w:lang w:eastAsia="ru-RU"/>
              </w:rPr>
              <w:t>–э</w:t>
            </w:r>
            <w:proofErr w:type="gramEnd"/>
            <w:r w:rsidRPr="00EF2BFB">
              <w:rPr>
                <w:rFonts w:ascii="Times New Roman" w:eastAsia="Times New Roman" w:hAnsi="Times New Roman" w:cs="Times New Roman"/>
                <w:b/>
                <w:bCs/>
                <w:lang w:eastAsia="ru-RU"/>
              </w:rPr>
              <w:t>кзамен</w:t>
            </w:r>
            <w:r w:rsidR="00A24483">
              <w:rPr>
                <w:rFonts w:ascii="Times New Roman" w:eastAsia="Times New Roman" w:hAnsi="Times New Roman" w:cs="Times New Roman"/>
                <w:b/>
                <w:bCs/>
                <w:lang w:eastAsia="ru-RU"/>
              </w:rPr>
              <w:t xml:space="preserve"> комплексный</w:t>
            </w:r>
          </w:p>
        </w:tc>
      </w:tr>
    </w:tbl>
    <w:p w:rsidR="007A2D3A" w:rsidRPr="00EF2BFB" w:rsidRDefault="007A2D3A" w:rsidP="007A2D3A">
      <w:pPr>
        <w:rPr>
          <w:rFonts w:ascii="Times New Roman" w:hAnsi="Times New Roman" w:cs="Times New Roman"/>
          <w:sz w:val="24"/>
          <w:szCs w:val="24"/>
        </w:rPr>
      </w:pPr>
    </w:p>
    <w:p w:rsidR="007A2D3A" w:rsidRPr="00EF2BFB" w:rsidRDefault="007A2D3A" w:rsidP="007A2D3A">
      <w:pPr>
        <w:pStyle w:val="1f"/>
        <w:rPr>
          <w:rFonts w:ascii="Times New Roman" w:hAnsi="Times New Roman"/>
        </w:rPr>
      </w:pPr>
      <w:r w:rsidRPr="00EF2BFB">
        <w:rPr>
          <w:rFonts w:ascii="Times New Roman" w:hAnsi="Times New Roman"/>
        </w:rPr>
        <w:t>3. Условия реализации профессионального модуля</w:t>
      </w:r>
    </w:p>
    <w:p w:rsidR="007A2D3A" w:rsidRPr="00EF2BFB" w:rsidRDefault="007A2D3A" w:rsidP="007A2D3A">
      <w:pPr>
        <w:pStyle w:val="114"/>
        <w:rPr>
          <w:rFonts w:ascii="Times New Roman" w:hAnsi="Times New Roman"/>
        </w:rPr>
      </w:pPr>
      <w:r w:rsidRPr="00EF2BFB">
        <w:rPr>
          <w:rFonts w:ascii="Times New Roman" w:hAnsi="Times New Roman"/>
        </w:rPr>
        <w:t>3.1. Материально-техническое обеспечение</w:t>
      </w:r>
    </w:p>
    <w:p w:rsidR="00E1049D" w:rsidRPr="00EF2BFB" w:rsidRDefault="00E1049D" w:rsidP="00E1049D">
      <w:pPr>
        <w:suppressAutoHyphens/>
        <w:ind w:firstLine="709"/>
        <w:jc w:val="both"/>
        <w:rPr>
          <w:rFonts w:ascii="Times New Roman" w:hAnsi="Times New Roman" w:cs="Times New Roman"/>
          <w:bCs/>
          <w:sz w:val="24"/>
          <w:szCs w:val="24"/>
        </w:rPr>
      </w:pPr>
      <w:r w:rsidRPr="00EF2BFB">
        <w:rPr>
          <w:rFonts w:ascii="Times New Roman" w:hAnsi="Times New Roman" w:cs="Times New Roman"/>
          <w:bCs/>
          <w:sz w:val="24"/>
          <w:szCs w:val="24"/>
        </w:rPr>
        <w:t>Кабинеты «Общепрофессиональных дисциплин и МДК»</w:t>
      </w:r>
      <w:r w:rsidRPr="00EF2BFB">
        <w:rPr>
          <w:rFonts w:ascii="Times New Roman" w:hAnsi="Times New Roman" w:cs="Times New Roman"/>
          <w:bCs/>
          <w:i/>
          <w:sz w:val="24"/>
          <w:szCs w:val="24"/>
        </w:rPr>
        <w:t xml:space="preserve">, </w:t>
      </w:r>
      <w:r w:rsidRPr="00EF2BFB">
        <w:rPr>
          <w:rFonts w:ascii="Times New Roman" w:hAnsi="Times New Roman" w:cs="Times New Roman"/>
          <w:bCs/>
          <w:sz w:val="24"/>
          <w:szCs w:val="24"/>
        </w:rPr>
        <w:t xml:space="preserve">оснащенные </w:t>
      </w:r>
      <w:r w:rsidR="007708AF">
        <w:rPr>
          <w:rFonts w:ascii="Times New Roman" w:hAnsi="Times New Roman" w:cs="Times New Roman"/>
          <w:bCs/>
          <w:iCs/>
          <w:sz w:val="24"/>
          <w:szCs w:val="24"/>
        </w:rPr>
        <w:t>в соответствии с приложением 3 ОП</w:t>
      </w:r>
      <w:r w:rsidRPr="00EF2BFB">
        <w:rPr>
          <w:rFonts w:ascii="Times New Roman" w:hAnsi="Times New Roman" w:cs="Times New Roman"/>
          <w:bCs/>
          <w:sz w:val="24"/>
          <w:szCs w:val="24"/>
        </w:rPr>
        <w:t xml:space="preserve">. </w:t>
      </w:r>
    </w:p>
    <w:p w:rsidR="007A2D3A" w:rsidRPr="00EF2BFB" w:rsidRDefault="007A2D3A" w:rsidP="007A2D3A">
      <w:pPr>
        <w:pStyle w:val="114"/>
        <w:rPr>
          <w:rFonts w:ascii="Times New Roman" w:eastAsia="Times New Roman" w:hAnsi="Times New Roman"/>
        </w:rPr>
      </w:pPr>
      <w:r w:rsidRPr="00EF2BFB">
        <w:rPr>
          <w:rFonts w:ascii="Times New Roman" w:hAnsi="Times New Roman"/>
        </w:rPr>
        <w:t>3.2. Учебно-методическое обеспечение</w:t>
      </w:r>
    </w:p>
    <w:p w:rsidR="007A2D3A" w:rsidRPr="00EF2BFB" w:rsidRDefault="007A2D3A" w:rsidP="007A2D3A">
      <w:pPr>
        <w:pStyle w:val="a4"/>
        <w:spacing w:line="276" w:lineRule="auto"/>
        <w:ind w:left="0" w:firstLine="709"/>
        <w:jc w:val="both"/>
        <w:rPr>
          <w:rFonts w:ascii="Times New Roman" w:hAnsi="Times New Roman" w:cs="Times New Roman"/>
          <w:bCs/>
          <w:sz w:val="24"/>
          <w:szCs w:val="24"/>
        </w:rPr>
      </w:pPr>
      <w:r w:rsidRPr="00EF2BFB">
        <w:rPr>
          <w:rFonts w:ascii="Times New Roman" w:hAnsi="Times New Roman" w:cs="Times New Roman"/>
          <w:bCs/>
          <w:sz w:val="24"/>
          <w:szCs w:val="24"/>
        </w:rPr>
        <w:t xml:space="preserve">Для реализации программы библиотечный фонд образовательной организации </w:t>
      </w:r>
      <w:r w:rsidR="007708AF">
        <w:rPr>
          <w:rFonts w:ascii="Times New Roman" w:hAnsi="Times New Roman" w:cs="Times New Roman"/>
          <w:bCs/>
          <w:sz w:val="24"/>
          <w:szCs w:val="24"/>
        </w:rPr>
        <w:t>имеет</w:t>
      </w:r>
      <w:r w:rsidRPr="00EF2BFB">
        <w:rPr>
          <w:rFonts w:ascii="Times New Roman" w:hAnsi="Times New Roman" w:cs="Times New Roman"/>
          <w:bCs/>
          <w:sz w:val="24"/>
          <w:szCs w:val="24"/>
        </w:rPr>
        <w:t xml:space="preserve"> п</w:t>
      </w:r>
      <w:r w:rsidRPr="00EF2BFB">
        <w:rPr>
          <w:rFonts w:ascii="Times New Roman" w:hAnsi="Times New Roman" w:cs="Times New Roman"/>
          <w:sz w:val="24"/>
          <w:szCs w:val="24"/>
        </w:rPr>
        <w:t>ечатн</w:t>
      </w:r>
      <w:r w:rsidR="007708AF">
        <w:rPr>
          <w:rFonts w:ascii="Times New Roman" w:hAnsi="Times New Roman" w:cs="Times New Roman"/>
          <w:sz w:val="24"/>
          <w:szCs w:val="24"/>
        </w:rPr>
        <w:t xml:space="preserve">ые и </w:t>
      </w:r>
      <w:r w:rsidRPr="00EF2BFB">
        <w:rPr>
          <w:rFonts w:ascii="Times New Roman" w:hAnsi="Times New Roman" w:cs="Times New Roman"/>
          <w:sz w:val="24"/>
          <w:szCs w:val="24"/>
        </w:rPr>
        <w:t xml:space="preserve">электронные образовательные и информационные ресурсы для использования в образовательном процессе. При формировании </w:t>
      </w:r>
      <w:r w:rsidRPr="00EF2BFB">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A2D3A" w:rsidRPr="00EF2BFB" w:rsidRDefault="007A2D3A" w:rsidP="007A2D3A">
      <w:pPr>
        <w:pStyle w:val="a4"/>
        <w:spacing w:line="276" w:lineRule="auto"/>
        <w:ind w:left="0" w:firstLine="709"/>
        <w:jc w:val="both"/>
        <w:rPr>
          <w:rFonts w:ascii="Times New Roman" w:hAnsi="Times New Roman" w:cs="Times New Roman"/>
          <w:bCs/>
          <w:sz w:val="24"/>
          <w:szCs w:val="24"/>
        </w:rPr>
      </w:pPr>
    </w:p>
    <w:p w:rsidR="007A2D3A" w:rsidRPr="00EF2BFB" w:rsidRDefault="007A2D3A" w:rsidP="007A2D3A">
      <w:pPr>
        <w:pStyle w:val="a4"/>
        <w:spacing w:line="276" w:lineRule="auto"/>
        <w:ind w:left="0" w:firstLine="709"/>
        <w:rPr>
          <w:rFonts w:ascii="Times New Roman" w:hAnsi="Times New Roman" w:cs="Times New Roman"/>
          <w:b/>
          <w:sz w:val="24"/>
          <w:szCs w:val="24"/>
        </w:rPr>
      </w:pPr>
      <w:r w:rsidRPr="00EF2BFB">
        <w:rPr>
          <w:rFonts w:ascii="Times New Roman" w:hAnsi="Times New Roman" w:cs="Times New Roman"/>
          <w:b/>
          <w:sz w:val="24"/>
          <w:szCs w:val="24"/>
        </w:rPr>
        <w:t>3.2.1. Основные печатные и/или электронные издания</w:t>
      </w:r>
    </w:p>
    <w:p w:rsidR="00587E84" w:rsidRPr="00EF2BFB" w:rsidRDefault="00587E84" w:rsidP="00613D8D">
      <w:pPr>
        <w:pStyle w:val="a4"/>
        <w:numPr>
          <w:ilvl w:val="0"/>
          <w:numId w:val="25"/>
        </w:numPr>
        <w:tabs>
          <w:tab w:val="left" w:pos="993"/>
        </w:tabs>
        <w:spacing w:before="120" w:line="276" w:lineRule="auto"/>
        <w:ind w:left="0" w:firstLine="709"/>
        <w:rPr>
          <w:rFonts w:ascii="Times New Roman" w:hAnsi="Times New Roman" w:cs="Times New Roman"/>
          <w:sz w:val="24"/>
          <w:szCs w:val="24"/>
          <w:lang w:eastAsia="ru-RU"/>
        </w:rPr>
      </w:pPr>
      <w:r w:rsidRPr="00EF2BFB">
        <w:rPr>
          <w:rFonts w:ascii="Times New Roman" w:hAnsi="Times New Roman" w:cs="Times New Roman"/>
          <w:sz w:val="24"/>
          <w:szCs w:val="24"/>
          <w:lang w:eastAsia="ru-RU"/>
        </w:rPr>
        <w:t>Бочкова И.Ю. Выращивание древесно-кустарниковых культур: учебное издание / Бочкова И.Ю., Бобылева О.Н., Бочков Д. А.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2024. - 288 c. (Профессии среднего профессионального образования).ISBN издания: 978-5-0054-2439-6</w:t>
      </w:r>
    </w:p>
    <w:p w:rsidR="00587E84" w:rsidRPr="00EF2BFB" w:rsidRDefault="00587E84" w:rsidP="00613D8D">
      <w:pPr>
        <w:pStyle w:val="a4"/>
        <w:numPr>
          <w:ilvl w:val="0"/>
          <w:numId w:val="25"/>
        </w:numPr>
        <w:tabs>
          <w:tab w:val="left" w:pos="993"/>
        </w:tabs>
        <w:spacing w:before="120" w:line="276" w:lineRule="auto"/>
        <w:ind w:left="0" w:firstLine="709"/>
        <w:rPr>
          <w:rFonts w:ascii="Times New Roman" w:hAnsi="Times New Roman" w:cs="Times New Roman"/>
          <w:sz w:val="24"/>
          <w:szCs w:val="24"/>
          <w:lang w:eastAsia="ru-RU"/>
        </w:rPr>
      </w:pPr>
      <w:r w:rsidRPr="00EF2BFB">
        <w:rPr>
          <w:rFonts w:ascii="Times New Roman" w:hAnsi="Times New Roman" w:cs="Times New Roman"/>
          <w:sz w:val="24"/>
          <w:szCs w:val="24"/>
          <w:lang w:eastAsia="ru-RU"/>
        </w:rPr>
        <w:t xml:space="preserve">Гриценко В.В. Меры борьбы с болезнями и вредителями растений в сооружениях защищенного грунта: учебное издание / Гриценко В.В., </w:t>
      </w:r>
      <w:proofErr w:type="spellStart"/>
      <w:r w:rsidRPr="00EF2BFB">
        <w:rPr>
          <w:rFonts w:ascii="Times New Roman" w:hAnsi="Times New Roman" w:cs="Times New Roman"/>
          <w:sz w:val="24"/>
          <w:szCs w:val="24"/>
          <w:lang w:eastAsia="ru-RU"/>
        </w:rPr>
        <w:t>Митюшев</w:t>
      </w:r>
      <w:proofErr w:type="spellEnd"/>
      <w:r w:rsidRPr="00EF2BFB">
        <w:rPr>
          <w:rFonts w:ascii="Times New Roman" w:hAnsi="Times New Roman" w:cs="Times New Roman"/>
          <w:sz w:val="24"/>
          <w:szCs w:val="24"/>
          <w:lang w:eastAsia="ru-RU"/>
        </w:rPr>
        <w:t xml:space="preserve"> И. М., </w:t>
      </w:r>
      <w:proofErr w:type="spellStart"/>
      <w:r w:rsidRPr="00EF2BFB">
        <w:rPr>
          <w:rFonts w:ascii="Times New Roman" w:hAnsi="Times New Roman" w:cs="Times New Roman"/>
          <w:sz w:val="24"/>
          <w:szCs w:val="24"/>
          <w:lang w:eastAsia="ru-RU"/>
        </w:rPr>
        <w:t>Стройков</w:t>
      </w:r>
      <w:proofErr w:type="spellEnd"/>
      <w:r w:rsidRPr="00EF2BFB">
        <w:rPr>
          <w:rFonts w:ascii="Times New Roman" w:hAnsi="Times New Roman" w:cs="Times New Roman"/>
          <w:sz w:val="24"/>
          <w:szCs w:val="24"/>
          <w:lang w:eastAsia="ru-RU"/>
        </w:rPr>
        <w:t xml:space="preserve"> Ю.М.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2020. - 160 c. (Профессии среднего профессионального образования).</w:t>
      </w:r>
    </w:p>
    <w:p w:rsidR="00587E84" w:rsidRPr="00EF2BFB" w:rsidRDefault="00587E84" w:rsidP="00613D8D">
      <w:pPr>
        <w:pStyle w:val="a4"/>
        <w:numPr>
          <w:ilvl w:val="0"/>
          <w:numId w:val="25"/>
        </w:numPr>
        <w:tabs>
          <w:tab w:val="left" w:pos="993"/>
        </w:tabs>
        <w:spacing w:before="120" w:line="276" w:lineRule="auto"/>
        <w:ind w:left="0" w:firstLine="709"/>
        <w:rPr>
          <w:rFonts w:ascii="Times New Roman" w:hAnsi="Times New Roman" w:cs="Times New Roman"/>
          <w:sz w:val="24"/>
          <w:szCs w:val="24"/>
          <w:lang w:eastAsia="ru-RU"/>
        </w:rPr>
      </w:pPr>
      <w:proofErr w:type="spellStart"/>
      <w:r w:rsidRPr="00EF2BFB">
        <w:rPr>
          <w:rFonts w:ascii="Times New Roman" w:hAnsi="Times New Roman" w:cs="Times New Roman"/>
          <w:sz w:val="24"/>
          <w:szCs w:val="24"/>
          <w:lang w:eastAsia="ru-RU"/>
        </w:rPr>
        <w:t>Теодоронский</w:t>
      </w:r>
      <w:proofErr w:type="spellEnd"/>
      <w:r w:rsidRPr="00EF2BFB">
        <w:rPr>
          <w:rFonts w:ascii="Times New Roman" w:hAnsi="Times New Roman" w:cs="Times New Roman"/>
          <w:sz w:val="24"/>
          <w:szCs w:val="24"/>
          <w:lang w:eastAsia="ru-RU"/>
        </w:rPr>
        <w:t xml:space="preserve"> В.С. Садово-парковое строительство и хозяйство: учебное издание / </w:t>
      </w:r>
      <w:proofErr w:type="spellStart"/>
      <w:r w:rsidRPr="00EF2BFB">
        <w:rPr>
          <w:rFonts w:ascii="Times New Roman" w:hAnsi="Times New Roman" w:cs="Times New Roman"/>
          <w:sz w:val="24"/>
          <w:szCs w:val="24"/>
          <w:lang w:eastAsia="ru-RU"/>
        </w:rPr>
        <w:t>Теодоронский</w:t>
      </w:r>
      <w:proofErr w:type="spellEnd"/>
      <w:r w:rsidRPr="00EF2BFB">
        <w:rPr>
          <w:rFonts w:ascii="Times New Roman" w:hAnsi="Times New Roman" w:cs="Times New Roman"/>
          <w:sz w:val="24"/>
          <w:szCs w:val="24"/>
          <w:lang w:eastAsia="ru-RU"/>
        </w:rPr>
        <w:t xml:space="preserve"> В.С.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2019. - 288 c. (Специальности среднего профессионального образования).</w:t>
      </w:r>
      <w:r w:rsidRPr="00EF2BFB">
        <w:rPr>
          <w:rFonts w:ascii="Times New Roman" w:hAnsi="Times New Roman" w:cs="Times New Roman"/>
          <w:bCs/>
          <w:sz w:val="24"/>
          <w:szCs w:val="24"/>
          <w:lang w:eastAsia="ru-RU"/>
        </w:rPr>
        <w:t>ISBN издания:</w:t>
      </w:r>
      <w:r w:rsidRPr="00EF2BFB">
        <w:rPr>
          <w:rFonts w:ascii="Times New Roman" w:hAnsi="Times New Roman" w:cs="Times New Roman"/>
          <w:sz w:val="24"/>
          <w:szCs w:val="24"/>
          <w:lang w:eastAsia="ru-RU"/>
        </w:rPr>
        <w:t> 978-5-4468-7541-2</w:t>
      </w:r>
    </w:p>
    <w:p w:rsidR="00587E84" w:rsidRPr="00EF2BFB" w:rsidRDefault="00587E84" w:rsidP="00613D8D">
      <w:pPr>
        <w:pStyle w:val="a4"/>
        <w:numPr>
          <w:ilvl w:val="0"/>
          <w:numId w:val="25"/>
        </w:numPr>
        <w:tabs>
          <w:tab w:val="left" w:pos="993"/>
        </w:tabs>
        <w:spacing w:before="120" w:line="276" w:lineRule="auto"/>
        <w:ind w:left="0" w:firstLine="709"/>
        <w:rPr>
          <w:rFonts w:ascii="Times New Roman" w:hAnsi="Times New Roman" w:cs="Times New Roman"/>
          <w:sz w:val="24"/>
          <w:szCs w:val="24"/>
          <w:lang w:eastAsia="ru-RU"/>
        </w:rPr>
      </w:pPr>
      <w:r w:rsidRPr="00EF2BFB">
        <w:rPr>
          <w:rFonts w:ascii="Times New Roman" w:hAnsi="Times New Roman" w:cs="Times New Roman"/>
          <w:sz w:val="24"/>
          <w:szCs w:val="24"/>
          <w:lang w:eastAsia="ru-RU"/>
        </w:rPr>
        <w:t xml:space="preserve">Бочкова И.Ю. Цветоводство и декоративное </w:t>
      </w:r>
      <w:proofErr w:type="spellStart"/>
      <w:r w:rsidRPr="00EF2BFB">
        <w:rPr>
          <w:rFonts w:ascii="Times New Roman" w:hAnsi="Times New Roman" w:cs="Times New Roman"/>
          <w:sz w:val="24"/>
          <w:szCs w:val="24"/>
          <w:lang w:eastAsia="ru-RU"/>
        </w:rPr>
        <w:t>древоводство</w:t>
      </w:r>
      <w:proofErr w:type="spellEnd"/>
      <w:r w:rsidRPr="00EF2BFB">
        <w:rPr>
          <w:rFonts w:ascii="Times New Roman" w:hAnsi="Times New Roman" w:cs="Times New Roman"/>
          <w:sz w:val="24"/>
          <w:szCs w:val="24"/>
          <w:lang w:eastAsia="ru-RU"/>
        </w:rPr>
        <w:t>: учебное издание / Бочкова И.Ю., Бобылева О.Н.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2019. - 272 c. (Специальности среднего профессионального образования).</w:t>
      </w:r>
      <w:r w:rsidRPr="00EF2BFB">
        <w:rPr>
          <w:rFonts w:ascii="Times New Roman" w:hAnsi="Times New Roman" w:cs="Times New Roman"/>
          <w:bCs/>
          <w:sz w:val="24"/>
          <w:szCs w:val="24"/>
          <w:lang w:eastAsia="ru-RU"/>
        </w:rPr>
        <w:t>ISBN издания:</w:t>
      </w:r>
      <w:r w:rsidRPr="00EF2BFB">
        <w:rPr>
          <w:rFonts w:ascii="Times New Roman" w:hAnsi="Times New Roman" w:cs="Times New Roman"/>
          <w:sz w:val="24"/>
          <w:szCs w:val="24"/>
          <w:lang w:eastAsia="ru-RU"/>
        </w:rPr>
        <w:t> 978-5-4468-7956-4</w:t>
      </w:r>
    </w:p>
    <w:p w:rsidR="00587E84" w:rsidRPr="00EF2BFB" w:rsidRDefault="00587E84" w:rsidP="00613D8D">
      <w:pPr>
        <w:pStyle w:val="a4"/>
        <w:numPr>
          <w:ilvl w:val="0"/>
          <w:numId w:val="25"/>
        </w:numPr>
        <w:tabs>
          <w:tab w:val="left" w:pos="993"/>
        </w:tabs>
        <w:spacing w:before="120" w:line="276" w:lineRule="auto"/>
        <w:ind w:left="0" w:firstLine="709"/>
        <w:rPr>
          <w:rFonts w:ascii="Times New Roman" w:hAnsi="Times New Roman" w:cs="Times New Roman"/>
          <w:sz w:val="24"/>
          <w:szCs w:val="24"/>
          <w:lang w:eastAsia="ru-RU"/>
        </w:rPr>
      </w:pPr>
      <w:r w:rsidRPr="00EF2BFB">
        <w:rPr>
          <w:rFonts w:ascii="Times New Roman" w:hAnsi="Times New Roman" w:cs="Times New Roman"/>
          <w:sz w:val="24"/>
          <w:szCs w:val="24"/>
          <w:lang w:eastAsia="ru-RU"/>
        </w:rPr>
        <w:t>Бобылева О.Н. Цветочно-декоративные растения и дендрология: учебное издание / Бобылева О.Н., Бочкова И.Ю., Бочков Д. А.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2024. - 288 c. (Специальности среднего профессионального образования).</w:t>
      </w:r>
      <w:r w:rsidRPr="00EF2BFB">
        <w:rPr>
          <w:rFonts w:ascii="Times New Roman" w:hAnsi="Times New Roman" w:cs="Times New Roman"/>
          <w:bCs/>
          <w:sz w:val="24"/>
          <w:szCs w:val="24"/>
          <w:lang w:eastAsia="ru-RU"/>
        </w:rPr>
        <w:t>ISBN издания:</w:t>
      </w:r>
      <w:r w:rsidRPr="00EF2BFB">
        <w:rPr>
          <w:rFonts w:ascii="Times New Roman" w:hAnsi="Times New Roman" w:cs="Times New Roman"/>
          <w:sz w:val="24"/>
          <w:szCs w:val="24"/>
          <w:lang w:eastAsia="ru-RU"/>
        </w:rPr>
        <w:t> 978-5-0054-2445-7</w:t>
      </w:r>
    </w:p>
    <w:p w:rsidR="00587E84" w:rsidRPr="00EF2BFB" w:rsidRDefault="00587E84" w:rsidP="00613D8D">
      <w:pPr>
        <w:pStyle w:val="a4"/>
        <w:numPr>
          <w:ilvl w:val="0"/>
          <w:numId w:val="25"/>
        </w:numPr>
        <w:tabs>
          <w:tab w:val="left" w:pos="993"/>
        </w:tabs>
        <w:spacing w:line="276" w:lineRule="auto"/>
        <w:ind w:left="0" w:firstLine="709"/>
        <w:contextualSpacing w:val="0"/>
        <w:jc w:val="both"/>
        <w:rPr>
          <w:rFonts w:ascii="Times New Roman" w:hAnsi="Times New Roman" w:cs="Times New Roman"/>
          <w:sz w:val="24"/>
          <w:szCs w:val="24"/>
          <w:lang w:eastAsia="ru-RU"/>
        </w:rPr>
      </w:pPr>
      <w:proofErr w:type="spellStart"/>
      <w:r w:rsidRPr="00EF2BFB">
        <w:rPr>
          <w:rFonts w:ascii="Times New Roman" w:hAnsi="Times New Roman" w:cs="Times New Roman"/>
          <w:sz w:val="24"/>
          <w:szCs w:val="24"/>
          <w:lang w:eastAsia="ru-RU"/>
        </w:rPr>
        <w:t>Горева</w:t>
      </w:r>
      <w:proofErr w:type="spellEnd"/>
      <w:r w:rsidRPr="00EF2BFB">
        <w:rPr>
          <w:rFonts w:ascii="Times New Roman" w:hAnsi="Times New Roman" w:cs="Times New Roman"/>
          <w:sz w:val="24"/>
          <w:szCs w:val="24"/>
          <w:lang w:eastAsia="ru-RU"/>
        </w:rPr>
        <w:t xml:space="preserve"> Т. А. Гидротехнические сооружения: ПУМ: учебное издание / </w:t>
      </w:r>
      <w:proofErr w:type="spellStart"/>
      <w:r w:rsidRPr="00EF2BFB">
        <w:rPr>
          <w:rFonts w:ascii="Times New Roman" w:hAnsi="Times New Roman" w:cs="Times New Roman"/>
          <w:sz w:val="24"/>
          <w:szCs w:val="24"/>
          <w:lang w:eastAsia="ru-RU"/>
        </w:rPr>
        <w:t>Горева</w:t>
      </w:r>
      <w:proofErr w:type="spellEnd"/>
      <w:r w:rsidRPr="00EF2BFB">
        <w:rPr>
          <w:rFonts w:ascii="Times New Roman" w:hAnsi="Times New Roman" w:cs="Times New Roman"/>
          <w:sz w:val="24"/>
          <w:szCs w:val="24"/>
          <w:lang w:eastAsia="ru-RU"/>
        </w:rPr>
        <w:t xml:space="preserve"> Т. А., Кривова Г. В.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2021.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613D8D">
      <w:pPr>
        <w:pStyle w:val="a4"/>
        <w:numPr>
          <w:ilvl w:val="0"/>
          <w:numId w:val="25"/>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Грачева Е. Н. Общие основы ландшафтного дизайна: ПУМ: учебное издание / Грачева Е. Н.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2021.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613D8D">
      <w:pPr>
        <w:pStyle w:val="a4"/>
        <w:numPr>
          <w:ilvl w:val="0"/>
          <w:numId w:val="25"/>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Грачева Е. Н. Озеленение объектов: ПУМ: учебное издание / Грачева Е. Н.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2021.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613D8D">
      <w:pPr>
        <w:pStyle w:val="a4"/>
        <w:numPr>
          <w:ilvl w:val="0"/>
          <w:numId w:val="25"/>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Вьюгина, Г. В. Декоративное цветоводство</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учебное пособие для СПО / Г. В. Вьюгина, С. М. Вьюгин. — Санкт-Петербург</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Лань, 2020. — 200 с. — ISBN 978-5-8114-5442-6.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 // Лань : электронно-библиотечная система. — URL: https://e.lanbook.com/book/149309 (дата обращения: 26.07.2021). — Режим доступа: для </w:t>
      </w:r>
      <w:proofErr w:type="spellStart"/>
      <w:r w:rsidRPr="00EF2BFB">
        <w:rPr>
          <w:rFonts w:ascii="Times New Roman" w:hAnsi="Times New Roman" w:cs="Times New Roman"/>
          <w:sz w:val="24"/>
          <w:szCs w:val="24"/>
          <w:lang w:eastAsia="ru-RU"/>
        </w:rPr>
        <w:t>авториз</w:t>
      </w:r>
      <w:proofErr w:type="spellEnd"/>
      <w:r w:rsidRPr="00EF2BFB">
        <w:rPr>
          <w:rFonts w:ascii="Times New Roman" w:hAnsi="Times New Roman" w:cs="Times New Roman"/>
          <w:sz w:val="24"/>
          <w:szCs w:val="24"/>
          <w:lang w:eastAsia="ru-RU"/>
        </w:rPr>
        <w:t>. пользователей.</w:t>
      </w:r>
    </w:p>
    <w:p w:rsidR="00587E84" w:rsidRPr="00EF2BFB" w:rsidRDefault="00587E84" w:rsidP="00613D8D">
      <w:pPr>
        <w:pStyle w:val="a4"/>
        <w:numPr>
          <w:ilvl w:val="0"/>
          <w:numId w:val="25"/>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Громадин, А. В.  Дендрология</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учебник для среднего профессионального образования / А. В. Громадин, Д. Л. Матюхин. — 3-е изд., </w:t>
      </w:r>
      <w:proofErr w:type="spellStart"/>
      <w:r w:rsidRPr="00EF2BFB">
        <w:rPr>
          <w:rFonts w:ascii="Times New Roman" w:hAnsi="Times New Roman" w:cs="Times New Roman"/>
          <w:sz w:val="24"/>
          <w:szCs w:val="24"/>
          <w:lang w:eastAsia="ru-RU"/>
        </w:rPr>
        <w:t>перераб</w:t>
      </w:r>
      <w:proofErr w:type="spellEnd"/>
      <w:r w:rsidRPr="00EF2BFB">
        <w:rPr>
          <w:rFonts w:ascii="Times New Roman" w:hAnsi="Times New Roman" w:cs="Times New Roman"/>
          <w:sz w:val="24"/>
          <w:szCs w:val="24"/>
          <w:lang w:eastAsia="ru-RU"/>
        </w:rPr>
        <w:t xml:space="preserve">. и доп. — Москва : Издательство </w:t>
      </w:r>
      <w:proofErr w:type="spellStart"/>
      <w:r w:rsidRPr="00EF2BFB">
        <w:rPr>
          <w:rFonts w:ascii="Times New Roman" w:hAnsi="Times New Roman" w:cs="Times New Roman"/>
          <w:sz w:val="24"/>
          <w:szCs w:val="24"/>
          <w:lang w:eastAsia="ru-RU"/>
        </w:rPr>
        <w:t>Юрайт</w:t>
      </w:r>
      <w:proofErr w:type="spellEnd"/>
      <w:r w:rsidRPr="00EF2BFB">
        <w:rPr>
          <w:rFonts w:ascii="Times New Roman" w:hAnsi="Times New Roman" w:cs="Times New Roman"/>
          <w:sz w:val="24"/>
          <w:szCs w:val="24"/>
          <w:lang w:eastAsia="ru-RU"/>
        </w:rPr>
        <w:t>, 2019. — 342 с. — (Профессиональное образование). — ISBN 978-5-534-10519-3.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 // ЭБС </w:t>
      </w:r>
      <w:proofErr w:type="spellStart"/>
      <w:r w:rsidRPr="00EF2BFB">
        <w:rPr>
          <w:rFonts w:ascii="Times New Roman" w:hAnsi="Times New Roman" w:cs="Times New Roman"/>
          <w:sz w:val="24"/>
          <w:szCs w:val="24"/>
          <w:lang w:eastAsia="ru-RU"/>
        </w:rPr>
        <w:t>Юрайт</w:t>
      </w:r>
      <w:proofErr w:type="spellEnd"/>
      <w:r w:rsidRPr="00EF2BFB">
        <w:rPr>
          <w:rFonts w:ascii="Times New Roman" w:hAnsi="Times New Roman" w:cs="Times New Roman"/>
          <w:sz w:val="24"/>
          <w:szCs w:val="24"/>
          <w:lang w:eastAsia="ru-RU"/>
        </w:rPr>
        <w:t xml:space="preserve"> [сайт]. — URL: https://urait.ru/bcode/430710 (дата обращения: 26.07.2021)</w:t>
      </w:r>
    </w:p>
    <w:p w:rsidR="00587E84" w:rsidRPr="00EF2BFB" w:rsidRDefault="00587E84" w:rsidP="00613D8D">
      <w:pPr>
        <w:pStyle w:val="a4"/>
        <w:numPr>
          <w:ilvl w:val="0"/>
          <w:numId w:val="25"/>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Синицын, Е. М. Определитель покрытосеменных древесных растений по побегам с листьями</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учебное пособие для </w:t>
      </w:r>
      <w:proofErr w:type="spellStart"/>
      <w:r w:rsidRPr="00EF2BFB">
        <w:rPr>
          <w:rFonts w:ascii="Times New Roman" w:hAnsi="Times New Roman" w:cs="Times New Roman"/>
          <w:sz w:val="24"/>
          <w:szCs w:val="24"/>
          <w:lang w:eastAsia="ru-RU"/>
        </w:rPr>
        <w:t>спо</w:t>
      </w:r>
      <w:proofErr w:type="spellEnd"/>
      <w:r w:rsidRPr="00EF2BFB">
        <w:rPr>
          <w:rFonts w:ascii="Times New Roman" w:hAnsi="Times New Roman" w:cs="Times New Roman"/>
          <w:sz w:val="24"/>
          <w:szCs w:val="24"/>
          <w:lang w:eastAsia="ru-RU"/>
        </w:rPr>
        <w:t xml:space="preserve"> / Е. М. Синицын. — Санкт-Петербург</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Лань, 2021. — 340 с. — ISBN 978-5-8114-7735-7.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 // Лань : электронно-библиотечная система. — URL: https://e.lanbook.com/book/164939 (дата обращения: 26.07.2021). — Режим доступа: для </w:t>
      </w:r>
      <w:proofErr w:type="spellStart"/>
      <w:r w:rsidRPr="00EF2BFB">
        <w:rPr>
          <w:rFonts w:ascii="Times New Roman" w:hAnsi="Times New Roman" w:cs="Times New Roman"/>
          <w:sz w:val="24"/>
          <w:szCs w:val="24"/>
          <w:lang w:eastAsia="ru-RU"/>
        </w:rPr>
        <w:t>авториз</w:t>
      </w:r>
      <w:proofErr w:type="spellEnd"/>
      <w:r w:rsidRPr="00EF2BFB">
        <w:rPr>
          <w:rFonts w:ascii="Times New Roman" w:hAnsi="Times New Roman" w:cs="Times New Roman"/>
          <w:sz w:val="24"/>
          <w:szCs w:val="24"/>
          <w:lang w:eastAsia="ru-RU"/>
        </w:rPr>
        <w:t>. пользователей.</w:t>
      </w:r>
    </w:p>
    <w:p w:rsidR="00587E84" w:rsidRPr="00EF2BFB" w:rsidRDefault="00587E84" w:rsidP="00613D8D">
      <w:pPr>
        <w:pStyle w:val="a4"/>
        <w:numPr>
          <w:ilvl w:val="0"/>
          <w:numId w:val="25"/>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lastRenderedPageBreak/>
        <w:t>Синицын, Е. М. Определитель голосеменных древесных растений</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учебное пособие для СПО / Е. М. Синицын. — Санкт-Петербург</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Лань, 2021. — 184 с. — ISBN 978-5-8114-7732-6.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 // Лань : электронно-библиотечная система. — URL: https://e.lanbook.com/book/164936 (дата обращения: 26.07.2021). — Режим доступа: для </w:t>
      </w:r>
      <w:proofErr w:type="spellStart"/>
      <w:r w:rsidRPr="00EF2BFB">
        <w:rPr>
          <w:rFonts w:ascii="Times New Roman" w:hAnsi="Times New Roman" w:cs="Times New Roman"/>
          <w:sz w:val="24"/>
          <w:szCs w:val="24"/>
          <w:lang w:eastAsia="ru-RU"/>
        </w:rPr>
        <w:t>авториз</w:t>
      </w:r>
      <w:proofErr w:type="spellEnd"/>
      <w:r w:rsidRPr="00EF2BFB">
        <w:rPr>
          <w:rFonts w:ascii="Times New Roman" w:hAnsi="Times New Roman" w:cs="Times New Roman"/>
          <w:sz w:val="24"/>
          <w:szCs w:val="24"/>
          <w:lang w:eastAsia="ru-RU"/>
        </w:rPr>
        <w:t>. пользователей.</w:t>
      </w:r>
    </w:p>
    <w:p w:rsidR="00587E84" w:rsidRPr="00EF2BFB" w:rsidRDefault="00587E84" w:rsidP="00613D8D">
      <w:pPr>
        <w:pStyle w:val="a4"/>
        <w:numPr>
          <w:ilvl w:val="0"/>
          <w:numId w:val="25"/>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Синицын, Е. М. Определитель древесных растений по побегам в безлистном состоянии</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учебное пособие для </w:t>
      </w:r>
      <w:proofErr w:type="spellStart"/>
      <w:r w:rsidRPr="00EF2BFB">
        <w:rPr>
          <w:rFonts w:ascii="Times New Roman" w:hAnsi="Times New Roman" w:cs="Times New Roman"/>
          <w:sz w:val="24"/>
          <w:szCs w:val="24"/>
          <w:lang w:eastAsia="ru-RU"/>
        </w:rPr>
        <w:t>спо</w:t>
      </w:r>
      <w:proofErr w:type="spellEnd"/>
      <w:r w:rsidRPr="00EF2BFB">
        <w:rPr>
          <w:rFonts w:ascii="Times New Roman" w:hAnsi="Times New Roman" w:cs="Times New Roman"/>
          <w:sz w:val="24"/>
          <w:szCs w:val="24"/>
          <w:lang w:eastAsia="ru-RU"/>
        </w:rPr>
        <w:t xml:space="preserve"> / Е. М. Синицын. — Санкт-Петербург</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Лань, 2021. — 160 с. — ISBN 978-5-8114-7734-0.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 // Лань : электронно-библиотечная система. — URL: https://e.lanbook.com/book/164938 (дата обращения: 26.07.2021). — Режим доступа: для </w:t>
      </w:r>
      <w:proofErr w:type="spellStart"/>
      <w:r w:rsidRPr="00EF2BFB">
        <w:rPr>
          <w:rFonts w:ascii="Times New Roman" w:hAnsi="Times New Roman" w:cs="Times New Roman"/>
          <w:sz w:val="24"/>
          <w:szCs w:val="24"/>
          <w:lang w:eastAsia="ru-RU"/>
        </w:rPr>
        <w:t>авториз</w:t>
      </w:r>
      <w:proofErr w:type="spellEnd"/>
      <w:r w:rsidRPr="00EF2BFB">
        <w:rPr>
          <w:rFonts w:ascii="Times New Roman" w:hAnsi="Times New Roman" w:cs="Times New Roman"/>
          <w:sz w:val="24"/>
          <w:szCs w:val="24"/>
          <w:lang w:eastAsia="ru-RU"/>
        </w:rPr>
        <w:t>. пользователей.</w:t>
      </w:r>
    </w:p>
    <w:p w:rsidR="00587E84" w:rsidRPr="00EF2BFB" w:rsidRDefault="00587E84" w:rsidP="00613D8D">
      <w:pPr>
        <w:pStyle w:val="a4"/>
        <w:numPr>
          <w:ilvl w:val="0"/>
          <w:numId w:val="25"/>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Синицын, Е. М. Определитель древесных растений по побегам в безлистном состоянии</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учебное пособие для </w:t>
      </w:r>
      <w:proofErr w:type="spellStart"/>
      <w:r w:rsidRPr="00EF2BFB">
        <w:rPr>
          <w:rFonts w:ascii="Times New Roman" w:hAnsi="Times New Roman" w:cs="Times New Roman"/>
          <w:sz w:val="24"/>
          <w:szCs w:val="24"/>
          <w:lang w:eastAsia="ru-RU"/>
        </w:rPr>
        <w:t>спо</w:t>
      </w:r>
      <w:proofErr w:type="spellEnd"/>
      <w:r w:rsidRPr="00EF2BFB">
        <w:rPr>
          <w:rFonts w:ascii="Times New Roman" w:hAnsi="Times New Roman" w:cs="Times New Roman"/>
          <w:sz w:val="24"/>
          <w:szCs w:val="24"/>
          <w:lang w:eastAsia="ru-RU"/>
        </w:rPr>
        <w:t xml:space="preserve"> / Е. М. Синицын. — Санкт-Петербург</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Лань, 2021. — 160 с. — ISBN 978-5-8114-7734-0.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 // Лань : электронно-библиотечная система. — URL: https://e.lanbook.com/book/164938 (дата обращения: 26.07.2021). — Режим доступа: для </w:t>
      </w:r>
      <w:proofErr w:type="spellStart"/>
      <w:r w:rsidRPr="00EF2BFB">
        <w:rPr>
          <w:rFonts w:ascii="Times New Roman" w:hAnsi="Times New Roman" w:cs="Times New Roman"/>
          <w:sz w:val="24"/>
          <w:szCs w:val="24"/>
          <w:lang w:eastAsia="ru-RU"/>
        </w:rPr>
        <w:t>авториз</w:t>
      </w:r>
      <w:proofErr w:type="spellEnd"/>
      <w:r w:rsidRPr="00EF2BFB">
        <w:rPr>
          <w:rFonts w:ascii="Times New Roman" w:hAnsi="Times New Roman" w:cs="Times New Roman"/>
          <w:sz w:val="24"/>
          <w:szCs w:val="24"/>
          <w:lang w:eastAsia="ru-RU"/>
        </w:rPr>
        <w:t>. пользователей.</w:t>
      </w:r>
    </w:p>
    <w:p w:rsidR="00587E84" w:rsidRPr="00EF2BFB" w:rsidRDefault="00587E84" w:rsidP="00613D8D">
      <w:pPr>
        <w:pStyle w:val="a4"/>
        <w:numPr>
          <w:ilvl w:val="0"/>
          <w:numId w:val="25"/>
        </w:numPr>
        <w:tabs>
          <w:tab w:val="left" w:pos="1134"/>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Шаламова А.А. Цветоводство. Практикум</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учебное пособие для </w:t>
      </w:r>
      <w:proofErr w:type="spellStart"/>
      <w:r w:rsidRPr="00EF2BFB">
        <w:rPr>
          <w:rFonts w:ascii="Times New Roman" w:hAnsi="Times New Roman" w:cs="Times New Roman"/>
          <w:sz w:val="24"/>
          <w:szCs w:val="24"/>
          <w:lang w:eastAsia="ru-RU"/>
        </w:rPr>
        <w:t>спо</w:t>
      </w:r>
      <w:proofErr w:type="spellEnd"/>
      <w:r w:rsidRPr="00EF2BFB">
        <w:rPr>
          <w:rFonts w:ascii="Times New Roman" w:hAnsi="Times New Roman" w:cs="Times New Roman"/>
          <w:sz w:val="24"/>
          <w:szCs w:val="24"/>
          <w:lang w:eastAsia="ru-RU"/>
        </w:rPr>
        <w:t xml:space="preserve"> / А. А. Шаламова, Г. Д. Крупина, Р. В. </w:t>
      </w:r>
      <w:proofErr w:type="spellStart"/>
      <w:r w:rsidRPr="00EF2BFB">
        <w:rPr>
          <w:rFonts w:ascii="Times New Roman" w:hAnsi="Times New Roman" w:cs="Times New Roman"/>
          <w:sz w:val="24"/>
          <w:szCs w:val="24"/>
          <w:lang w:eastAsia="ru-RU"/>
        </w:rPr>
        <w:t>Миникаев</w:t>
      </w:r>
      <w:proofErr w:type="spellEnd"/>
      <w:r w:rsidRPr="00EF2BFB">
        <w:rPr>
          <w:rFonts w:ascii="Times New Roman" w:hAnsi="Times New Roman" w:cs="Times New Roman"/>
          <w:sz w:val="24"/>
          <w:szCs w:val="24"/>
          <w:lang w:eastAsia="ru-RU"/>
        </w:rPr>
        <w:t>, Г. В. Абрамова. — 2-е изд., стер. — Санкт-Петербург</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Лань, 2021. — 252 с. — ISBN 978-5-8114-7217-8.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 // Лань : электронно-библиотечная система. — URL: https://e.lanbook.com/book/156620 (дата обращения: 26.07.2021). — Режим доступа: для </w:t>
      </w:r>
      <w:proofErr w:type="spellStart"/>
      <w:r w:rsidRPr="00EF2BFB">
        <w:rPr>
          <w:rFonts w:ascii="Times New Roman" w:hAnsi="Times New Roman" w:cs="Times New Roman"/>
          <w:sz w:val="24"/>
          <w:szCs w:val="24"/>
          <w:lang w:eastAsia="ru-RU"/>
        </w:rPr>
        <w:t>авториз</w:t>
      </w:r>
      <w:proofErr w:type="spellEnd"/>
      <w:r w:rsidRPr="00EF2BFB">
        <w:rPr>
          <w:rFonts w:ascii="Times New Roman" w:hAnsi="Times New Roman" w:cs="Times New Roman"/>
          <w:sz w:val="24"/>
          <w:szCs w:val="24"/>
          <w:lang w:eastAsia="ru-RU"/>
        </w:rPr>
        <w:t>. пользователей.</w:t>
      </w:r>
    </w:p>
    <w:p w:rsidR="00587E84" w:rsidRPr="00EF2BFB" w:rsidRDefault="00587E84" w:rsidP="00587E84">
      <w:pPr>
        <w:pStyle w:val="a4"/>
        <w:tabs>
          <w:tab w:val="left" w:pos="993"/>
        </w:tabs>
        <w:spacing w:before="120"/>
        <w:ind w:left="0" w:firstLine="709"/>
        <w:rPr>
          <w:rFonts w:ascii="Times New Roman" w:hAnsi="Times New Roman" w:cs="Times New Roman"/>
          <w:sz w:val="24"/>
          <w:szCs w:val="24"/>
          <w:lang w:eastAsia="ru-RU"/>
        </w:rPr>
      </w:pPr>
    </w:p>
    <w:p w:rsidR="007A2D3A" w:rsidRPr="00EF2BFB" w:rsidRDefault="007A2D3A" w:rsidP="007A2D3A">
      <w:pPr>
        <w:pStyle w:val="a4"/>
        <w:spacing w:line="276" w:lineRule="auto"/>
        <w:ind w:left="0" w:firstLine="709"/>
        <w:jc w:val="both"/>
        <w:rPr>
          <w:rFonts w:ascii="Times New Roman" w:eastAsia="Times New Roman" w:hAnsi="Times New Roman" w:cs="Times New Roman"/>
          <w:sz w:val="24"/>
          <w:szCs w:val="24"/>
          <w:lang w:eastAsia="ru-RU"/>
        </w:rPr>
      </w:pPr>
    </w:p>
    <w:p w:rsidR="007A2D3A" w:rsidRPr="00EF2BFB" w:rsidRDefault="007A2D3A" w:rsidP="007A2D3A">
      <w:pPr>
        <w:suppressAutoHyphens/>
        <w:spacing w:line="276" w:lineRule="auto"/>
        <w:ind w:firstLine="709"/>
        <w:contextualSpacing/>
        <w:rPr>
          <w:rFonts w:ascii="Times New Roman" w:hAnsi="Times New Roman" w:cs="Times New Roman"/>
          <w:bCs/>
          <w:i/>
          <w:sz w:val="24"/>
          <w:szCs w:val="24"/>
        </w:rPr>
      </w:pPr>
      <w:r w:rsidRPr="00EF2BFB">
        <w:rPr>
          <w:rFonts w:ascii="Times New Roman" w:hAnsi="Times New Roman" w:cs="Times New Roman"/>
          <w:b/>
          <w:bCs/>
          <w:sz w:val="24"/>
          <w:szCs w:val="24"/>
        </w:rPr>
        <w:t xml:space="preserve">3.2.2. Дополнительные источники </w:t>
      </w:r>
      <w:r w:rsidRPr="00EF2BFB">
        <w:rPr>
          <w:rFonts w:ascii="Times New Roman" w:hAnsi="Times New Roman" w:cs="Times New Roman"/>
          <w:bCs/>
          <w:i/>
          <w:sz w:val="24"/>
          <w:szCs w:val="24"/>
        </w:rPr>
        <w:t>(при необходимости)</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sz w:val="24"/>
          <w:szCs w:val="24"/>
          <w:lang w:eastAsia="ru-RU"/>
        </w:rPr>
        <w:t xml:space="preserve">Баженов Ю. Декоративные деревья и кустарники: иллюстрированный атлас/ </w:t>
      </w:r>
      <w:proofErr w:type="spellStart"/>
      <w:r w:rsidRPr="00EF2BFB">
        <w:rPr>
          <w:rFonts w:ascii="Times New Roman" w:eastAsia="Times New Roman" w:hAnsi="Times New Roman" w:cs="Times New Roman"/>
          <w:sz w:val="24"/>
          <w:szCs w:val="24"/>
          <w:lang w:eastAsia="ru-RU"/>
        </w:rPr>
        <w:t>Ю.Баженов</w:t>
      </w:r>
      <w:proofErr w:type="spellEnd"/>
      <w:r w:rsidRPr="00EF2BFB">
        <w:rPr>
          <w:rFonts w:ascii="Times New Roman" w:eastAsia="Times New Roman" w:hAnsi="Times New Roman" w:cs="Times New Roman"/>
          <w:sz w:val="24"/>
          <w:szCs w:val="24"/>
          <w:lang w:eastAsia="ru-RU"/>
        </w:rPr>
        <w:t xml:space="preserve">, А. </w:t>
      </w:r>
      <w:proofErr w:type="spellStart"/>
      <w:r w:rsidRPr="00EF2BFB">
        <w:rPr>
          <w:rFonts w:ascii="Times New Roman" w:eastAsia="Times New Roman" w:hAnsi="Times New Roman" w:cs="Times New Roman"/>
          <w:sz w:val="24"/>
          <w:szCs w:val="24"/>
          <w:lang w:eastAsia="ru-RU"/>
        </w:rPr>
        <w:t>Лысиков</w:t>
      </w:r>
      <w:proofErr w:type="spellEnd"/>
      <w:r w:rsidRPr="00EF2BFB">
        <w:rPr>
          <w:rFonts w:ascii="Times New Roman" w:eastAsia="Times New Roman" w:hAnsi="Times New Roman" w:cs="Times New Roman"/>
          <w:sz w:val="24"/>
          <w:szCs w:val="24"/>
          <w:lang w:eastAsia="ru-RU"/>
        </w:rPr>
        <w:t xml:space="preserve">, А. </w:t>
      </w:r>
      <w:proofErr w:type="spellStart"/>
      <w:r w:rsidRPr="00EF2BFB">
        <w:rPr>
          <w:rFonts w:ascii="Times New Roman" w:eastAsia="Times New Roman" w:hAnsi="Times New Roman" w:cs="Times New Roman"/>
          <w:sz w:val="24"/>
          <w:szCs w:val="24"/>
          <w:lang w:eastAsia="ru-RU"/>
        </w:rPr>
        <w:t>Сапелин</w:t>
      </w:r>
      <w:proofErr w:type="spellEnd"/>
      <w:r w:rsidRPr="00EF2BFB">
        <w:rPr>
          <w:rFonts w:ascii="Times New Roman" w:eastAsia="Times New Roman" w:hAnsi="Times New Roman" w:cs="Times New Roman"/>
          <w:sz w:val="24"/>
          <w:szCs w:val="24"/>
          <w:lang w:eastAsia="ru-RU"/>
        </w:rPr>
        <w:t xml:space="preserve">. – М.: </w:t>
      </w:r>
      <w:proofErr w:type="spellStart"/>
      <w:r w:rsidRPr="00EF2BFB">
        <w:rPr>
          <w:rFonts w:ascii="Times New Roman" w:eastAsia="Times New Roman" w:hAnsi="Times New Roman" w:cs="Times New Roman"/>
          <w:sz w:val="24"/>
          <w:szCs w:val="24"/>
          <w:lang w:eastAsia="ru-RU"/>
        </w:rPr>
        <w:t>Фитон</w:t>
      </w:r>
      <w:proofErr w:type="spellEnd"/>
      <w:proofErr w:type="gramStart"/>
      <w:r w:rsidRPr="00EF2BFB">
        <w:rPr>
          <w:rFonts w:ascii="Times New Roman" w:eastAsia="Times New Roman" w:hAnsi="Times New Roman" w:cs="Times New Roman"/>
          <w:sz w:val="24"/>
          <w:szCs w:val="24"/>
          <w:lang w:val="en-US" w:eastAsia="ru-RU"/>
        </w:rPr>
        <w:t>XXI</w:t>
      </w:r>
      <w:proofErr w:type="gramEnd"/>
      <w:r w:rsidRPr="00EF2BFB">
        <w:rPr>
          <w:rFonts w:ascii="Times New Roman" w:eastAsia="Times New Roman" w:hAnsi="Times New Roman" w:cs="Times New Roman"/>
          <w:sz w:val="24"/>
          <w:szCs w:val="24"/>
          <w:lang w:eastAsia="ru-RU"/>
        </w:rPr>
        <w:t>, 2017. – 240 с. - ISBN 978-5-906811-27-1,</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Декоративное садоводство / </w:t>
      </w:r>
      <w:proofErr w:type="spellStart"/>
      <w:r w:rsidRPr="00EF2BFB">
        <w:rPr>
          <w:rFonts w:ascii="Times New Roman" w:eastAsia="Times New Roman" w:hAnsi="Times New Roman" w:cs="Times New Roman"/>
          <w:sz w:val="24"/>
          <w:szCs w:val="24"/>
          <w:lang w:eastAsia="ru-RU"/>
        </w:rPr>
        <w:t>Н.В.Агафонов</w:t>
      </w:r>
      <w:proofErr w:type="spellEnd"/>
      <w:r w:rsidRPr="00EF2BFB">
        <w:rPr>
          <w:rFonts w:ascii="Times New Roman" w:eastAsia="Times New Roman" w:hAnsi="Times New Roman" w:cs="Times New Roman"/>
          <w:sz w:val="24"/>
          <w:szCs w:val="24"/>
          <w:lang w:eastAsia="ru-RU"/>
        </w:rPr>
        <w:t xml:space="preserve"> [и др.]. — М.: Колос, 2003. — 320 с.- ISBN 5-9532-0108-7</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3000</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Долгачева</w:t>
      </w:r>
      <w:proofErr w:type="spellEnd"/>
      <w:r w:rsidRPr="00EF2BFB">
        <w:rPr>
          <w:rFonts w:ascii="Times New Roman" w:eastAsia="Times New Roman" w:hAnsi="Times New Roman" w:cs="Times New Roman"/>
          <w:sz w:val="24"/>
          <w:szCs w:val="24"/>
          <w:lang w:eastAsia="ru-RU"/>
        </w:rPr>
        <w:t xml:space="preserve"> В.С. Растениеводство: учеб</w:t>
      </w:r>
      <w:proofErr w:type="gramStart"/>
      <w:r w:rsidRPr="00EF2BFB">
        <w:rPr>
          <w:rFonts w:ascii="Times New Roman" w:eastAsia="Times New Roman" w:hAnsi="Times New Roman" w:cs="Times New Roman"/>
          <w:sz w:val="24"/>
          <w:szCs w:val="24"/>
          <w:lang w:eastAsia="ru-RU"/>
        </w:rPr>
        <w:t>.</w:t>
      </w:r>
      <w:proofErr w:type="gramEnd"/>
      <w:r w:rsidRPr="00EF2BFB">
        <w:rPr>
          <w:rFonts w:ascii="Times New Roman" w:eastAsia="Times New Roman" w:hAnsi="Times New Roman" w:cs="Times New Roman"/>
          <w:sz w:val="24"/>
          <w:szCs w:val="24"/>
          <w:lang w:eastAsia="ru-RU"/>
        </w:rPr>
        <w:t xml:space="preserve"> </w:t>
      </w:r>
      <w:proofErr w:type="gramStart"/>
      <w:r w:rsidRPr="00EF2BFB">
        <w:rPr>
          <w:rFonts w:ascii="Times New Roman" w:eastAsia="Times New Roman" w:hAnsi="Times New Roman" w:cs="Times New Roman"/>
          <w:sz w:val="24"/>
          <w:szCs w:val="24"/>
          <w:lang w:eastAsia="ru-RU"/>
        </w:rPr>
        <w:t>п</w:t>
      </w:r>
      <w:proofErr w:type="gramEnd"/>
      <w:r w:rsidRPr="00EF2BFB">
        <w:rPr>
          <w:rFonts w:ascii="Times New Roman" w:eastAsia="Times New Roman" w:hAnsi="Times New Roman" w:cs="Times New Roman"/>
          <w:sz w:val="24"/>
          <w:szCs w:val="24"/>
          <w:lang w:eastAsia="ru-RU"/>
        </w:rPr>
        <w:t xml:space="preserve">особие/ В.С. </w:t>
      </w:r>
      <w:proofErr w:type="spellStart"/>
      <w:r w:rsidRPr="00EF2BFB">
        <w:rPr>
          <w:rFonts w:ascii="Times New Roman" w:eastAsia="Times New Roman" w:hAnsi="Times New Roman" w:cs="Times New Roman"/>
          <w:sz w:val="24"/>
          <w:szCs w:val="24"/>
          <w:lang w:eastAsia="ru-RU"/>
        </w:rPr>
        <w:t>Долгачева</w:t>
      </w:r>
      <w:proofErr w:type="spellEnd"/>
      <w:r w:rsidRPr="00EF2BFB">
        <w:rPr>
          <w:rFonts w:ascii="Times New Roman" w:eastAsia="Times New Roman" w:hAnsi="Times New Roman" w:cs="Times New Roman"/>
          <w:sz w:val="24"/>
          <w:szCs w:val="24"/>
          <w:lang w:eastAsia="ru-RU"/>
        </w:rPr>
        <w:t xml:space="preserve"> – М.: Издательский центр «Академия»,1999. – 368с.- ISBN5-7695-0354-4</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Желтовская</w:t>
      </w:r>
      <w:proofErr w:type="spellEnd"/>
      <w:r w:rsidRPr="00EF2BFB">
        <w:rPr>
          <w:rFonts w:ascii="Times New Roman" w:eastAsia="Times New Roman" w:hAnsi="Times New Roman" w:cs="Times New Roman"/>
          <w:sz w:val="24"/>
          <w:szCs w:val="24"/>
          <w:lang w:eastAsia="ru-RU"/>
        </w:rPr>
        <w:t xml:space="preserve"> Т.Т. Декоративные травы в дизайне сада/ Т.Т. </w:t>
      </w:r>
      <w:proofErr w:type="spellStart"/>
      <w:r w:rsidRPr="00EF2BFB">
        <w:rPr>
          <w:rFonts w:ascii="Times New Roman" w:eastAsia="Times New Roman" w:hAnsi="Times New Roman" w:cs="Times New Roman"/>
          <w:sz w:val="24"/>
          <w:szCs w:val="24"/>
          <w:lang w:eastAsia="ru-RU"/>
        </w:rPr>
        <w:t>Желтовская</w:t>
      </w:r>
      <w:proofErr w:type="spellEnd"/>
      <w:r w:rsidRPr="00EF2BFB">
        <w:rPr>
          <w:rFonts w:ascii="Times New Roman" w:eastAsia="Times New Roman" w:hAnsi="Times New Roman" w:cs="Times New Roman"/>
          <w:sz w:val="24"/>
          <w:szCs w:val="24"/>
          <w:lang w:eastAsia="ru-RU"/>
        </w:rPr>
        <w:t>. – М.: Кладезь-Букс, 2008. - 128с. – ISBN978-5-93395-285-5</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Каталог древесных растений, выращиваемых в питомниках АППМ. – М.: АППМ, 2017.-432с. – ISBN978-5-9904315-0-8</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Каталог многолетних травянистых растений, выращиваемых в питомниках АППМ. – М.: АППМ, 2016. - 368с. – ISBN978-5-9904315-3-3</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Кудрявец</w:t>
      </w:r>
      <w:proofErr w:type="spellEnd"/>
      <w:r w:rsidRPr="00EF2BFB">
        <w:rPr>
          <w:rFonts w:ascii="Times New Roman" w:eastAsia="Times New Roman" w:hAnsi="Times New Roman" w:cs="Times New Roman"/>
          <w:sz w:val="24"/>
          <w:szCs w:val="24"/>
          <w:lang w:eastAsia="ru-RU"/>
        </w:rPr>
        <w:t xml:space="preserve"> Д.Б. Однолетние и многолетние декоративные растения для цветников: иллюстрированный атлас/</w:t>
      </w:r>
      <w:proofErr w:type="spellStart"/>
      <w:r w:rsidRPr="00EF2BFB">
        <w:rPr>
          <w:rFonts w:ascii="Times New Roman" w:eastAsia="Times New Roman" w:hAnsi="Times New Roman" w:cs="Times New Roman"/>
          <w:sz w:val="24"/>
          <w:szCs w:val="24"/>
          <w:lang w:eastAsia="ru-RU"/>
        </w:rPr>
        <w:t>Д.Б.Кудрявец</w:t>
      </w:r>
      <w:proofErr w:type="spellEnd"/>
      <w:r w:rsidRPr="00EF2BFB">
        <w:rPr>
          <w:rFonts w:ascii="Times New Roman" w:eastAsia="Times New Roman" w:hAnsi="Times New Roman" w:cs="Times New Roman"/>
          <w:sz w:val="24"/>
          <w:szCs w:val="24"/>
          <w:lang w:eastAsia="ru-RU"/>
        </w:rPr>
        <w:t xml:space="preserve">, Н.А. Петренко – М.: </w:t>
      </w:r>
      <w:proofErr w:type="spellStart"/>
      <w:r w:rsidRPr="00EF2BFB">
        <w:rPr>
          <w:rFonts w:ascii="Times New Roman" w:eastAsia="Times New Roman" w:hAnsi="Times New Roman" w:cs="Times New Roman"/>
          <w:sz w:val="24"/>
          <w:szCs w:val="24"/>
          <w:lang w:eastAsia="ru-RU"/>
        </w:rPr>
        <w:t>Фитон</w:t>
      </w:r>
      <w:proofErr w:type="spellEnd"/>
      <w:proofErr w:type="gramStart"/>
      <w:r w:rsidRPr="00EF2BFB">
        <w:rPr>
          <w:rFonts w:ascii="Times New Roman" w:eastAsia="Times New Roman" w:hAnsi="Times New Roman" w:cs="Times New Roman"/>
          <w:sz w:val="24"/>
          <w:szCs w:val="24"/>
          <w:lang w:val="en-US" w:eastAsia="ru-RU"/>
        </w:rPr>
        <w:t>XXI</w:t>
      </w:r>
      <w:proofErr w:type="gramEnd"/>
      <w:r w:rsidRPr="00EF2BFB">
        <w:rPr>
          <w:rFonts w:ascii="Times New Roman" w:eastAsia="Times New Roman" w:hAnsi="Times New Roman" w:cs="Times New Roman"/>
          <w:sz w:val="24"/>
          <w:szCs w:val="24"/>
          <w:lang w:eastAsia="ru-RU"/>
        </w:rPr>
        <w:t>, 2014. – 368с. ISBN978-5-906171-58-0</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Кудрявец</w:t>
      </w:r>
      <w:proofErr w:type="spellEnd"/>
      <w:r w:rsidRPr="00EF2BFB">
        <w:rPr>
          <w:rFonts w:ascii="Times New Roman" w:eastAsia="Times New Roman" w:hAnsi="Times New Roman" w:cs="Times New Roman"/>
          <w:sz w:val="24"/>
          <w:szCs w:val="24"/>
          <w:lang w:eastAsia="ru-RU"/>
        </w:rPr>
        <w:t xml:space="preserve">. </w:t>
      </w:r>
      <w:proofErr w:type="spellStart"/>
      <w:r w:rsidRPr="00EF2BFB">
        <w:rPr>
          <w:rFonts w:ascii="Times New Roman" w:eastAsia="Times New Roman" w:hAnsi="Times New Roman" w:cs="Times New Roman"/>
          <w:sz w:val="24"/>
          <w:szCs w:val="24"/>
          <w:lang w:eastAsia="ru-RU"/>
        </w:rPr>
        <w:t>Р.П.Формирование</w:t>
      </w:r>
      <w:proofErr w:type="spellEnd"/>
      <w:r w:rsidRPr="00EF2BFB">
        <w:rPr>
          <w:rFonts w:ascii="Times New Roman" w:eastAsia="Times New Roman" w:hAnsi="Times New Roman" w:cs="Times New Roman"/>
          <w:sz w:val="24"/>
          <w:szCs w:val="24"/>
          <w:lang w:eastAsia="ru-RU"/>
        </w:rPr>
        <w:t xml:space="preserve"> и обрезка садовых деревьев / Р.П. </w:t>
      </w:r>
      <w:proofErr w:type="spellStart"/>
      <w:r w:rsidRPr="00EF2BFB">
        <w:rPr>
          <w:rFonts w:ascii="Times New Roman" w:eastAsia="Times New Roman" w:hAnsi="Times New Roman" w:cs="Times New Roman"/>
          <w:sz w:val="24"/>
          <w:szCs w:val="24"/>
          <w:lang w:eastAsia="ru-RU"/>
        </w:rPr>
        <w:t>Кудрявец</w:t>
      </w:r>
      <w:proofErr w:type="spellEnd"/>
      <w:r w:rsidRPr="00EF2BFB">
        <w:rPr>
          <w:rFonts w:ascii="Times New Roman" w:eastAsia="Times New Roman" w:hAnsi="Times New Roman" w:cs="Times New Roman"/>
          <w:sz w:val="24"/>
          <w:szCs w:val="24"/>
          <w:lang w:eastAsia="ru-RU"/>
        </w:rPr>
        <w:t>.  – М.: АСТ, 2011. – 160с. – ISBN 978-5-17-061892-7</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Колесников А.И. Декоративная дендрология / А.И. Колесников. – М.: Колос,1974. – 704 с.</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Лепкович</w:t>
      </w:r>
      <w:proofErr w:type="spellEnd"/>
      <w:r w:rsidRPr="00EF2BFB">
        <w:rPr>
          <w:rFonts w:ascii="Times New Roman" w:eastAsia="Times New Roman" w:hAnsi="Times New Roman" w:cs="Times New Roman"/>
          <w:sz w:val="24"/>
          <w:szCs w:val="24"/>
          <w:lang w:eastAsia="ru-RU"/>
        </w:rPr>
        <w:t xml:space="preserve"> И.П. Газоны / И.П. </w:t>
      </w:r>
      <w:proofErr w:type="spellStart"/>
      <w:r w:rsidRPr="00EF2BFB">
        <w:rPr>
          <w:rFonts w:ascii="Times New Roman" w:eastAsia="Times New Roman" w:hAnsi="Times New Roman" w:cs="Times New Roman"/>
          <w:sz w:val="24"/>
          <w:szCs w:val="24"/>
          <w:lang w:eastAsia="ru-RU"/>
        </w:rPr>
        <w:t>Лепкович</w:t>
      </w:r>
      <w:proofErr w:type="spellEnd"/>
      <w:r w:rsidRPr="00EF2BFB">
        <w:rPr>
          <w:rFonts w:ascii="Times New Roman" w:eastAsia="Times New Roman" w:hAnsi="Times New Roman" w:cs="Times New Roman"/>
          <w:sz w:val="24"/>
          <w:szCs w:val="24"/>
          <w:lang w:eastAsia="ru-RU"/>
        </w:rPr>
        <w:t xml:space="preserve">. – СПб. : </w:t>
      </w:r>
      <w:proofErr w:type="spellStart"/>
      <w:r w:rsidRPr="00EF2BFB">
        <w:rPr>
          <w:rFonts w:ascii="Times New Roman" w:eastAsia="Times New Roman" w:hAnsi="Times New Roman" w:cs="Times New Roman"/>
          <w:sz w:val="24"/>
          <w:szCs w:val="24"/>
          <w:lang w:eastAsia="ru-RU"/>
        </w:rPr>
        <w:t>Издательств</w:t>
      </w:r>
      <w:proofErr w:type="gramStart"/>
      <w:r w:rsidRPr="00EF2BFB">
        <w:rPr>
          <w:rFonts w:ascii="Times New Roman" w:eastAsia="Times New Roman" w:hAnsi="Times New Roman" w:cs="Times New Roman"/>
          <w:sz w:val="24"/>
          <w:szCs w:val="24"/>
          <w:lang w:eastAsia="ru-RU"/>
        </w:rPr>
        <w:t>о»</w:t>
      </w:r>
      <w:proofErr w:type="gramEnd"/>
      <w:r w:rsidRPr="00EF2BFB">
        <w:rPr>
          <w:rFonts w:ascii="Times New Roman" w:eastAsia="Times New Roman" w:hAnsi="Times New Roman" w:cs="Times New Roman"/>
          <w:sz w:val="24"/>
          <w:szCs w:val="24"/>
          <w:lang w:eastAsia="ru-RU"/>
        </w:rPr>
        <w:t>Диля</w:t>
      </w:r>
      <w:proofErr w:type="spellEnd"/>
      <w:r w:rsidRPr="00EF2BFB">
        <w:rPr>
          <w:rFonts w:ascii="Times New Roman" w:eastAsia="Times New Roman" w:hAnsi="Times New Roman" w:cs="Times New Roman"/>
          <w:sz w:val="24"/>
          <w:szCs w:val="24"/>
          <w:lang w:eastAsia="ru-RU"/>
        </w:rPr>
        <w:t>», 2003. – 240 с. – ISBN5-8174-0316-1</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lastRenderedPageBreak/>
        <w:t xml:space="preserve">Малиновская М.Н. Размножение садовых и комнатных растений/ Е.А. Калашникова, Н.П. </w:t>
      </w:r>
      <w:proofErr w:type="spellStart"/>
      <w:r w:rsidRPr="00EF2BFB">
        <w:rPr>
          <w:rFonts w:ascii="Times New Roman" w:eastAsia="Times New Roman" w:hAnsi="Times New Roman" w:cs="Times New Roman"/>
          <w:sz w:val="24"/>
          <w:szCs w:val="24"/>
          <w:lang w:eastAsia="ru-RU"/>
        </w:rPr>
        <w:t>Корсункина</w:t>
      </w:r>
      <w:proofErr w:type="spellEnd"/>
      <w:r w:rsidRPr="00EF2BFB">
        <w:rPr>
          <w:rFonts w:ascii="Times New Roman" w:eastAsia="Times New Roman" w:hAnsi="Times New Roman" w:cs="Times New Roman"/>
          <w:sz w:val="24"/>
          <w:szCs w:val="24"/>
          <w:lang w:eastAsia="ru-RU"/>
        </w:rPr>
        <w:t xml:space="preserve">. – М.: ЗАО </w:t>
      </w:r>
      <w:proofErr w:type="spellStart"/>
      <w:r w:rsidRPr="00EF2BFB">
        <w:rPr>
          <w:rFonts w:ascii="Times New Roman" w:eastAsia="Times New Roman" w:hAnsi="Times New Roman" w:cs="Times New Roman"/>
          <w:sz w:val="24"/>
          <w:szCs w:val="24"/>
          <w:lang w:eastAsia="ru-RU"/>
        </w:rPr>
        <w:t>Фитон</w:t>
      </w:r>
      <w:proofErr w:type="spellEnd"/>
      <w:r w:rsidRPr="00EF2BFB">
        <w:rPr>
          <w:rFonts w:ascii="Times New Roman" w:eastAsia="Times New Roman" w:hAnsi="Times New Roman" w:cs="Times New Roman"/>
          <w:sz w:val="24"/>
          <w:szCs w:val="24"/>
          <w:lang w:eastAsia="ru-RU"/>
        </w:rPr>
        <w:t>+, 2012. – 112 с - ISBN 978-5- 93457-400-1</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Соколова Т.А. Декоративное растениеводство: </w:t>
      </w:r>
      <w:proofErr w:type="spellStart"/>
      <w:r w:rsidRPr="00EF2BFB">
        <w:rPr>
          <w:rFonts w:ascii="Times New Roman" w:eastAsia="Times New Roman" w:hAnsi="Times New Roman" w:cs="Times New Roman"/>
          <w:sz w:val="24"/>
          <w:szCs w:val="24"/>
          <w:lang w:eastAsia="ru-RU"/>
        </w:rPr>
        <w:t>Древоводство</w:t>
      </w:r>
      <w:proofErr w:type="spellEnd"/>
      <w:r w:rsidRPr="00EF2BFB">
        <w:rPr>
          <w:rFonts w:ascii="Times New Roman" w:eastAsia="Times New Roman" w:hAnsi="Times New Roman" w:cs="Times New Roman"/>
          <w:sz w:val="24"/>
          <w:szCs w:val="24"/>
          <w:lang w:eastAsia="ru-RU"/>
        </w:rPr>
        <w:t xml:space="preserve">/ </w:t>
      </w:r>
      <w:proofErr w:type="spellStart"/>
      <w:r w:rsidRPr="00EF2BFB">
        <w:rPr>
          <w:rFonts w:ascii="Times New Roman" w:eastAsia="Times New Roman" w:hAnsi="Times New Roman" w:cs="Times New Roman"/>
          <w:sz w:val="24"/>
          <w:szCs w:val="24"/>
          <w:lang w:eastAsia="ru-RU"/>
        </w:rPr>
        <w:t>Т.А.Соколова</w:t>
      </w:r>
      <w:proofErr w:type="spellEnd"/>
      <w:r w:rsidRPr="00EF2BFB">
        <w:rPr>
          <w:rFonts w:ascii="Times New Roman" w:eastAsia="Times New Roman" w:hAnsi="Times New Roman" w:cs="Times New Roman"/>
          <w:sz w:val="24"/>
          <w:szCs w:val="24"/>
          <w:lang w:eastAsia="ru-RU"/>
        </w:rPr>
        <w:t xml:space="preserve">— </w:t>
      </w:r>
      <w:proofErr w:type="gramStart"/>
      <w:r w:rsidRPr="00EF2BFB">
        <w:rPr>
          <w:rFonts w:ascii="Times New Roman" w:eastAsia="Times New Roman" w:hAnsi="Times New Roman" w:cs="Times New Roman"/>
          <w:sz w:val="24"/>
          <w:szCs w:val="24"/>
          <w:lang w:eastAsia="ru-RU"/>
        </w:rPr>
        <w:t>М.</w:t>
      </w:r>
      <w:proofErr w:type="gramEnd"/>
      <w:r w:rsidRPr="00EF2BFB">
        <w:rPr>
          <w:rFonts w:ascii="Times New Roman" w:eastAsia="Times New Roman" w:hAnsi="Times New Roman" w:cs="Times New Roman"/>
          <w:sz w:val="24"/>
          <w:szCs w:val="24"/>
          <w:lang w:eastAsia="ru-RU"/>
        </w:rPr>
        <w:t xml:space="preserve">: Издательский центр «Академия», </w:t>
      </w:r>
      <w:r w:rsidRPr="00EF2BFB">
        <w:rPr>
          <w:rFonts w:ascii="Times New Roman" w:eastAsia="Times New Roman" w:hAnsi="Times New Roman" w:cs="Times New Roman"/>
          <w:b/>
          <w:sz w:val="24"/>
          <w:szCs w:val="24"/>
          <w:lang w:eastAsia="ru-RU"/>
        </w:rPr>
        <w:t>2012.</w:t>
      </w:r>
      <w:r w:rsidRPr="00EF2BFB">
        <w:rPr>
          <w:rFonts w:ascii="Times New Roman" w:eastAsia="Times New Roman" w:hAnsi="Times New Roman" w:cs="Times New Roman"/>
          <w:sz w:val="24"/>
          <w:szCs w:val="24"/>
          <w:lang w:eastAsia="ru-RU"/>
        </w:rPr>
        <w:t xml:space="preserve"> — 352 с.- ISBN 978-5-7695-8517-3</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Голосова</w:t>
      </w:r>
      <w:proofErr w:type="spellEnd"/>
      <w:r w:rsidRPr="00EF2BFB">
        <w:rPr>
          <w:rFonts w:ascii="Times New Roman" w:eastAsia="Times New Roman" w:hAnsi="Times New Roman" w:cs="Times New Roman"/>
          <w:sz w:val="24"/>
          <w:szCs w:val="24"/>
          <w:lang w:eastAsia="ru-RU"/>
        </w:rPr>
        <w:t>, М. А. Вредители цветочных культур и меры борьбы с ними</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учебное пособие / М. А. </w:t>
      </w:r>
      <w:proofErr w:type="spellStart"/>
      <w:r w:rsidRPr="00EF2BFB">
        <w:rPr>
          <w:rFonts w:ascii="Times New Roman" w:eastAsia="Times New Roman" w:hAnsi="Times New Roman" w:cs="Times New Roman"/>
          <w:sz w:val="24"/>
          <w:szCs w:val="24"/>
          <w:lang w:eastAsia="ru-RU"/>
        </w:rPr>
        <w:t>Голосова</w:t>
      </w:r>
      <w:proofErr w:type="spellEnd"/>
      <w:r w:rsidRPr="00EF2BFB">
        <w:rPr>
          <w:rFonts w:ascii="Times New Roman" w:eastAsia="Times New Roman" w:hAnsi="Times New Roman" w:cs="Times New Roman"/>
          <w:sz w:val="24"/>
          <w:szCs w:val="24"/>
          <w:lang w:eastAsia="ru-RU"/>
        </w:rPr>
        <w:t>. — Москва</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МГТУ им. Н.Э. Баумана, 2000. — 64 с. — Текст</w:t>
      </w:r>
      <w:proofErr w:type="gramStart"/>
      <w:r w:rsidRPr="00EF2BFB">
        <w:rPr>
          <w:rFonts w:ascii="Times New Roman" w:eastAsia="Times New Roman" w:hAnsi="Times New Roman" w:cs="Times New Roman"/>
          <w:sz w:val="24"/>
          <w:szCs w:val="24"/>
          <w:lang w:eastAsia="ru-RU"/>
        </w:rPr>
        <w:t> :</w:t>
      </w:r>
      <w:proofErr w:type="gramEnd"/>
      <w:r w:rsidRPr="00EF2BFB">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https://e.lanbook.com/book/104659 </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Газоноведение</w:t>
      </w:r>
      <w:proofErr w:type="spellEnd"/>
      <w:r w:rsidRPr="00EF2BFB">
        <w:rPr>
          <w:rFonts w:ascii="Times New Roman" w:eastAsia="Times New Roman" w:hAnsi="Times New Roman" w:cs="Times New Roman"/>
          <w:sz w:val="24"/>
          <w:szCs w:val="24"/>
          <w:lang w:eastAsia="ru-RU"/>
        </w:rPr>
        <w:t>: практикум для направления подготовки 35.03.10 «Ландшафтная архитектура»</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учебное пособие / составитель Н. Н. </w:t>
      </w:r>
      <w:proofErr w:type="spellStart"/>
      <w:r w:rsidRPr="00EF2BFB">
        <w:rPr>
          <w:rFonts w:ascii="Times New Roman" w:eastAsia="Times New Roman" w:hAnsi="Times New Roman" w:cs="Times New Roman"/>
          <w:sz w:val="24"/>
          <w:szCs w:val="24"/>
          <w:lang w:eastAsia="ru-RU"/>
        </w:rPr>
        <w:t>Чуманова</w:t>
      </w:r>
      <w:proofErr w:type="spellEnd"/>
      <w:r w:rsidRPr="00EF2BFB">
        <w:rPr>
          <w:rFonts w:ascii="Times New Roman" w:eastAsia="Times New Roman" w:hAnsi="Times New Roman" w:cs="Times New Roman"/>
          <w:sz w:val="24"/>
          <w:szCs w:val="24"/>
          <w:lang w:eastAsia="ru-RU"/>
        </w:rPr>
        <w:t>. — Кемерово</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Кузбасская ГСХА, 2015. — 88 с. — Текст</w:t>
      </w:r>
      <w:proofErr w:type="gramStart"/>
      <w:r w:rsidRPr="00EF2BFB">
        <w:rPr>
          <w:rFonts w:ascii="Times New Roman" w:eastAsia="Times New Roman" w:hAnsi="Times New Roman" w:cs="Times New Roman"/>
          <w:sz w:val="24"/>
          <w:szCs w:val="24"/>
          <w:lang w:eastAsia="ru-RU"/>
        </w:rPr>
        <w:t> :</w:t>
      </w:r>
      <w:proofErr w:type="gramEnd"/>
      <w:r w:rsidRPr="00EF2BFB">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https://e.lanbook.com/book/92591 </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Кундик</w:t>
      </w:r>
      <w:proofErr w:type="spellEnd"/>
      <w:r w:rsidRPr="00EF2BFB">
        <w:rPr>
          <w:rFonts w:ascii="Times New Roman" w:eastAsia="Times New Roman" w:hAnsi="Times New Roman" w:cs="Times New Roman"/>
          <w:sz w:val="24"/>
          <w:szCs w:val="24"/>
          <w:lang w:eastAsia="ru-RU"/>
        </w:rPr>
        <w:t>, Т. М. Ландшафтный дизайн и декоративное садоводство. Практикум</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учебное пособие для </w:t>
      </w:r>
      <w:proofErr w:type="spellStart"/>
      <w:r w:rsidRPr="00EF2BFB">
        <w:rPr>
          <w:rFonts w:ascii="Times New Roman" w:eastAsia="Times New Roman" w:hAnsi="Times New Roman" w:cs="Times New Roman"/>
          <w:sz w:val="24"/>
          <w:szCs w:val="24"/>
          <w:lang w:eastAsia="ru-RU"/>
        </w:rPr>
        <w:t>спо</w:t>
      </w:r>
      <w:proofErr w:type="spellEnd"/>
      <w:r w:rsidRPr="00EF2BFB">
        <w:rPr>
          <w:rFonts w:ascii="Times New Roman" w:eastAsia="Times New Roman" w:hAnsi="Times New Roman" w:cs="Times New Roman"/>
          <w:sz w:val="24"/>
          <w:szCs w:val="24"/>
          <w:lang w:eastAsia="ru-RU"/>
        </w:rPr>
        <w:t xml:space="preserve"> / Т. М. </w:t>
      </w:r>
      <w:proofErr w:type="spellStart"/>
      <w:r w:rsidRPr="00EF2BFB">
        <w:rPr>
          <w:rFonts w:ascii="Times New Roman" w:eastAsia="Times New Roman" w:hAnsi="Times New Roman" w:cs="Times New Roman"/>
          <w:sz w:val="24"/>
          <w:szCs w:val="24"/>
          <w:lang w:eastAsia="ru-RU"/>
        </w:rPr>
        <w:t>Кундик</w:t>
      </w:r>
      <w:proofErr w:type="spellEnd"/>
      <w:r w:rsidRPr="00EF2BFB">
        <w:rPr>
          <w:rFonts w:ascii="Times New Roman" w:eastAsia="Times New Roman" w:hAnsi="Times New Roman" w:cs="Times New Roman"/>
          <w:sz w:val="24"/>
          <w:szCs w:val="24"/>
          <w:lang w:eastAsia="ru-RU"/>
        </w:rPr>
        <w:t>. — Санкт-Петербург</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Лань, 2020. — 60 с. — ISBN 978-5-8114-5444-0. — Текст</w:t>
      </w:r>
      <w:proofErr w:type="gramStart"/>
      <w:r w:rsidRPr="00EF2BFB">
        <w:rPr>
          <w:rFonts w:ascii="Times New Roman" w:eastAsia="Times New Roman" w:hAnsi="Times New Roman" w:cs="Times New Roman"/>
          <w:sz w:val="24"/>
          <w:szCs w:val="24"/>
          <w:lang w:eastAsia="ru-RU"/>
        </w:rPr>
        <w:t> :</w:t>
      </w:r>
      <w:proofErr w:type="gramEnd"/>
      <w:r w:rsidRPr="00EF2BFB">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https://e.lanbook.com/book/149320 </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Потапова, Е. Ю. Дендрология</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учебное пособие / Е. Ю. Потапова, А. А. Щербинина. — Москва</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МГТУ им. Н.Э. Баумана, [б. </w:t>
      </w:r>
      <w:proofErr w:type="gramStart"/>
      <w:r w:rsidRPr="00EF2BFB">
        <w:rPr>
          <w:rFonts w:ascii="Times New Roman" w:eastAsia="Times New Roman" w:hAnsi="Times New Roman" w:cs="Times New Roman"/>
          <w:sz w:val="24"/>
          <w:szCs w:val="24"/>
          <w:lang w:eastAsia="ru-RU"/>
        </w:rPr>
        <w:t>г</w:t>
      </w:r>
      <w:proofErr w:type="gramEnd"/>
      <w:r w:rsidRPr="00EF2BFB">
        <w:rPr>
          <w:rFonts w:ascii="Times New Roman" w:eastAsia="Times New Roman" w:hAnsi="Times New Roman" w:cs="Times New Roman"/>
          <w:sz w:val="24"/>
          <w:szCs w:val="24"/>
          <w:lang w:eastAsia="ru-RU"/>
        </w:rPr>
        <w:t>.]. — Часть 2</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Список декоративных форм — 2008. — 64 с. — Текст</w:t>
      </w:r>
      <w:proofErr w:type="gramStart"/>
      <w:r w:rsidRPr="00EF2BFB">
        <w:rPr>
          <w:rFonts w:ascii="Times New Roman" w:eastAsia="Times New Roman" w:hAnsi="Times New Roman" w:cs="Times New Roman"/>
          <w:sz w:val="24"/>
          <w:szCs w:val="24"/>
          <w:lang w:eastAsia="ru-RU"/>
        </w:rPr>
        <w:t> :</w:t>
      </w:r>
      <w:proofErr w:type="gramEnd"/>
      <w:r w:rsidRPr="00EF2BFB">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https://e.lanbook.com/book/104684 </w:t>
      </w:r>
    </w:p>
    <w:p w:rsidR="00587E84" w:rsidRPr="00EF2BFB" w:rsidRDefault="00587E84" w:rsidP="00587E84">
      <w:pPr>
        <w:numPr>
          <w:ilvl w:val="0"/>
          <w:numId w:val="22"/>
        </w:numPr>
        <w:spacing w:line="276" w:lineRule="auto"/>
        <w:ind w:left="0" w:firstLine="720"/>
        <w:jc w:val="both"/>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Шаламова А.А.  Цветоводство. Практикум</w:t>
      </w:r>
      <w:proofErr w:type="gramStart"/>
      <w:r w:rsidRPr="00EF2BFB">
        <w:rPr>
          <w:rFonts w:ascii="Times New Roman" w:eastAsia="Times New Roman" w:hAnsi="Times New Roman" w:cs="Times New Roman"/>
          <w:bCs/>
          <w:sz w:val="24"/>
          <w:szCs w:val="24"/>
          <w:lang w:eastAsia="ru-RU"/>
        </w:rPr>
        <w:t xml:space="preserve"> :</w:t>
      </w:r>
      <w:proofErr w:type="gramEnd"/>
      <w:r w:rsidRPr="00EF2BFB">
        <w:rPr>
          <w:rFonts w:ascii="Times New Roman" w:eastAsia="Times New Roman" w:hAnsi="Times New Roman" w:cs="Times New Roman"/>
          <w:bCs/>
          <w:sz w:val="24"/>
          <w:szCs w:val="24"/>
          <w:lang w:eastAsia="ru-RU"/>
        </w:rPr>
        <w:t xml:space="preserve"> учебное пособие для </w:t>
      </w:r>
      <w:proofErr w:type="spellStart"/>
      <w:r w:rsidRPr="00EF2BFB">
        <w:rPr>
          <w:rFonts w:ascii="Times New Roman" w:eastAsia="Times New Roman" w:hAnsi="Times New Roman" w:cs="Times New Roman"/>
          <w:bCs/>
          <w:sz w:val="24"/>
          <w:szCs w:val="24"/>
          <w:lang w:eastAsia="ru-RU"/>
        </w:rPr>
        <w:t>спо</w:t>
      </w:r>
      <w:proofErr w:type="spellEnd"/>
      <w:r w:rsidRPr="00EF2BFB">
        <w:rPr>
          <w:rFonts w:ascii="Times New Roman" w:eastAsia="Times New Roman" w:hAnsi="Times New Roman" w:cs="Times New Roman"/>
          <w:bCs/>
          <w:sz w:val="24"/>
          <w:szCs w:val="24"/>
          <w:lang w:eastAsia="ru-RU"/>
        </w:rPr>
        <w:t xml:space="preserve"> / А. А. Шаламова, Г. Д. Крупина, Р. В. </w:t>
      </w:r>
      <w:proofErr w:type="spellStart"/>
      <w:r w:rsidRPr="00EF2BFB">
        <w:rPr>
          <w:rFonts w:ascii="Times New Roman" w:eastAsia="Times New Roman" w:hAnsi="Times New Roman" w:cs="Times New Roman"/>
          <w:bCs/>
          <w:sz w:val="24"/>
          <w:szCs w:val="24"/>
          <w:lang w:eastAsia="ru-RU"/>
        </w:rPr>
        <w:t>Миникаев</w:t>
      </w:r>
      <w:proofErr w:type="spellEnd"/>
      <w:r w:rsidRPr="00EF2BFB">
        <w:rPr>
          <w:rFonts w:ascii="Times New Roman" w:eastAsia="Times New Roman" w:hAnsi="Times New Roman" w:cs="Times New Roman"/>
          <w:bCs/>
          <w:sz w:val="24"/>
          <w:szCs w:val="24"/>
          <w:lang w:eastAsia="ru-RU"/>
        </w:rPr>
        <w:t>, Г. В. Абрамова. — 2-е изд., стер. — Санкт-Петербург</w:t>
      </w:r>
      <w:proofErr w:type="gramStart"/>
      <w:r w:rsidRPr="00EF2BFB">
        <w:rPr>
          <w:rFonts w:ascii="Times New Roman" w:eastAsia="Times New Roman" w:hAnsi="Times New Roman" w:cs="Times New Roman"/>
          <w:bCs/>
          <w:sz w:val="24"/>
          <w:szCs w:val="24"/>
          <w:lang w:eastAsia="ru-RU"/>
        </w:rPr>
        <w:t xml:space="preserve"> :</w:t>
      </w:r>
      <w:proofErr w:type="gramEnd"/>
      <w:r w:rsidRPr="00EF2BFB">
        <w:rPr>
          <w:rFonts w:ascii="Times New Roman" w:eastAsia="Times New Roman" w:hAnsi="Times New Roman" w:cs="Times New Roman"/>
          <w:bCs/>
          <w:sz w:val="24"/>
          <w:szCs w:val="24"/>
          <w:lang w:eastAsia="ru-RU"/>
        </w:rPr>
        <w:t xml:space="preserve"> Лань, 2021. — 252 с. — ISBN 978-5-8114-7217-8. — Текст</w:t>
      </w:r>
      <w:proofErr w:type="gramStart"/>
      <w:r w:rsidRPr="00EF2BFB">
        <w:rPr>
          <w:rFonts w:ascii="Times New Roman" w:eastAsia="Times New Roman" w:hAnsi="Times New Roman" w:cs="Times New Roman"/>
          <w:bCs/>
          <w:sz w:val="24"/>
          <w:szCs w:val="24"/>
          <w:lang w:eastAsia="ru-RU"/>
        </w:rPr>
        <w:t> :</w:t>
      </w:r>
      <w:proofErr w:type="gramEnd"/>
      <w:r w:rsidRPr="00EF2BFB">
        <w:rPr>
          <w:rFonts w:ascii="Times New Roman" w:eastAsia="Times New Roman" w:hAnsi="Times New Roman" w:cs="Times New Roman"/>
          <w:bCs/>
          <w:sz w:val="24"/>
          <w:szCs w:val="24"/>
          <w:lang w:eastAsia="ru-RU"/>
        </w:rPr>
        <w:t xml:space="preserve"> электронный // Лань : электронно-библиотечная система. — URL: https://e.lanbook.com/book/156620 </w:t>
      </w:r>
    </w:p>
    <w:p w:rsidR="007A2D3A" w:rsidRPr="00EF2BFB" w:rsidRDefault="007A2D3A" w:rsidP="00587E84">
      <w:pPr>
        <w:spacing w:line="276" w:lineRule="auto"/>
        <w:ind w:firstLine="709"/>
        <w:jc w:val="both"/>
        <w:rPr>
          <w:rFonts w:ascii="Times New Roman" w:hAnsi="Times New Roman" w:cs="Times New Roman"/>
          <w:bCs/>
          <w:i/>
          <w:sz w:val="24"/>
          <w:szCs w:val="24"/>
        </w:rPr>
      </w:pPr>
    </w:p>
    <w:p w:rsidR="007A2D3A" w:rsidRPr="00EF2BFB" w:rsidRDefault="007A2D3A" w:rsidP="007A2D3A">
      <w:pPr>
        <w:pStyle w:val="1f"/>
        <w:rPr>
          <w:rFonts w:ascii="Times New Roman" w:hAnsi="Times New Roman"/>
          <w:b w:val="0"/>
          <w:bCs w:val="0"/>
        </w:rPr>
      </w:pPr>
      <w:r w:rsidRPr="00EF2BFB">
        <w:rPr>
          <w:rFonts w:ascii="Times New Roman" w:hAnsi="Times New Roman"/>
        </w:rPr>
        <w:t xml:space="preserve">4. Контроль и оценка результатов освоения </w:t>
      </w:r>
      <w:r w:rsidRPr="00EF2BFB">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5219"/>
        <w:gridCol w:w="3415"/>
      </w:tblGrid>
      <w:tr w:rsidR="00587E84" w:rsidRPr="00EF2BFB" w:rsidTr="00613D8D">
        <w:trPr>
          <w:trHeight w:val="1098"/>
        </w:trPr>
        <w:tc>
          <w:tcPr>
            <w:tcW w:w="619" w:type="pct"/>
          </w:tcPr>
          <w:p w:rsidR="00587E84" w:rsidRPr="00EF2BFB" w:rsidRDefault="00587E84" w:rsidP="00587E84">
            <w:pPr>
              <w:suppressAutoHyphens/>
              <w:contextualSpacing/>
              <w:jc w:val="center"/>
              <w:rPr>
                <w:rFonts w:ascii="Times New Roman" w:hAnsi="Times New Roman" w:cs="Times New Roman"/>
                <w:b/>
                <w:iCs/>
                <w:sz w:val="24"/>
                <w:szCs w:val="24"/>
              </w:rPr>
            </w:pPr>
            <w:r w:rsidRPr="00EF2BFB">
              <w:rPr>
                <w:rFonts w:ascii="Times New Roman" w:hAnsi="Times New Roman" w:cs="Times New Roman"/>
                <w:b/>
                <w:iCs/>
                <w:sz w:val="24"/>
                <w:szCs w:val="24"/>
              </w:rPr>
              <w:t xml:space="preserve">Код ПК, </w:t>
            </w:r>
            <w:proofErr w:type="gramStart"/>
            <w:r w:rsidRPr="00EF2BFB">
              <w:rPr>
                <w:rFonts w:ascii="Times New Roman" w:hAnsi="Times New Roman" w:cs="Times New Roman"/>
                <w:b/>
                <w:iCs/>
                <w:sz w:val="24"/>
                <w:szCs w:val="24"/>
              </w:rPr>
              <w:t>ОК</w:t>
            </w:r>
            <w:proofErr w:type="gramEnd"/>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contextualSpacing/>
              <w:jc w:val="center"/>
              <w:rPr>
                <w:rFonts w:ascii="Times New Roman" w:hAnsi="Times New Roman" w:cs="Times New Roman"/>
                <w:b/>
                <w:sz w:val="24"/>
                <w:szCs w:val="24"/>
              </w:rPr>
            </w:pPr>
            <w:r w:rsidRPr="00EF2BFB">
              <w:rPr>
                <w:rFonts w:ascii="Times New Roman" w:hAnsi="Times New Roman" w:cs="Times New Roman"/>
                <w:b/>
                <w:iCs/>
                <w:sz w:val="24"/>
                <w:szCs w:val="24"/>
              </w:rPr>
              <w:t>Критерии оценки результата</w:t>
            </w:r>
            <w:r w:rsidRPr="00EF2BFB">
              <w:rPr>
                <w:rFonts w:ascii="Times New Roman" w:hAnsi="Times New Roman" w:cs="Times New Roman"/>
                <w:b/>
                <w:iCs/>
                <w:sz w:val="24"/>
                <w:szCs w:val="24"/>
              </w:rPr>
              <w:br/>
              <w:t>(показатели освоенности компетенций)</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contextualSpacing/>
              <w:jc w:val="center"/>
              <w:rPr>
                <w:rFonts w:ascii="Times New Roman" w:hAnsi="Times New Roman" w:cs="Times New Roman"/>
                <w:b/>
                <w:sz w:val="24"/>
                <w:szCs w:val="24"/>
              </w:rPr>
            </w:pPr>
            <w:r w:rsidRPr="00EF2BFB">
              <w:rPr>
                <w:rFonts w:ascii="Times New Roman" w:hAnsi="Times New Roman" w:cs="Times New Roman"/>
                <w:b/>
                <w:sz w:val="24"/>
                <w:szCs w:val="24"/>
              </w:rPr>
              <w:t>Формы контроля и методы оценки</w:t>
            </w:r>
          </w:p>
        </w:tc>
      </w:tr>
      <w:tr w:rsidR="00587E84" w:rsidRPr="00EF2BFB" w:rsidTr="00613D8D">
        <w:trPr>
          <w:trHeight w:val="1098"/>
        </w:trPr>
        <w:tc>
          <w:tcPr>
            <w:tcW w:w="619" w:type="pct"/>
          </w:tcPr>
          <w:p w:rsidR="00587E84" w:rsidRPr="00EF2BFB" w:rsidRDefault="00587E84" w:rsidP="00587E84">
            <w:pPr>
              <w:suppressAutoHyphen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ПК 3.1. </w:t>
            </w:r>
          </w:p>
          <w:p w:rsidR="00587E84" w:rsidRPr="00EF2BFB" w:rsidRDefault="00587E84" w:rsidP="00F129CC">
            <w:pPr>
              <w:suppressAutoHyphens/>
              <w:rPr>
                <w:rFonts w:ascii="Times New Roman" w:eastAsia="Times New Roman" w:hAnsi="Times New Roman" w:cs="Times New Roman"/>
                <w:bCs/>
                <w:sz w:val="24"/>
                <w:szCs w:val="24"/>
                <w:lang w:eastAsia="ru-RU"/>
              </w:rPr>
            </w:pP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Грамотный выбор, использование и обслуживание садового инвентаря</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Выполнение земляных работ по созданию дренажных и оросительных систем</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Выполнение подготовительных работ с грунтом и удобрениями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Заготовка и смешивание компонентов плодородного грунта по технологии</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Выполнение основной и поверхностной обработки почвы немеханизированным способом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Выполнение обработки почвы (грунта) под посев и посадку древесно-кустарниковой, цветочно-декоративной растительности в соответствии с технологиями производства</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экспертное наблюдение и оценка в процессе выполнения:</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для лабораторных занятий;</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учебной и производственной практикам;</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самостоятельной работе</w:t>
            </w:r>
          </w:p>
        </w:tc>
      </w:tr>
      <w:tr w:rsidR="00587E84" w:rsidRPr="00EF2BFB" w:rsidTr="00613D8D">
        <w:trPr>
          <w:trHeight w:val="1098"/>
        </w:trPr>
        <w:tc>
          <w:tcPr>
            <w:tcW w:w="619" w:type="pct"/>
          </w:tcPr>
          <w:p w:rsidR="00587E84" w:rsidRPr="00EF2BFB" w:rsidRDefault="00587E84" w:rsidP="00F129CC">
            <w:pPr>
              <w:suppressAutoHyphen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lastRenderedPageBreak/>
              <w:t>ПК 3.2.</w:t>
            </w: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Умения высевать летники и многолетники, высаживать рассаду цветочно-декоративных растений в грунт с соблюдением агротехнических требований</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Осуществление посадки в грунт, ящики, горшки клубней, луковиц, клубнелуковиц, корневищ цветочно-декоративных растений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Осуществление посева семян в школу сеянцев, посадку черенков, сеянцев и саженцев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Осуществление посева семян древесно-кустарниковых и цветочно-декоративных культур в ящики, горшки, грунт стеллажа в защищенном грунте</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Осуществление пикировки сеянцев декоративных культур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Определение оптимальной высоты корневой шейки саженца относительно поверхности почвы при посадке деревьев и кустарников</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Формирование приствольных кругов после посадки деревьев и кустарников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Расчет нормы полива для древесно-кустарниковой, цветочно-декоративной растительности, газонных трав </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экспертное наблюдение и оценка в процессе выполнения:</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для лабораторных занятий;</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учебной и производственной практикам;</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самостоятельной работе</w:t>
            </w:r>
          </w:p>
        </w:tc>
      </w:tr>
      <w:tr w:rsidR="00587E84" w:rsidRPr="00EF2BFB" w:rsidTr="00613D8D">
        <w:trPr>
          <w:trHeight w:val="1098"/>
        </w:trPr>
        <w:tc>
          <w:tcPr>
            <w:tcW w:w="619" w:type="pct"/>
          </w:tcPr>
          <w:p w:rsidR="00587E84" w:rsidRPr="00EF2BFB" w:rsidRDefault="00587E84" w:rsidP="00F129CC">
            <w:pPr>
              <w:suppressAutoHyphen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ПК 3.3.</w:t>
            </w: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Грамотный выбор, использование и обслуживание садового инвентаря</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Умение пользоваться оборудованием, включая газонокосилки, </w:t>
            </w:r>
            <w:proofErr w:type="spellStart"/>
            <w:r w:rsidRPr="00EF2BFB">
              <w:rPr>
                <w:rFonts w:ascii="Times New Roman" w:eastAsia="Times New Roman" w:hAnsi="Times New Roman" w:cs="Times New Roman"/>
                <w:bCs/>
                <w:sz w:val="24"/>
                <w:szCs w:val="24"/>
                <w:lang w:eastAsia="ru-RU"/>
              </w:rPr>
              <w:t>кусторезки</w:t>
            </w:r>
            <w:proofErr w:type="spellEnd"/>
            <w:r w:rsidRPr="00EF2BFB">
              <w:rPr>
                <w:rFonts w:ascii="Times New Roman" w:eastAsia="Times New Roman" w:hAnsi="Times New Roman" w:cs="Times New Roman"/>
                <w:bCs/>
                <w:sz w:val="24"/>
                <w:szCs w:val="24"/>
                <w:lang w:eastAsia="ru-RU"/>
              </w:rPr>
              <w:t xml:space="preserve">, бензопилы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Выполнение окучивания, рыхления, перекопки почвы в процессе ухода растительностью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Умение идентифицировать и удалять сорные растения и сортовые примеси в процессе </w:t>
            </w:r>
            <w:proofErr w:type="spellStart"/>
            <w:r w:rsidRPr="00EF2BFB">
              <w:rPr>
                <w:rFonts w:ascii="Times New Roman" w:eastAsia="Times New Roman" w:hAnsi="Times New Roman" w:cs="Times New Roman"/>
                <w:bCs/>
                <w:sz w:val="24"/>
                <w:szCs w:val="24"/>
                <w:lang w:eastAsia="ru-RU"/>
              </w:rPr>
              <w:t>уходовых</w:t>
            </w:r>
            <w:proofErr w:type="spellEnd"/>
            <w:r w:rsidRPr="00EF2BFB">
              <w:rPr>
                <w:rFonts w:ascii="Times New Roman" w:eastAsia="Times New Roman" w:hAnsi="Times New Roman" w:cs="Times New Roman"/>
                <w:bCs/>
                <w:sz w:val="24"/>
                <w:szCs w:val="24"/>
                <w:lang w:eastAsia="ru-RU"/>
              </w:rPr>
              <w:t xml:space="preserve"> работ</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Умение осуществлять различные виды обрезки растений</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Приготовление растворов удобрений, биопрепаратов, стимуляторов роста заданной концентрации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Распределение сухих удобрений по поверхности почвы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Распознавание основных вредителей и болезней древесно-кустарниковой, цветочно-декоративной растительности и газонных трав</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Выполнение работ по механической очистке от вредителей древесно-кустарниковой растительности, обработке ядохимикатами древесно-кустарниковой, цветочно-декоративной растительности и газонных трав, лечению ран и дупел деревьев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Выполнять работы по удалению деревьев и кустарников</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экспертное наблюдение и оценка в процессе выполнения:</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для лабораторных занятий;</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учебной и производственной практикам;</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самостоятельной работе</w:t>
            </w:r>
          </w:p>
        </w:tc>
      </w:tr>
      <w:tr w:rsidR="00587E84" w:rsidRPr="00EF2BFB" w:rsidTr="00613D8D">
        <w:trPr>
          <w:trHeight w:val="1104"/>
        </w:trPr>
        <w:tc>
          <w:tcPr>
            <w:tcW w:w="619" w:type="pct"/>
          </w:tcPr>
          <w:p w:rsidR="00587E84" w:rsidRPr="00EF2BFB" w:rsidRDefault="00587E84" w:rsidP="00587E84">
            <w:pPr>
              <w:suppressAutoHyphen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lastRenderedPageBreak/>
              <w:t xml:space="preserve">ПК 3.4. </w:t>
            </w:r>
          </w:p>
          <w:p w:rsidR="00587E84" w:rsidRPr="00EF2BFB" w:rsidRDefault="00587E84" w:rsidP="00587E84">
            <w:pPr>
              <w:suppressAutoHyphens/>
              <w:rPr>
                <w:rFonts w:ascii="Times New Roman" w:eastAsia="Times New Roman" w:hAnsi="Times New Roman" w:cs="Times New Roman"/>
                <w:bCs/>
                <w:sz w:val="24"/>
                <w:szCs w:val="24"/>
                <w:lang w:eastAsia="ru-RU"/>
              </w:rPr>
            </w:pP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Умение переносить проектное решение в натуру с помощью специальных инструментов</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Выполнение монтажа конструкций вертикального озеленения и посадки насаждений в конструкции</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w:t>
            </w:r>
            <w:proofErr w:type="spellStart"/>
            <w:r w:rsidRPr="00EF2BFB">
              <w:rPr>
                <w:rFonts w:ascii="Times New Roman" w:eastAsia="Times New Roman" w:hAnsi="Times New Roman" w:cs="Times New Roman"/>
                <w:bCs/>
                <w:sz w:val="24"/>
                <w:szCs w:val="24"/>
                <w:lang w:eastAsia="ru-RU"/>
              </w:rPr>
              <w:t>Умениевыполнять</w:t>
            </w:r>
            <w:proofErr w:type="spellEnd"/>
            <w:r w:rsidRPr="00EF2BFB">
              <w:rPr>
                <w:rFonts w:ascii="Times New Roman" w:eastAsia="Times New Roman" w:hAnsi="Times New Roman" w:cs="Times New Roman"/>
                <w:bCs/>
                <w:sz w:val="24"/>
                <w:szCs w:val="24"/>
                <w:lang w:eastAsia="ru-RU"/>
              </w:rPr>
              <w:t xml:space="preserve"> стрижку кустарников и деревьев специальным оборудованием и ручными инструментами</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Производить работы по подготовке и установке садовых скульптур</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Применение методов разбивки цветников, высадка рассады в соответствии с рисунком цветника</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Выполнение работ по созданию альпинария и </w:t>
            </w:r>
            <w:proofErr w:type="spellStart"/>
            <w:r w:rsidRPr="00EF2BFB">
              <w:rPr>
                <w:rFonts w:ascii="Times New Roman" w:eastAsia="Times New Roman" w:hAnsi="Times New Roman" w:cs="Times New Roman"/>
                <w:bCs/>
                <w:sz w:val="24"/>
                <w:szCs w:val="24"/>
                <w:lang w:eastAsia="ru-RU"/>
              </w:rPr>
              <w:t>рокария</w:t>
            </w:r>
            <w:proofErr w:type="spellEnd"/>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Умение выполнять работы по созданию, гидроизоляции дна и стенок, оформления береговой линии декоративных водоемов в соответствии с проектом благоустройства территории</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экспертное наблюдение и оценка в процессе выполнения:</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для лабораторных занятий;</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учебной и производственной практикам;</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самостоятельной работе</w:t>
            </w:r>
          </w:p>
        </w:tc>
      </w:tr>
      <w:tr w:rsidR="00587E84" w:rsidRPr="00EF2BFB" w:rsidTr="00613D8D">
        <w:trPr>
          <w:trHeight w:val="840"/>
        </w:trPr>
        <w:tc>
          <w:tcPr>
            <w:tcW w:w="619" w:type="pct"/>
          </w:tcPr>
          <w:p w:rsidR="00587E84" w:rsidRPr="00EF2BFB" w:rsidRDefault="00587E84" w:rsidP="00587E84">
            <w:pPr>
              <w:suppressAutoHyphen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ПК 3.5. </w:t>
            </w:r>
          </w:p>
          <w:p w:rsidR="00587E84" w:rsidRPr="00EF2BFB" w:rsidRDefault="00587E84" w:rsidP="00587E84">
            <w:pPr>
              <w:suppressAutoHyphens/>
              <w:rPr>
                <w:rFonts w:ascii="Times New Roman" w:eastAsia="Times New Roman" w:hAnsi="Times New Roman" w:cs="Times New Roman"/>
                <w:bCs/>
                <w:sz w:val="24"/>
                <w:szCs w:val="24"/>
                <w:lang w:eastAsia="ru-RU"/>
              </w:rPr>
            </w:pP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Выполнение работ по сбору, сушке, очистке и сортировке семян</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Заготовка черенков для зеленого черенкования, окулировки, размножения одревесневшими черенками, прививки черенком</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Проведение скарификации, стратификации, замачивания, обработки биопрепаратами, регуляторами роста, удобрениями семян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Выполнение подкапывания корневых систем и выемки сеянцев, саженцев из почвы</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Выполнение сортировки, упаковки и маркировки посадочного материала древесно-кустарниковых культур для использования </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Определение качества посадочного материала древесно-кустарниковых культур и соответствия стандартным требованиям</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Знание систем и методов хранения семенного материала, черенков, сеянцев и саженцев</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экспертное наблюдение и оценка в процессе выполнения:</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для лабораторных занятий;</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учебной и производственной практикам;</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самостоятельной работе</w:t>
            </w:r>
          </w:p>
        </w:tc>
      </w:tr>
      <w:tr w:rsidR="00587E84" w:rsidRPr="00EF2BFB" w:rsidTr="00613D8D">
        <w:trPr>
          <w:trHeight w:val="1098"/>
        </w:trPr>
        <w:tc>
          <w:tcPr>
            <w:tcW w:w="619" w:type="pct"/>
          </w:tcPr>
          <w:p w:rsidR="00587E84" w:rsidRPr="00EF2BFB" w:rsidRDefault="00587E84" w:rsidP="00587E84">
            <w:pPr>
              <w:suppressAutoHyphen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ПК 3.6. </w:t>
            </w:r>
          </w:p>
          <w:p w:rsidR="00587E84" w:rsidRPr="00EF2BFB" w:rsidRDefault="00587E84" w:rsidP="00587E84">
            <w:pPr>
              <w:suppressAutoHyphens/>
              <w:rPr>
                <w:rFonts w:ascii="Times New Roman" w:eastAsia="Times New Roman" w:hAnsi="Times New Roman" w:cs="Times New Roman"/>
                <w:bCs/>
                <w:sz w:val="24"/>
                <w:szCs w:val="24"/>
                <w:lang w:eastAsia="ru-RU"/>
              </w:rPr>
            </w:pP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Выполнение работ по сбору, очистке и сортировке семян</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Заготовка черенков цветочных культур для зеленого черенкования</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Проведение скарификации, стратификации, замачивания, обработки биопрепаратами, регуляторами роста, удобрениями семян</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адекватный выбор и безопасное использование садовых инструментов, инвентаря, оборудования, материалов, препаратов при выполнении работ по выращиванию цветочно-декоративных растений</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Выполнение работ по выращиванию цветочно-</w:t>
            </w:r>
            <w:r w:rsidRPr="00EF2BFB">
              <w:rPr>
                <w:rFonts w:ascii="Times New Roman" w:eastAsia="Times New Roman" w:hAnsi="Times New Roman" w:cs="Times New Roman"/>
                <w:bCs/>
                <w:sz w:val="24"/>
                <w:szCs w:val="24"/>
                <w:lang w:eastAsia="ru-RU"/>
              </w:rPr>
              <w:lastRenderedPageBreak/>
              <w:t>декоративных, декоративно-лиственных растений и газонных трав в открытом и защищенном грунте в соответствии с установленными регламентами,  с соблюдением правил безопасности труда, санитарными нормами</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Профессиональная демонстрация знаний, умений и навыков производства работ по выращиванию цветочно-декоративных, декоративно-лиственных растений и газонных трав в открытом и защищенном грунте;</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соответствие выполняемых работ установленным регламентам и нормативам;</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Выполнение выборки, очистки, сортировки, упаковки посадочного материала цветочных культур при подготовке его к реализации</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lastRenderedPageBreak/>
              <w:t>экспертное наблюдение и оценка в процессе выполнения:</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для лабораторных занятий;</w:t>
            </w:r>
          </w:p>
          <w:p w:rsidR="00587E84" w:rsidRPr="00EF2BFB" w:rsidRDefault="00587E84" w:rsidP="00587E84">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учебной и производственной практикам;</w:t>
            </w:r>
          </w:p>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самостоятельной работе</w:t>
            </w:r>
          </w:p>
        </w:tc>
      </w:tr>
      <w:tr w:rsidR="00587E84" w:rsidRPr="00EF2BFB" w:rsidTr="00613D8D">
        <w:trPr>
          <w:trHeight w:val="698"/>
        </w:trPr>
        <w:tc>
          <w:tcPr>
            <w:tcW w:w="619"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iCs/>
                <w:sz w:val="24"/>
                <w:szCs w:val="24"/>
                <w:lang w:eastAsia="ru-RU"/>
              </w:rPr>
            </w:pPr>
            <w:proofErr w:type="gramStart"/>
            <w:r w:rsidRPr="00EF2BFB">
              <w:rPr>
                <w:rFonts w:ascii="Times New Roman" w:eastAsia="Times New Roman" w:hAnsi="Times New Roman" w:cs="Times New Roman"/>
                <w:b/>
                <w:sz w:val="24"/>
                <w:szCs w:val="24"/>
                <w:lang w:eastAsia="ru-RU"/>
              </w:rPr>
              <w:lastRenderedPageBreak/>
              <w:t>ОК</w:t>
            </w:r>
            <w:proofErr w:type="gramEnd"/>
            <w:r w:rsidRPr="00EF2BFB">
              <w:rPr>
                <w:rFonts w:ascii="Times New Roman" w:eastAsia="Times New Roman" w:hAnsi="Times New Roman" w:cs="Times New Roman"/>
                <w:b/>
                <w:sz w:val="24"/>
                <w:szCs w:val="24"/>
                <w:lang w:eastAsia="ru-RU"/>
              </w:rPr>
              <w:t xml:space="preserve"> 01</w:t>
            </w:r>
          </w:p>
          <w:p w:rsidR="00587E84" w:rsidRPr="00EF2BFB" w:rsidRDefault="00587E84" w:rsidP="00587E84">
            <w:pPr>
              <w:rPr>
                <w:rFonts w:ascii="Times New Roman" w:eastAsia="Times New Roman" w:hAnsi="Times New Roman" w:cs="Times New Roman"/>
                <w:b/>
                <w:sz w:val="24"/>
                <w:szCs w:val="24"/>
                <w:lang w:eastAsia="ru-RU"/>
              </w:rPr>
            </w:pP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точность распознавания сложных проблемных ситуаций в различных контекстах;</w:t>
            </w:r>
          </w:p>
          <w:p w:rsidR="00587E84" w:rsidRPr="00EF2BFB" w:rsidRDefault="00587E84" w:rsidP="00587E84">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адекватность анализа сложных ситуаций при решении задач профессиональной деятельности</w:t>
            </w:r>
          </w:p>
          <w:p w:rsidR="00587E84" w:rsidRPr="00EF2BFB" w:rsidRDefault="00587E84" w:rsidP="00587E84">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оптимальность определения этапов решения задачи;</w:t>
            </w:r>
          </w:p>
          <w:p w:rsidR="00587E84" w:rsidRPr="00EF2BFB" w:rsidRDefault="00587E84" w:rsidP="00587E84">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адекватность определения потребности в информации;</w:t>
            </w:r>
          </w:p>
          <w:p w:rsidR="00587E84" w:rsidRPr="00EF2BFB" w:rsidRDefault="00587E84" w:rsidP="00587E84">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эффективность поиска;</w:t>
            </w:r>
          </w:p>
          <w:p w:rsidR="00587E84" w:rsidRPr="00EF2BFB" w:rsidRDefault="00587E84" w:rsidP="00587E84">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адекватность определения источников нужных ресурсов;</w:t>
            </w:r>
          </w:p>
          <w:p w:rsidR="00587E84" w:rsidRPr="00EF2BFB" w:rsidRDefault="00587E84" w:rsidP="00587E84">
            <w:pPr>
              <w:ind w:hanging="30"/>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sz w:val="24"/>
                <w:lang w:eastAsia="ru-RU"/>
              </w:rPr>
              <w:t>- разработка детального плана действий</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587E84" w:rsidRPr="00EF2BFB" w:rsidRDefault="00587E84" w:rsidP="00587E84">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лабораторных занятий;</w:t>
            </w:r>
          </w:p>
          <w:p w:rsidR="00587E84" w:rsidRPr="00EF2BFB" w:rsidRDefault="00587E84" w:rsidP="00587E84">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587E84" w:rsidRPr="00EF2BFB" w:rsidTr="00613D8D">
        <w:trPr>
          <w:trHeight w:val="698"/>
        </w:trPr>
        <w:tc>
          <w:tcPr>
            <w:tcW w:w="619"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02</w:t>
            </w:r>
          </w:p>
          <w:p w:rsidR="00587E84" w:rsidRPr="00EF2BFB" w:rsidRDefault="00587E84" w:rsidP="00587E84">
            <w:pPr>
              <w:rPr>
                <w:rFonts w:ascii="Times New Roman" w:eastAsia="Times New Roman" w:hAnsi="Times New Roman" w:cs="Times New Roman"/>
                <w:b/>
                <w:sz w:val="24"/>
                <w:szCs w:val="24"/>
                <w:lang w:eastAsia="ru-RU"/>
              </w:rPr>
            </w:pP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оптимальность планирования информационного поиска из широкого набора источников, необходимого для выполнения профессиональных задач;</w:t>
            </w:r>
          </w:p>
          <w:p w:rsidR="00587E84" w:rsidRPr="00EF2BFB" w:rsidRDefault="00587E84" w:rsidP="00587E84">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 xml:space="preserve">адекватность анализа полученной информации, точность выделения в ней главных аспектов; </w:t>
            </w:r>
          </w:p>
          <w:p w:rsidR="00587E84" w:rsidRPr="00EF2BFB" w:rsidRDefault="00587E84" w:rsidP="00587E84">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точность структурирования отобранной информации в соответствии с параметрами поиска;</w:t>
            </w:r>
          </w:p>
          <w:p w:rsidR="00587E84" w:rsidRPr="00EF2BFB" w:rsidRDefault="00587E84" w:rsidP="00587E84">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адекватность интерпретации полученной информации в контексте профессиональной деятельности;</w:t>
            </w:r>
          </w:p>
          <w:p w:rsidR="00587E84" w:rsidRPr="00EF2BFB" w:rsidRDefault="00587E84" w:rsidP="00587E84">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применения средств информатизации и информационных технологий для реализации профессиональной деятельности.</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экспертное наблюдение и оценка в процессе выполнения:</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для лабораторных занятий;</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по учебной и производственной практикам;</w:t>
            </w:r>
          </w:p>
        </w:tc>
      </w:tr>
      <w:tr w:rsidR="00587E84" w:rsidRPr="00EF2BFB" w:rsidTr="00613D8D">
        <w:trPr>
          <w:trHeight w:val="698"/>
        </w:trPr>
        <w:tc>
          <w:tcPr>
            <w:tcW w:w="619"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b/>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03</w:t>
            </w:r>
          </w:p>
          <w:p w:rsidR="00587E84" w:rsidRPr="00EF2BFB" w:rsidRDefault="00587E84" w:rsidP="00587E84">
            <w:pPr>
              <w:rPr>
                <w:rFonts w:ascii="Times New Roman" w:eastAsia="Times New Roman" w:hAnsi="Times New Roman" w:cs="Times New Roman"/>
                <w:b/>
                <w:sz w:val="24"/>
                <w:szCs w:val="24"/>
                <w:lang w:eastAsia="ru-RU"/>
              </w:rPr>
            </w:pP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актуальность используемой нормативно-правовой документации по профессии;</w:t>
            </w:r>
          </w:p>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точность, адекватность применения современной научной профессиональной терминологии;</w:t>
            </w:r>
          </w:p>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lastRenderedPageBreak/>
              <w:t>- оптимальность планирования предпринимательской деятельности в профессиональной сфере;</w:t>
            </w:r>
          </w:p>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и эффективность использования знаний финансовой грамотности в различных жизненных ситуациях.</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lastRenderedPageBreak/>
              <w:t>экспертное наблюдение и оценка в процессе выполнения:</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для лабораторных занятий;</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lastRenderedPageBreak/>
              <w:t>заданий по учебной и производственной практикам;</w:t>
            </w:r>
          </w:p>
        </w:tc>
      </w:tr>
      <w:tr w:rsidR="00587E84" w:rsidRPr="00EF2BFB" w:rsidTr="00613D8D">
        <w:trPr>
          <w:trHeight w:val="698"/>
        </w:trPr>
        <w:tc>
          <w:tcPr>
            <w:tcW w:w="619"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lastRenderedPageBreak/>
              <w:t>ОК</w:t>
            </w:r>
            <w:proofErr w:type="gramEnd"/>
            <w:r w:rsidRPr="00EF2BFB">
              <w:rPr>
                <w:rFonts w:ascii="Times New Roman" w:eastAsia="Times New Roman" w:hAnsi="Times New Roman" w:cs="Times New Roman"/>
                <w:b/>
                <w:sz w:val="24"/>
                <w:szCs w:val="24"/>
                <w:lang w:eastAsia="ru-RU"/>
              </w:rPr>
              <w:t xml:space="preserve"> 04</w:t>
            </w:r>
          </w:p>
          <w:p w:rsidR="00587E84" w:rsidRPr="00EF2BFB" w:rsidRDefault="00587E84" w:rsidP="00587E84">
            <w:pPr>
              <w:rPr>
                <w:rFonts w:ascii="Times New Roman" w:eastAsia="Times New Roman" w:hAnsi="Times New Roman" w:cs="Times New Roman"/>
                <w:b/>
                <w:sz w:val="24"/>
                <w:szCs w:val="24"/>
                <w:lang w:eastAsia="ru-RU"/>
              </w:rPr>
            </w:pP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xml:space="preserve">-   эффективность участия в деловом общении для решения деловых задач; </w:t>
            </w:r>
          </w:p>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оптимальность планирования профессиональной деятельности</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экспертное наблюдение и оценка в процессе выполнения:</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для лабораторных занятий;</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по учебной и производственной практикам;</w:t>
            </w:r>
          </w:p>
        </w:tc>
      </w:tr>
      <w:tr w:rsidR="00587E84" w:rsidRPr="00EF2BFB" w:rsidTr="00613D8D">
        <w:trPr>
          <w:trHeight w:val="698"/>
        </w:trPr>
        <w:tc>
          <w:tcPr>
            <w:tcW w:w="619"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05</w:t>
            </w:r>
          </w:p>
          <w:p w:rsidR="00587E84" w:rsidRPr="00EF2BFB" w:rsidRDefault="00587E84" w:rsidP="00F129CC">
            <w:pPr>
              <w:rPr>
                <w:rFonts w:ascii="Times New Roman" w:eastAsia="Times New Roman" w:hAnsi="Times New Roman" w:cs="Times New Roman"/>
                <w:b/>
                <w:sz w:val="24"/>
                <w:szCs w:val="24"/>
                <w:lang w:eastAsia="ru-RU"/>
              </w:rPr>
            </w:pP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грамотность устного и письменного изложения своих мыслей  по профессиональной тематике на государственном языке;</w:t>
            </w:r>
          </w:p>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толерантность поведения в рабочем коллективе</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экспертное наблюдение и оценка в процессе выполнения:</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для лабораторных занятий;</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по учебной и производственной практикам;</w:t>
            </w:r>
          </w:p>
        </w:tc>
      </w:tr>
      <w:tr w:rsidR="00587E84" w:rsidRPr="00EF2BFB" w:rsidTr="00613D8D">
        <w:trPr>
          <w:trHeight w:val="698"/>
        </w:trPr>
        <w:tc>
          <w:tcPr>
            <w:tcW w:w="619"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07</w:t>
            </w:r>
          </w:p>
          <w:p w:rsidR="00587E84" w:rsidRPr="00EF2BFB" w:rsidRDefault="00587E84" w:rsidP="00587E84">
            <w:pPr>
              <w:rPr>
                <w:rFonts w:ascii="Times New Roman" w:eastAsia="Times New Roman" w:hAnsi="Times New Roman" w:cs="Times New Roman"/>
                <w:b/>
                <w:sz w:val="24"/>
                <w:szCs w:val="24"/>
                <w:lang w:eastAsia="ru-RU"/>
              </w:rPr>
            </w:pP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точность соблюдения правил экологической безопасности при ведении профессиональной деятельности;</w:t>
            </w:r>
          </w:p>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эффективность обеспечения ресурсосбережения на рабочем месте</w:t>
            </w:r>
          </w:p>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эффективность действия в чрезвычайных ситуациях</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экспертное наблюдение и оценка в процессе выполнения:</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для лабораторных занятий;</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по учебной и производственной практикам;</w:t>
            </w:r>
          </w:p>
        </w:tc>
      </w:tr>
      <w:tr w:rsidR="00587E84" w:rsidRPr="00EF2BFB" w:rsidTr="00613D8D">
        <w:trPr>
          <w:trHeight w:val="698"/>
        </w:trPr>
        <w:tc>
          <w:tcPr>
            <w:tcW w:w="619"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09</w:t>
            </w:r>
          </w:p>
          <w:p w:rsidR="00587E84" w:rsidRPr="00EF2BFB" w:rsidRDefault="00587E84" w:rsidP="00587E84">
            <w:pPr>
              <w:rPr>
                <w:rFonts w:ascii="Times New Roman" w:eastAsia="Times New Roman" w:hAnsi="Times New Roman" w:cs="Times New Roman"/>
                <w:b/>
                <w:sz w:val="24"/>
                <w:szCs w:val="24"/>
                <w:lang w:eastAsia="ru-RU"/>
              </w:rPr>
            </w:pPr>
          </w:p>
        </w:tc>
        <w:tc>
          <w:tcPr>
            <w:tcW w:w="2648"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понимания общего смысла четко произнесенных высказываний на известные профессиональные темы;</w:t>
            </w:r>
          </w:p>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применения нормативной документации в профессиональной деятельности;</w:t>
            </w:r>
          </w:p>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точно, адекватно ситуации обосновывать и объяснить свои действи</w:t>
            </w:r>
            <w:proofErr w:type="gramStart"/>
            <w:r w:rsidRPr="00EF2BFB">
              <w:rPr>
                <w:rFonts w:ascii="Times New Roman" w:eastAsia="Times New Roman" w:hAnsi="Times New Roman" w:cs="Times New Roman"/>
                <w:bCs/>
                <w:iCs/>
                <w:sz w:val="24"/>
                <w:szCs w:val="24"/>
                <w:lang w:eastAsia="ru-RU"/>
              </w:rPr>
              <w:t>я(</w:t>
            </w:r>
            <w:proofErr w:type="gramEnd"/>
            <w:r w:rsidRPr="00EF2BFB">
              <w:rPr>
                <w:rFonts w:ascii="Times New Roman" w:eastAsia="Times New Roman" w:hAnsi="Times New Roman" w:cs="Times New Roman"/>
                <w:bCs/>
                <w:iCs/>
                <w:sz w:val="24"/>
                <w:szCs w:val="24"/>
                <w:lang w:eastAsia="ru-RU"/>
              </w:rPr>
              <w:t>текущие и планируемые);</w:t>
            </w:r>
          </w:p>
          <w:p w:rsidR="00587E84" w:rsidRPr="00EF2BFB" w:rsidRDefault="00587E84" w:rsidP="00587E84">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правильно писать простые связные сообщения на знакомые или интересующие профессиональные темы</w:t>
            </w:r>
          </w:p>
        </w:tc>
        <w:tc>
          <w:tcPr>
            <w:tcW w:w="1733" w:type="pct"/>
            <w:tcBorders>
              <w:top w:val="single" w:sz="4" w:space="0" w:color="auto"/>
              <w:left w:val="single" w:sz="4" w:space="0" w:color="auto"/>
              <w:bottom w:val="single" w:sz="4" w:space="0" w:color="auto"/>
              <w:right w:val="single" w:sz="4" w:space="0" w:color="auto"/>
            </w:tcBorders>
          </w:tcPr>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экспертное наблюдение и оценка в процессе выполнения:</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для лабораторных занятий;</w:t>
            </w:r>
          </w:p>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по учебной и производственной практикам;</w:t>
            </w:r>
          </w:p>
        </w:tc>
      </w:tr>
    </w:tbl>
    <w:p w:rsidR="007A2D3A" w:rsidRPr="00EF2BFB" w:rsidRDefault="007A2D3A" w:rsidP="007A2D3A">
      <w:pPr>
        <w:jc w:val="right"/>
        <w:rPr>
          <w:rFonts w:ascii="Times New Roman" w:hAnsi="Times New Roman" w:cs="Times New Roman"/>
          <w:b/>
          <w:bCs/>
          <w:sz w:val="24"/>
          <w:szCs w:val="24"/>
        </w:rPr>
      </w:pPr>
    </w:p>
    <w:p w:rsidR="007A2D3A" w:rsidRPr="00EF2BFB" w:rsidRDefault="007A2D3A" w:rsidP="00F53FDC">
      <w:pPr>
        <w:jc w:val="right"/>
        <w:rPr>
          <w:rFonts w:ascii="Times New Roman" w:hAnsi="Times New Roman" w:cs="Times New Roman"/>
          <w:b/>
          <w:bCs/>
          <w:sz w:val="20"/>
          <w:szCs w:val="20"/>
        </w:rPr>
      </w:pPr>
      <w:r w:rsidRPr="00EF2BFB">
        <w:rPr>
          <w:rFonts w:ascii="Times New Roman" w:hAnsi="Times New Roman" w:cs="Times New Roman"/>
          <w:b/>
          <w:bCs/>
          <w:sz w:val="20"/>
          <w:szCs w:val="20"/>
        </w:rPr>
        <w:br w:type="page"/>
      </w:r>
    </w:p>
    <w:p w:rsidR="007A2D3A" w:rsidRPr="00EF2BFB" w:rsidRDefault="007A2D3A" w:rsidP="007A2D3A">
      <w:pPr>
        <w:jc w:val="right"/>
        <w:rPr>
          <w:rFonts w:ascii="Times New Roman" w:hAnsi="Times New Roman" w:cs="Times New Roman"/>
          <w:b/>
          <w:bCs/>
          <w:sz w:val="24"/>
          <w:szCs w:val="24"/>
        </w:rPr>
      </w:pPr>
      <w:r w:rsidRPr="00EF2BFB">
        <w:rPr>
          <w:rFonts w:ascii="Times New Roman" w:hAnsi="Times New Roman" w:cs="Times New Roman"/>
          <w:b/>
          <w:bCs/>
          <w:sz w:val="24"/>
          <w:szCs w:val="24"/>
        </w:rPr>
        <w:lastRenderedPageBreak/>
        <w:t xml:space="preserve">Приложение </w:t>
      </w:r>
      <w:r w:rsidR="00D13C9A">
        <w:rPr>
          <w:rFonts w:ascii="Times New Roman" w:hAnsi="Times New Roman" w:cs="Times New Roman"/>
          <w:b/>
          <w:bCs/>
          <w:sz w:val="24"/>
          <w:szCs w:val="24"/>
        </w:rPr>
        <w:t>3</w:t>
      </w:r>
      <w:r w:rsidRPr="00EF2BFB">
        <w:rPr>
          <w:rFonts w:ascii="Times New Roman" w:hAnsi="Times New Roman" w:cs="Times New Roman"/>
          <w:b/>
          <w:bCs/>
          <w:sz w:val="24"/>
          <w:szCs w:val="24"/>
        </w:rPr>
        <w:t>.4</w:t>
      </w:r>
    </w:p>
    <w:p w:rsidR="007A2D3A" w:rsidRPr="00EF2BFB" w:rsidRDefault="007708AF" w:rsidP="007A2D3A">
      <w:pPr>
        <w:jc w:val="right"/>
        <w:rPr>
          <w:rFonts w:ascii="Times New Roman" w:eastAsia="Times New Roman" w:hAnsi="Times New Roman" w:cs="Times New Roman"/>
          <w:b/>
          <w:bCs/>
          <w:kern w:val="32"/>
          <w:sz w:val="24"/>
          <w:szCs w:val="24"/>
        </w:rPr>
      </w:pPr>
      <w:proofErr w:type="gramStart"/>
      <w:r>
        <w:rPr>
          <w:rFonts w:ascii="Times New Roman" w:eastAsia="Times New Roman" w:hAnsi="Times New Roman" w:cs="Times New Roman"/>
          <w:b/>
          <w:bCs/>
          <w:kern w:val="32"/>
          <w:sz w:val="24"/>
          <w:szCs w:val="24"/>
        </w:rPr>
        <w:t>к</w:t>
      </w:r>
      <w:proofErr w:type="gramEnd"/>
      <w:r>
        <w:rPr>
          <w:rFonts w:ascii="Times New Roman" w:eastAsia="Times New Roman" w:hAnsi="Times New Roman" w:cs="Times New Roman"/>
          <w:b/>
          <w:bCs/>
          <w:kern w:val="32"/>
          <w:sz w:val="24"/>
          <w:szCs w:val="24"/>
        </w:rPr>
        <w:t xml:space="preserve"> ОП </w:t>
      </w:r>
      <w:r w:rsidR="007A2D3A" w:rsidRPr="00EF2BFB">
        <w:rPr>
          <w:rFonts w:ascii="Times New Roman" w:eastAsia="Times New Roman" w:hAnsi="Times New Roman" w:cs="Times New Roman"/>
          <w:b/>
          <w:bCs/>
          <w:kern w:val="32"/>
          <w:sz w:val="24"/>
          <w:szCs w:val="24"/>
        </w:rPr>
        <w:t xml:space="preserve"> по профессии</w:t>
      </w:r>
    </w:p>
    <w:p w:rsidR="007A2D3A" w:rsidRPr="00EF2BFB" w:rsidRDefault="007A2D3A" w:rsidP="007A2D3A">
      <w:pPr>
        <w:jc w:val="right"/>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sz w:val="24"/>
          <w:szCs w:val="24"/>
          <w:lang w:eastAsia="ru-RU"/>
        </w:rPr>
        <w:t xml:space="preserve">35.01.19 Мастер садово-паркового и </w:t>
      </w:r>
      <w:r w:rsidRPr="00EF2BFB">
        <w:rPr>
          <w:rFonts w:ascii="Times New Roman" w:eastAsia="Times New Roman" w:hAnsi="Times New Roman" w:cs="Times New Roman"/>
          <w:b/>
          <w:sz w:val="24"/>
          <w:szCs w:val="24"/>
          <w:lang w:eastAsia="ru-RU"/>
        </w:rPr>
        <w:br/>
        <w:t>ландшафтного строительства</w:t>
      </w: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A2D3A" w:rsidP="007A2D3A">
      <w:pPr>
        <w:jc w:val="right"/>
        <w:rPr>
          <w:rFonts w:ascii="Times New Roman" w:hAnsi="Times New Roman" w:cs="Times New Roman"/>
          <w:b/>
          <w:bCs/>
          <w:sz w:val="24"/>
          <w:szCs w:val="24"/>
        </w:rPr>
      </w:pPr>
    </w:p>
    <w:p w:rsidR="007A2D3A" w:rsidRPr="00EF2BFB" w:rsidRDefault="007708AF" w:rsidP="007A2D3A">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w:t>
      </w:r>
      <w:r w:rsidR="007A2D3A" w:rsidRPr="00EF2BFB">
        <w:rPr>
          <w:rFonts w:ascii="Times New Roman" w:hAnsi="Times New Roman" w:cs="Times New Roman"/>
          <w:b/>
          <w:bCs/>
          <w:sz w:val="24"/>
          <w:szCs w:val="24"/>
        </w:rPr>
        <w:t xml:space="preserve"> рабочая программа профессионального модуля</w:t>
      </w:r>
    </w:p>
    <w:p w:rsidR="007A2D3A" w:rsidRPr="00EF2BFB" w:rsidRDefault="00002121" w:rsidP="007A2D3A">
      <w:pPr>
        <w:pStyle w:val="1"/>
      </w:pPr>
      <w:bookmarkStart w:id="33" w:name="_Toc171596623"/>
      <w:r w:rsidRPr="00EF2BFB">
        <w:t>«ПМ.04 КООРДИНАЦИЯ ДЕЯТЕЛЬНОСТИ РАБОТНИКОВ БРИГАД ПРИ ВЫПОЛНЕНИИ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w:t>
      </w:r>
      <w:bookmarkEnd w:id="33"/>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spacing w:line="360" w:lineRule="auto"/>
        <w:jc w:val="center"/>
        <w:rPr>
          <w:rFonts w:ascii="Times New Roman" w:hAnsi="Times New Roman" w:cs="Times New Roman"/>
          <w:sz w:val="24"/>
          <w:szCs w:val="24"/>
        </w:rPr>
      </w:pPr>
    </w:p>
    <w:p w:rsidR="007A2D3A" w:rsidRPr="00EF2BFB" w:rsidRDefault="007A2D3A" w:rsidP="007A2D3A">
      <w:pPr>
        <w:jc w:val="center"/>
        <w:rPr>
          <w:rFonts w:ascii="Times New Roman" w:hAnsi="Times New Roman" w:cs="Times New Roman"/>
          <w:b/>
          <w:bCs/>
          <w:sz w:val="24"/>
          <w:szCs w:val="24"/>
        </w:rPr>
      </w:pPr>
      <w:r w:rsidRPr="00EF2BFB">
        <w:rPr>
          <w:rFonts w:ascii="Times New Roman" w:hAnsi="Times New Roman" w:cs="Times New Roman"/>
          <w:b/>
          <w:bCs/>
          <w:sz w:val="24"/>
          <w:szCs w:val="24"/>
        </w:rPr>
        <w:t>2024 г.</w:t>
      </w:r>
    </w:p>
    <w:p w:rsidR="007A2D3A" w:rsidRPr="00EF2BFB" w:rsidRDefault="007A2D3A" w:rsidP="007A2D3A">
      <w:pPr>
        <w:rPr>
          <w:rFonts w:ascii="Times New Roman" w:eastAsia="Times New Roman" w:hAnsi="Times New Roman" w:cs="Times New Roman"/>
          <w:b/>
          <w:bCs/>
          <w:kern w:val="36"/>
          <w:sz w:val="24"/>
          <w:szCs w:val="24"/>
          <w:lang w:eastAsia="ru-RU"/>
        </w:rPr>
      </w:pPr>
      <w:r w:rsidRPr="00EF2BFB">
        <w:rPr>
          <w:rFonts w:ascii="Times New Roman" w:hAnsi="Times New Roman" w:cs="Times New Roman"/>
        </w:rPr>
        <w:br w:type="page"/>
      </w:r>
    </w:p>
    <w:p w:rsidR="007A2D3A" w:rsidRPr="00EF2BFB" w:rsidRDefault="007A2D3A" w:rsidP="007A2D3A">
      <w:pPr>
        <w:jc w:val="center"/>
        <w:rPr>
          <w:rFonts w:ascii="Times New Roman" w:hAnsi="Times New Roman" w:cs="Times New Roman"/>
          <w:b/>
          <w:bCs/>
          <w:sz w:val="24"/>
          <w:szCs w:val="24"/>
        </w:rPr>
      </w:pPr>
      <w:r w:rsidRPr="00EF2BFB">
        <w:rPr>
          <w:rFonts w:ascii="Times New Roman" w:hAnsi="Times New Roman" w:cs="Times New Roman"/>
          <w:b/>
          <w:bCs/>
          <w:sz w:val="24"/>
          <w:szCs w:val="24"/>
        </w:rPr>
        <w:lastRenderedPageBreak/>
        <w:t>СОДЕРЖАНИЕ ПРОГРАММЫ</w:t>
      </w:r>
    </w:p>
    <w:p w:rsidR="007A2D3A" w:rsidRPr="00EF2BFB" w:rsidRDefault="007A2D3A" w:rsidP="007A2D3A">
      <w:pPr>
        <w:rPr>
          <w:rFonts w:ascii="Times New Roman" w:hAnsi="Times New Roman" w:cs="Times New Roman"/>
        </w:rPr>
      </w:pPr>
    </w:p>
    <w:p w:rsidR="007A2D3A" w:rsidRPr="00EF2BFB" w:rsidRDefault="00A97E80" w:rsidP="007A2D3A">
      <w:pPr>
        <w:pStyle w:val="14"/>
        <w:rPr>
          <w:rFonts w:eastAsiaTheme="minorEastAsia"/>
          <w:b w:val="0"/>
          <w:bCs w:val="0"/>
          <w:lang w:eastAsia="ru-RU"/>
        </w:rPr>
      </w:pPr>
      <w:r w:rsidRPr="00EF2BFB">
        <w:fldChar w:fldCharType="begin"/>
      </w:r>
      <w:r w:rsidR="007A2D3A" w:rsidRPr="00EF2BFB">
        <w:instrText xml:space="preserve"> TOC \h \z \t "Раздел 1;1;Раздел 1.1;2" </w:instrText>
      </w:r>
      <w:r w:rsidRPr="00EF2BFB">
        <w:fldChar w:fldCharType="separate"/>
      </w:r>
      <w:hyperlink w:anchor="_Toc156820309" w:history="1">
        <w:r w:rsidR="007A2D3A" w:rsidRPr="00EF2BFB">
          <w:rPr>
            <w:rStyle w:val="af0"/>
          </w:rPr>
          <w:t>1. Общая характеристика</w:t>
        </w:r>
        <w:r w:rsidR="007A2D3A" w:rsidRPr="00EF2BFB">
          <w:rPr>
            <w:webHidden/>
          </w:rPr>
          <w:tab/>
        </w:r>
      </w:hyperlink>
    </w:p>
    <w:p w:rsidR="007A2D3A" w:rsidRPr="00EF2BFB" w:rsidRDefault="00D13C9A" w:rsidP="007A2D3A">
      <w:pPr>
        <w:pStyle w:val="21"/>
        <w:rPr>
          <w:rFonts w:eastAsiaTheme="minorEastAsia"/>
          <w:i w:val="0"/>
          <w:iCs w:val="0"/>
          <w:sz w:val="22"/>
          <w:szCs w:val="22"/>
        </w:rPr>
      </w:pPr>
      <w:hyperlink w:anchor="_Toc156820310" w:history="1">
        <w:r w:rsidR="007A2D3A" w:rsidRPr="00EF2BFB">
          <w:rPr>
            <w:rStyle w:val="af0"/>
            <w:i w:val="0"/>
            <w:iCs w:val="0"/>
          </w:rPr>
          <w:t>1.1. Цель и место профессионального модуля «</w:t>
        </w:r>
        <w:r w:rsidR="00002121" w:rsidRPr="00EF2BFB">
          <w:rPr>
            <w:rStyle w:val="af0"/>
            <w:i w:val="0"/>
            <w:iCs w:val="0"/>
          </w:rPr>
          <w:t>ПМ.04 Координация деятельности работников бригад при выполнении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w:t>
        </w:r>
        <w:r w:rsidR="007A2D3A" w:rsidRPr="00EF2BFB">
          <w:rPr>
            <w:rStyle w:val="af0"/>
            <w:i w:val="0"/>
            <w:iCs w:val="0"/>
          </w:rPr>
          <w:t>»  в структуре образовательной программы</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1" w:history="1">
        <w:r w:rsidR="007A2D3A" w:rsidRPr="00EF2BFB">
          <w:rPr>
            <w:rStyle w:val="af0"/>
            <w:i w:val="0"/>
            <w:iCs w:val="0"/>
          </w:rPr>
          <w:t>1.2. Планируемые результаты освоения профессионального модуля</w:t>
        </w:r>
        <w:r w:rsidR="007A2D3A" w:rsidRPr="00EF2BFB">
          <w:rPr>
            <w:i w:val="0"/>
            <w:iCs w:val="0"/>
            <w:webHidden/>
          </w:rPr>
          <w:tab/>
        </w:r>
      </w:hyperlink>
    </w:p>
    <w:p w:rsidR="007A2D3A" w:rsidRPr="00EF2BFB" w:rsidRDefault="00D13C9A" w:rsidP="007A2D3A">
      <w:pPr>
        <w:pStyle w:val="14"/>
        <w:rPr>
          <w:rFonts w:eastAsiaTheme="minorEastAsia"/>
          <w:b w:val="0"/>
          <w:bCs w:val="0"/>
          <w:lang w:eastAsia="ru-RU"/>
        </w:rPr>
      </w:pPr>
      <w:hyperlink w:anchor="_Toc156820312" w:history="1">
        <w:r w:rsidR="007A2D3A" w:rsidRPr="00EF2BFB">
          <w:rPr>
            <w:rStyle w:val="af0"/>
          </w:rPr>
          <w:t>2. Структура и содержание профессионального модуля</w:t>
        </w:r>
        <w:r w:rsidR="007A2D3A" w:rsidRPr="00EF2BFB">
          <w:rPr>
            <w:webHidden/>
          </w:rPr>
          <w:tab/>
        </w:r>
      </w:hyperlink>
    </w:p>
    <w:p w:rsidR="007A2D3A" w:rsidRPr="00EF2BFB" w:rsidRDefault="00D13C9A" w:rsidP="007A2D3A">
      <w:pPr>
        <w:pStyle w:val="21"/>
        <w:rPr>
          <w:rFonts w:eastAsiaTheme="minorEastAsia"/>
          <w:i w:val="0"/>
          <w:iCs w:val="0"/>
          <w:sz w:val="22"/>
          <w:szCs w:val="22"/>
        </w:rPr>
      </w:pPr>
      <w:hyperlink w:anchor="_Toc156820313" w:history="1">
        <w:r w:rsidR="007A2D3A" w:rsidRPr="00EF2BFB">
          <w:rPr>
            <w:rStyle w:val="af0"/>
            <w:i w:val="0"/>
            <w:iCs w:val="0"/>
          </w:rPr>
          <w:t>2.1. Трудоемкость освоения модуля</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4" w:history="1">
        <w:r w:rsidR="007A2D3A" w:rsidRPr="00EF2BFB">
          <w:rPr>
            <w:rStyle w:val="af0"/>
            <w:i w:val="0"/>
            <w:iCs w:val="0"/>
          </w:rPr>
          <w:t>2.2. Структура профессионального модуля</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5" w:history="1">
        <w:r w:rsidR="007A2D3A" w:rsidRPr="00EF2BFB">
          <w:rPr>
            <w:rStyle w:val="af0"/>
            <w:i w:val="0"/>
            <w:iCs w:val="0"/>
          </w:rPr>
          <w:t>2.3. </w:t>
        </w:r>
        <w:r w:rsidR="007708AF">
          <w:rPr>
            <w:rStyle w:val="af0"/>
            <w:i w:val="0"/>
            <w:iCs w:val="0"/>
          </w:rPr>
          <w:t>С</w:t>
        </w:r>
        <w:r w:rsidR="007A2D3A" w:rsidRPr="00EF2BFB">
          <w:rPr>
            <w:rStyle w:val="af0"/>
            <w:i w:val="0"/>
            <w:iCs w:val="0"/>
          </w:rPr>
          <w:t>одержание профессионального модуля</w:t>
        </w:r>
        <w:r w:rsidR="007A2D3A" w:rsidRPr="00EF2BFB">
          <w:rPr>
            <w:i w:val="0"/>
            <w:iCs w:val="0"/>
            <w:webHidden/>
          </w:rPr>
          <w:tab/>
        </w:r>
      </w:hyperlink>
    </w:p>
    <w:p w:rsidR="007A2D3A" w:rsidRPr="00EF2BFB" w:rsidRDefault="00D13C9A" w:rsidP="007A2D3A">
      <w:pPr>
        <w:pStyle w:val="14"/>
        <w:rPr>
          <w:rFonts w:eastAsiaTheme="minorEastAsia"/>
          <w:b w:val="0"/>
          <w:bCs w:val="0"/>
          <w:lang w:eastAsia="ru-RU"/>
        </w:rPr>
      </w:pPr>
      <w:hyperlink w:anchor="_Toc156820317" w:history="1">
        <w:r w:rsidR="007A2D3A" w:rsidRPr="00EF2BFB">
          <w:rPr>
            <w:rStyle w:val="af0"/>
          </w:rPr>
          <w:t>3. Условия реализации профессионального модуля</w:t>
        </w:r>
        <w:r w:rsidR="007A2D3A" w:rsidRPr="00EF2BFB">
          <w:rPr>
            <w:webHidden/>
          </w:rPr>
          <w:tab/>
        </w:r>
      </w:hyperlink>
    </w:p>
    <w:p w:rsidR="007A2D3A" w:rsidRPr="00EF2BFB" w:rsidRDefault="00D13C9A" w:rsidP="007A2D3A">
      <w:pPr>
        <w:pStyle w:val="21"/>
        <w:rPr>
          <w:rFonts w:eastAsiaTheme="minorEastAsia"/>
          <w:i w:val="0"/>
          <w:iCs w:val="0"/>
          <w:sz w:val="22"/>
          <w:szCs w:val="22"/>
        </w:rPr>
      </w:pPr>
      <w:hyperlink w:anchor="_Toc156820318" w:history="1">
        <w:r w:rsidR="007A2D3A" w:rsidRPr="00EF2BFB">
          <w:rPr>
            <w:rStyle w:val="af0"/>
            <w:i w:val="0"/>
            <w:iCs w:val="0"/>
          </w:rPr>
          <w:t>3.1. Материально-техническое обеспечение</w:t>
        </w:r>
        <w:r w:rsidR="007A2D3A" w:rsidRPr="00EF2BFB">
          <w:rPr>
            <w:i w:val="0"/>
            <w:iCs w:val="0"/>
            <w:webHidden/>
          </w:rPr>
          <w:tab/>
        </w:r>
      </w:hyperlink>
    </w:p>
    <w:p w:rsidR="007A2D3A" w:rsidRPr="00EF2BFB" w:rsidRDefault="00D13C9A" w:rsidP="007A2D3A">
      <w:pPr>
        <w:pStyle w:val="21"/>
        <w:rPr>
          <w:rFonts w:eastAsiaTheme="minorEastAsia"/>
          <w:i w:val="0"/>
          <w:iCs w:val="0"/>
          <w:sz w:val="22"/>
          <w:szCs w:val="22"/>
        </w:rPr>
      </w:pPr>
      <w:hyperlink w:anchor="_Toc156820319" w:history="1">
        <w:r w:rsidR="007A2D3A" w:rsidRPr="00EF2BFB">
          <w:rPr>
            <w:rStyle w:val="af0"/>
            <w:i w:val="0"/>
            <w:iCs w:val="0"/>
          </w:rPr>
          <w:t>3.2. Учебно-методическое обеспечение</w:t>
        </w:r>
        <w:r w:rsidR="007A2D3A" w:rsidRPr="00EF2BFB">
          <w:rPr>
            <w:i w:val="0"/>
            <w:iCs w:val="0"/>
            <w:webHidden/>
          </w:rPr>
          <w:tab/>
        </w:r>
      </w:hyperlink>
    </w:p>
    <w:p w:rsidR="007A2D3A" w:rsidRPr="00EF2BFB" w:rsidRDefault="00D13C9A" w:rsidP="007A2D3A">
      <w:pPr>
        <w:pStyle w:val="14"/>
        <w:rPr>
          <w:rFonts w:eastAsiaTheme="minorEastAsia"/>
          <w:b w:val="0"/>
          <w:bCs w:val="0"/>
          <w:lang w:eastAsia="ru-RU"/>
        </w:rPr>
      </w:pPr>
      <w:hyperlink w:anchor="_Toc156820320" w:history="1">
        <w:r w:rsidR="007A2D3A" w:rsidRPr="00EF2BFB">
          <w:rPr>
            <w:rStyle w:val="af0"/>
          </w:rPr>
          <w:t>4. Контроль и оценка результатов освоения  профессионального модуля</w:t>
        </w:r>
        <w:r w:rsidR="007A2D3A" w:rsidRPr="00EF2BFB">
          <w:rPr>
            <w:webHidden/>
          </w:rPr>
          <w:tab/>
        </w:r>
      </w:hyperlink>
    </w:p>
    <w:p w:rsidR="007A2D3A" w:rsidRPr="00EF2BFB" w:rsidRDefault="00A97E80" w:rsidP="007A2D3A">
      <w:pPr>
        <w:rPr>
          <w:rFonts w:ascii="Times New Roman" w:hAnsi="Times New Roman" w:cs="Times New Roman"/>
        </w:rPr>
      </w:pPr>
      <w:r w:rsidRPr="00EF2BFB">
        <w:rPr>
          <w:rFonts w:ascii="Times New Roman" w:hAnsi="Times New Roman" w:cs="Times New Roman"/>
        </w:rPr>
        <w:fldChar w:fldCharType="end"/>
      </w:r>
    </w:p>
    <w:p w:rsidR="007A2D3A" w:rsidRPr="00EF2BFB" w:rsidRDefault="007A2D3A" w:rsidP="007A2D3A">
      <w:pPr>
        <w:pStyle w:val="1"/>
      </w:pPr>
    </w:p>
    <w:p w:rsidR="007A2D3A" w:rsidRPr="00EF2BFB" w:rsidRDefault="007A2D3A" w:rsidP="007A2D3A">
      <w:pPr>
        <w:pStyle w:val="1f"/>
        <w:jc w:val="left"/>
        <w:rPr>
          <w:rFonts w:ascii="Times New Roman" w:hAnsi="Times New Roman"/>
        </w:rPr>
        <w:sectPr w:rsidR="007A2D3A" w:rsidRPr="00EF2BFB" w:rsidSect="00502F97">
          <w:headerReference w:type="even" r:id="rId16"/>
          <w:headerReference w:type="default" r:id="rId17"/>
          <w:pgSz w:w="11906" w:h="16838"/>
          <w:pgMar w:top="1134" w:right="567" w:bottom="1134" w:left="1701" w:header="709" w:footer="709" w:gutter="0"/>
          <w:cols w:space="708"/>
          <w:docGrid w:linePitch="360"/>
        </w:sectPr>
      </w:pPr>
    </w:p>
    <w:p w:rsidR="007A2D3A" w:rsidRPr="00EF2BFB" w:rsidRDefault="007A2D3A" w:rsidP="007A2D3A">
      <w:pPr>
        <w:pStyle w:val="1f"/>
        <w:rPr>
          <w:rFonts w:ascii="Times New Roman" w:hAnsi="Times New Roman"/>
        </w:rPr>
      </w:pPr>
      <w:r w:rsidRPr="00EF2BFB">
        <w:rPr>
          <w:rFonts w:ascii="Times New Roman" w:hAnsi="Times New Roman"/>
        </w:rPr>
        <w:lastRenderedPageBreak/>
        <w:t xml:space="preserve">1. Общая </w:t>
      </w:r>
      <w:r w:rsidR="007708AF">
        <w:rPr>
          <w:rFonts w:ascii="Times New Roman" w:hAnsi="Times New Roman"/>
        </w:rPr>
        <w:t xml:space="preserve">характеристика  АДАПТИРОВАННОЙ </w:t>
      </w:r>
      <w:r w:rsidRPr="00EF2BFB">
        <w:rPr>
          <w:rFonts w:ascii="Times New Roman" w:hAnsi="Times New Roman"/>
        </w:rPr>
        <w:t>РАБОЧЕЙ ПРОГРАММЫ</w:t>
      </w:r>
      <w:r w:rsidR="007708AF">
        <w:rPr>
          <w:rFonts w:ascii="Times New Roman" w:hAnsi="Times New Roman"/>
        </w:rPr>
        <w:t xml:space="preserve"> </w:t>
      </w:r>
      <w:r w:rsidRPr="00EF2BFB">
        <w:rPr>
          <w:rFonts w:ascii="Times New Roman" w:hAnsi="Times New Roman"/>
        </w:rPr>
        <w:t>ПРОФЕССИОНАЛЬНОГО МОДУЛЯ</w:t>
      </w:r>
    </w:p>
    <w:p w:rsidR="007A2D3A" w:rsidRPr="00EF2BFB" w:rsidRDefault="007A2D3A" w:rsidP="007A2D3A">
      <w:pPr>
        <w:pStyle w:val="1d"/>
        <w:jc w:val="center"/>
        <w:rPr>
          <w:rFonts w:eastAsia="Segoe UI"/>
          <w:lang w:val="ru-RU"/>
        </w:rPr>
      </w:pPr>
      <w:r w:rsidRPr="00EF2BFB">
        <w:rPr>
          <w:rFonts w:eastAsia="Segoe UI"/>
          <w:lang w:val="ru-RU"/>
        </w:rPr>
        <w:t>«</w:t>
      </w:r>
      <w:r w:rsidR="00002121" w:rsidRPr="00EF2BFB">
        <w:rPr>
          <w:rFonts w:eastAsia="Segoe UI"/>
          <w:lang w:val="ru-RU"/>
        </w:rPr>
        <w:t>ПМ.04 Координация деятельности работников бригад при выполнении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w:t>
      </w:r>
      <w:r w:rsidRPr="00EF2BFB">
        <w:rPr>
          <w:rFonts w:eastAsia="Segoe UI"/>
          <w:lang w:val="ru-RU"/>
        </w:rPr>
        <w:t>»</w:t>
      </w:r>
    </w:p>
    <w:p w:rsidR="007A2D3A" w:rsidRPr="00EF2BFB" w:rsidRDefault="007A2D3A" w:rsidP="007A2D3A">
      <w:pPr>
        <w:pStyle w:val="1f"/>
        <w:rPr>
          <w:rFonts w:ascii="Times New Roman" w:hAnsi="Times New Roman"/>
        </w:rPr>
      </w:pPr>
    </w:p>
    <w:p w:rsidR="007A2D3A" w:rsidRPr="00EF2BFB" w:rsidRDefault="007A2D3A" w:rsidP="007A2D3A">
      <w:pPr>
        <w:pStyle w:val="114"/>
        <w:rPr>
          <w:rFonts w:ascii="Times New Roman" w:hAnsi="Times New Roman"/>
        </w:rPr>
      </w:pPr>
      <w:r w:rsidRPr="00EF2BFB">
        <w:rPr>
          <w:rFonts w:ascii="Times New Roman" w:hAnsi="Times New Roman"/>
        </w:rPr>
        <w:t>1.1. Цель и место профессионального модуля в структуре образовательной программы</w:t>
      </w:r>
    </w:p>
    <w:p w:rsidR="007A2D3A" w:rsidRPr="00EF2BFB" w:rsidRDefault="007A2D3A" w:rsidP="007A2D3A">
      <w:pPr>
        <w:suppressAutoHyphens/>
        <w:spacing w:line="276" w:lineRule="auto"/>
        <w:ind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Цель модуля: освоение вида деятельности </w:t>
      </w:r>
      <w:r w:rsidRPr="00EF2BFB">
        <w:rPr>
          <w:rFonts w:ascii="Times New Roman" w:eastAsia="Times New Roman" w:hAnsi="Times New Roman" w:cs="Times New Roman"/>
          <w:iCs/>
          <w:sz w:val="24"/>
          <w:szCs w:val="24"/>
          <w:lang w:eastAsia="ru-RU"/>
        </w:rPr>
        <w:t>«</w:t>
      </w:r>
      <w:r w:rsidR="00002121" w:rsidRPr="00EF2BFB">
        <w:rPr>
          <w:rFonts w:ascii="Times New Roman" w:eastAsia="Times New Roman" w:hAnsi="Times New Roman" w:cs="Times New Roman"/>
          <w:iCs/>
          <w:sz w:val="24"/>
          <w:szCs w:val="24"/>
          <w:lang w:eastAsia="ru-RU"/>
        </w:rPr>
        <w:t>Координация деятельности работников бригад при выполнении работ различных уровней сложности по выращиванию древесно-кустарниковой, цветочно-декоративной растительности и газонных трав в открытом и защищённом грунте</w:t>
      </w: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sz w:val="24"/>
          <w:szCs w:val="24"/>
          <w:lang w:eastAsia="ru-RU"/>
        </w:rPr>
        <w:t xml:space="preserve">. </w:t>
      </w:r>
    </w:p>
    <w:p w:rsidR="007A2D3A" w:rsidRPr="00EF2BFB" w:rsidRDefault="007A2D3A" w:rsidP="007A2D3A">
      <w:pPr>
        <w:suppressAutoHyphens/>
        <w:spacing w:line="276" w:lineRule="auto"/>
        <w:ind w:firstLine="709"/>
        <w:jc w:val="both"/>
        <w:rPr>
          <w:rFonts w:ascii="Times New Roman" w:hAnsi="Times New Roman" w:cs="Times New Roman"/>
          <w:sz w:val="24"/>
          <w:szCs w:val="24"/>
        </w:rPr>
      </w:pPr>
      <w:r w:rsidRPr="00EF2BFB">
        <w:rPr>
          <w:rFonts w:ascii="Times New Roman" w:hAnsi="Times New Roman" w:cs="Times New Roman"/>
          <w:sz w:val="24"/>
          <w:szCs w:val="24"/>
        </w:rPr>
        <w:t>Профессиональный модуль включен в обязательную часть образовательной программы.</w:t>
      </w:r>
    </w:p>
    <w:p w:rsidR="007708AF" w:rsidRPr="00EF2BFB" w:rsidRDefault="007708AF" w:rsidP="007708AF">
      <w:pPr>
        <w:pStyle w:val="1f1"/>
        <w:tabs>
          <w:tab w:val="left" w:pos="9160"/>
        </w:tabs>
        <w:spacing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учебного материала студентами – инвалидами  и с ОВЗ при сохранении требований ФГОС среднего общего образования.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контроля знаний. Они обеспечиваются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7708AF" w:rsidRPr="00EF2BFB" w:rsidRDefault="007708AF" w:rsidP="007708AF">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зрения:</w:t>
      </w:r>
    </w:p>
    <w:p w:rsidR="007708AF" w:rsidRPr="00EF2BFB" w:rsidRDefault="007708AF" w:rsidP="007708AF">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 увеличенным шрифтом;</w:t>
      </w:r>
    </w:p>
    <w:p w:rsidR="007708AF" w:rsidRPr="00EF2BFB" w:rsidRDefault="007708AF" w:rsidP="007708AF">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7708AF" w:rsidRPr="00EF2BFB" w:rsidRDefault="007708AF" w:rsidP="007708AF">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аудиофайла;</w:t>
      </w:r>
    </w:p>
    <w:p w:rsidR="007708AF" w:rsidRPr="00EF2BFB" w:rsidRDefault="007708AF" w:rsidP="007708AF">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слуха:</w:t>
      </w:r>
    </w:p>
    <w:p w:rsidR="007708AF" w:rsidRPr="00EF2BFB" w:rsidRDefault="007708AF" w:rsidP="007708AF">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w:t>
      </w:r>
    </w:p>
    <w:p w:rsidR="007708AF" w:rsidRPr="00EF2BFB" w:rsidRDefault="007708AF" w:rsidP="007708AF">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7708AF" w:rsidRPr="00EF2BFB" w:rsidRDefault="007708AF" w:rsidP="007708AF">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xml:space="preserve">        для лиц с нарушениями опорно-двигательного аппарата:</w:t>
      </w:r>
    </w:p>
    <w:p w:rsidR="007708AF" w:rsidRPr="00EF2BFB" w:rsidRDefault="007708AF" w:rsidP="007708AF">
      <w:pPr>
        <w:pStyle w:val="1f1"/>
        <w:tabs>
          <w:tab w:val="left" w:pos="9160"/>
        </w:tabs>
        <w:spacing w:after="0" w:line="240" w:lineRule="auto"/>
        <w:ind w:left="0" w:right="-185"/>
        <w:jc w:val="both"/>
        <w:rPr>
          <w:rFonts w:ascii="Times New Roman" w:hAnsi="Times New Roman" w:cs="Times New Roman"/>
          <w:sz w:val="24"/>
          <w:szCs w:val="24"/>
        </w:rPr>
      </w:pPr>
      <w:r w:rsidRPr="00EF2BFB">
        <w:rPr>
          <w:rFonts w:ascii="Times New Roman" w:hAnsi="Times New Roman" w:cs="Times New Roman"/>
          <w:sz w:val="24"/>
          <w:szCs w:val="24"/>
        </w:rPr>
        <w:t>- в печатной форме;</w:t>
      </w:r>
    </w:p>
    <w:p w:rsidR="007A2D3A" w:rsidRDefault="007708AF" w:rsidP="007708AF">
      <w:pPr>
        <w:suppressAutoHyphens/>
        <w:spacing w:line="276" w:lineRule="auto"/>
        <w:ind w:firstLine="709"/>
        <w:jc w:val="both"/>
        <w:rPr>
          <w:rFonts w:ascii="Times New Roman" w:hAnsi="Times New Roman" w:cs="Times New Roman"/>
          <w:sz w:val="24"/>
          <w:szCs w:val="24"/>
        </w:rPr>
      </w:pPr>
      <w:r w:rsidRPr="00EF2BFB">
        <w:rPr>
          <w:rFonts w:ascii="Times New Roman" w:hAnsi="Times New Roman" w:cs="Times New Roman"/>
          <w:sz w:val="24"/>
          <w:szCs w:val="24"/>
        </w:rPr>
        <w:t>- в форме электронного документа</w:t>
      </w:r>
    </w:p>
    <w:p w:rsidR="007708AF" w:rsidRPr="00EF2BFB" w:rsidRDefault="007708AF" w:rsidP="007A2D3A">
      <w:pPr>
        <w:suppressAutoHyphens/>
        <w:spacing w:line="276" w:lineRule="auto"/>
        <w:ind w:firstLine="709"/>
        <w:jc w:val="both"/>
        <w:rPr>
          <w:rFonts w:ascii="Times New Roman" w:hAnsi="Times New Roman" w:cs="Times New Roman"/>
          <w:sz w:val="24"/>
          <w:szCs w:val="24"/>
        </w:rPr>
      </w:pPr>
    </w:p>
    <w:p w:rsidR="007A2D3A" w:rsidRPr="00EF2BFB" w:rsidRDefault="007A2D3A" w:rsidP="007A2D3A">
      <w:pPr>
        <w:pStyle w:val="114"/>
        <w:rPr>
          <w:rFonts w:ascii="Times New Roman" w:hAnsi="Times New Roman"/>
        </w:rPr>
      </w:pPr>
      <w:r w:rsidRPr="00EF2BFB">
        <w:rPr>
          <w:rFonts w:ascii="Times New Roman" w:hAnsi="Times New Roman"/>
        </w:rPr>
        <w:t>1.2. Планируемые результаты освоения профессионального модуля</w:t>
      </w:r>
    </w:p>
    <w:p w:rsidR="007A2D3A" w:rsidRPr="00EF2BFB" w:rsidRDefault="007A2D3A" w:rsidP="007A2D3A">
      <w:pPr>
        <w:ind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w:t>
      </w:r>
      <w:r w:rsidR="00587E84" w:rsidRPr="00EF2BFB">
        <w:rPr>
          <w:rFonts w:ascii="Times New Roman" w:eastAsia="Times New Roman" w:hAnsi="Times New Roman" w:cs="Times New Roman"/>
          <w:sz w:val="24"/>
          <w:szCs w:val="24"/>
          <w:lang w:eastAsia="ru-RU"/>
        </w:rPr>
        <w:t xml:space="preserve">омпетенций выпускника (раздела </w:t>
      </w:r>
      <w:r w:rsidRPr="00EF2BFB">
        <w:rPr>
          <w:rFonts w:ascii="Times New Roman" w:eastAsia="Times New Roman" w:hAnsi="Times New Roman" w:cs="Times New Roman"/>
          <w:sz w:val="24"/>
          <w:szCs w:val="24"/>
          <w:lang w:eastAsia="ru-RU"/>
        </w:rPr>
        <w:t>4.3 ПОП-П).</w:t>
      </w:r>
    </w:p>
    <w:p w:rsidR="007A2D3A" w:rsidRPr="00EF2BFB" w:rsidRDefault="007A2D3A" w:rsidP="007A2D3A">
      <w:pPr>
        <w:spacing w:after="120"/>
        <w:ind w:firstLine="709"/>
        <w:rPr>
          <w:rFonts w:ascii="Times New Roman" w:hAnsi="Times New Roman" w:cs="Times New Roman"/>
          <w:bCs/>
          <w:sz w:val="24"/>
          <w:szCs w:val="24"/>
        </w:rPr>
      </w:pPr>
      <w:r w:rsidRPr="00EF2BFB">
        <w:rPr>
          <w:rFonts w:ascii="Times New Roman" w:hAnsi="Times New Roman" w:cs="Times New Roman"/>
          <w:bCs/>
          <w:sz w:val="24"/>
          <w:szCs w:val="24"/>
        </w:rPr>
        <w:t xml:space="preserve">В результате освоения профессионального модуля </w:t>
      </w:r>
      <w:proofErr w:type="gramStart"/>
      <w:r w:rsidRPr="00EF2BFB">
        <w:rPr>
          <w:rFonts w:ascii="Times New Roman" w:hAnsi="Times New Roman" w:cs="Times New Roman"/>
          <w:bCs/>
          <w:sz w:val="24"/>
          <w:szCs w:val="24"/>
        </w:rPr>
        <w:t>обучающийся</w:t>
      </w:r>
      <w:proofErr w:type="gramEnd"/>
      <w:r w:rsidRPr="00EF2BFB">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7A2D3A" w:rsidRPr="00EF2BFB" w:rsidTr="00002121">
        <w:tc>
          <w:tcPr>
            <w:tcW w:w="1129" w:type="dxa"/>
            <w:tcBorders>
              <w:top w:val="single" w:sz="4" w:space="0" w:color="auto"/>
              <w:left w:val="single" w:sz="4" w:space="0" w:color="auto"/>
              <w:right w:val="single" w:sz="4" w:space="0" w:color="auto"/>
            </w:tcBorders>
          </w:tcPr>
          <w:p w:rsidR="007A2D3A" w:rsidRPr="00EF2BFB" w:rsidRDefault="007A2D3A" w:rsidP="00002121">
            <w:pPr>
              <w:rPr>
                <w:rStyle w:val="afb"/>
                <w:b/>
                <w:i w:val="0"/>
                <w:sz w:val="24"/>
                <w:szCs w:val="24"/>
              </w:rPr>
            </w:pPr>
            <w:r w:rsidRPr="00EF2BFB">
              <w:rPr>
                <w:rStyle w:val="afb"/>
                <w:b/>
                <w:i w:val="0"/>
                <w:sz w:val="24"/>
                <w:szCs w:val="24"/>
              </w:rPr>
              <w:t xml:space="preserve">Код </w:t>
            </w:r>
            <w:proofErr w:type="gramStart"/>
            <w:r w:rsidRPr="00EF2BFB">
              <w:rPr>
                <w:rStyle w:val="afb"/>
                <w:b/>
                <w:i w:val="0"/>
                <w:iCs/>
                <w:sz w:val="24"/>
                <w:szCs w:val="24"/>
              </w:rPr>
              <w:t>ОК</w:t>
            </w:r>
            <w:proofErr w:type="gramEnd"/>
            <w:r w:rsidRPr="00EF2BFB">
              <w:rPr>
                <w:rStyle w:val="afb"/>
                <w:b/>
                <w:i w:val="0"/>
                <w:iCs/>
                <w:sz w:val="24"/>
                <w:szCs w:val="24"/>
              </w:rPr>
              <w:t>, ПК</w:t>
            </w:r>
          </w:p>
        </w:tc>
        <w:tc>
          <w:tcPr>
            <w:tcW w:w="2833" w:type="dxa"/>
            <w:tcBorders>
              <w:top w:val="single" w:sz="4" w:space="0" w:color="auto"/>
              <w:left w:val="single" w:sz="4" w:space="0" w:color="auto"/>
              <w:right w:val="single" w:sz="4" w:space="0" w:color="auto"/>
            </w:tcBorders>
          </w:tcPr>
          <w:p w:rsidR="007A2D3A" w:rsidRPr="00EF2BFB" w:rsidRDefault="007A2D3A" w:rsidP="00002121">
            <w:pPr>
              <w:jc w:val="center"/>
              <w:rPr>
                <w:rFonts w:ascii="Times New Roman" w:hAnsi="Times New Roman" w:cs="Times New Roman"/>
                <w:b/>
                <w:sz w:val="24"/>
                <w:szCs w:val="24"/>
              </w:rPr>
            </w:pPr>
            <w:r w:rsidRPr="00EF2BFB">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A2D3A" w:rsidRPr="00EF2BFB" w:rsidRDefault="007A2D3A" w:rsidP="00002121">
            <w:pPr>
              <w:jc w:val="center"/>
              <w:rPr>
                <w:rFonts w:ascii="Times New Roman" w:hAnsi="Times New Roman" w:cs="Times New Roman"/>
                <w:b/>
                <w:i/>
                <w:sz w:val="24"/>
                <w:szCs w:val="24"/>
              </w:rPr>
            </w:pPr>
            <w:r w:rsidRPr="00EF2BFB">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7A2D3A" w:rsidRPr="00EF2BFB" w:rsidRDefault="007A2D3A" w:rsidP="00002121">
            <w:pPr>
              <w:jc w:val="center"/>
              <w:rPr>
                <w:rFonts w:ascii="Times New Roman" w:hAnsi="Times New Roman" w:cs="Times New Roman"/>
                <w:b/>
                <w:i/>
                <w:sz w:val="24"/>
                <w:szCs w:val="24"/>
              </w:rPr>
            </w:pPr>
            <w:r w:rsidRPr="00EF2BFB">
              <w:rPr>
                <w:rFonts w:ascii="Times New Roman" w:hAnsi="Times New Roman" w:cs="Times New Roman"/>
                <w:b/>
                <w:sz w:val="24"/>
                <w:szCs w:val="24"/>
              </w:rPr>
              <w:t>Владеть навыками</w:t>
            </w:r>
          </w:p>
        </w:tc>
      </w:tr>
      <w:tr w:rsidR="00F34327" w:rsidRPr="00EF2BFB" w:rsidTr="00002121">
        <w:tc>
          <w:tcPr>
            <w:tcW w:w="1129" w:type="dxa"/>
            <w:tcBorders>
              <w:top w:val="single" w:sz="4" w:space="0" w:color="auto"/>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01</w:t>
            </w:r>
          </w:p>
        </w:tc>
        <w:tc>
          <w:tcPr>
            <w:tcW w:w="2833" w:type="dxa"/>
            <w:tcBorders>
              <w:top w:val="single" w:sz="4" w:space="0" w:color="auto"/>
              <w:left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распознавать задачу и/или проблему в профессиональном и/или социальном контексте, анализировать и выделять её составные </w:t>
            </w:r>
            <w:r w:rsidRPr="00EF2BFB">
              <w:rPr>
                <w:rFonts w:ascii="Times New Roman" w:hAnsi="Times New Roman" w:cs="Times New Roman"/>
                <w:bCs/>
                <w:sz w:val="24"/>
                <w:szCs w:val="24"/>
              </w:rPr>
              <w:lastRenderedPageBreak/>
              <w:t>части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актуальный профессиональный и социальный контекст, в котором приходится работать и жить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структура плана для </w:t>
            </w:r>
            <w:r w:rsidRPr="00EF2BFB">
              <w:rPr>
                <w:rFonts w:ascii="Times New Roman" w:hAnsi="Times New Roman" w:cs="Times New Roman"/>
                <w:bCs/>
                <w:sz w:val="24"/>
                <w:szCs w:val="24"/>
              </w:rPr>
              <w:lastRenderedPageBreak/>
              <w:t xml:space="preserve">решения задач, алгоритмы выполнения работ в </w:t>
            </w:r>
            <w:proofErr w:type="gramStart"/>
            <w:r w:rsidRPr="00EF2BFB">
              <w:rPr>
                <w:rFonts w:ascii="Times New Roman" w:hAnsi="Times New Roman" w:cs="Times New Roman"/>
                <w:bCs/>
                <w:sz w:val="24"/>
                <w:szCs w:val="24"/>
              </w:rPr>
              <w:t>профессиональной</w:t>
            </w:r>
            <w:proofErr w:type="gramEnd"/>
            <w:r w:rsidRPr="00EF2BFB">
              <w:rPr>
                <w:rFonts w:ascii="Times New Roman" w:hAnsi="Times New Roman" w:cs="Times New Roman"/>
                <w:bCs/>
                <w:sz w:val="24"/>
                <w:szCs w:val="24"/>
              </w:rPr>
              <w:t xml:space="preserve"> и смежных областях</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bCs/>
                <w:sz w:val="24"/>
                <w:szCs w:val="24"/>
              </w:rPr>
              <w:t>методы работы в профессиональной и смежных сферах</w:t>
            </w:r>
            <w:proofErr w:type="gramEnd"/>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порядок </w:t>
            </w:r>
            <w:proofErr w:type="gramStart"/>
            <w:r w:rsidRPr="00EF2BFB">
              <w:rPr>
                <w:rFonts w:ascii="Times New Roman" w:hAnsi="Times New Roman" w:cs="Times New Roman"/>
                <w:bCs/>
                <w:sz w:val="24"/>
                <w:szCs w:val="24"/>
              </w:rPr>
              <w:t>оценки результатов решения задач профессиональной деятельности</w:t>
            </w:r>
            <w:proofErr w:type="gramEnd"/>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lastRenderedPageBreak/>
              <w:t>ОК</w:t>
            </w:r>
            <w:proofErr w:type="gramEnd"/>
            <w:r w:rsidRPr="00EF2BFB">
              <w:rPr>
                <w:rFonts w:ascii="Times New Roman" w:hAnsi="Times New Roman" w:cs="Times New Roman"/>
              </w:rPr>
              <w:t xml:space="preserve"> 02</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выделять наиболее </w:t>
            </w:r>
            <w:proofErr w:type="gramStart"/>
            <w:r w:rsidRPr="00EF2BFB">
              <w:rPr>
                <w:rFonts w:ascii="Times New Roman" w:hAnsi="Times New Roman" w:cs="Times New Roman"/>
                <w:bCs/>
                <w:sz w:val="24"/>
                <w:szCs w:val="24"/>
              </w:rPr>
              <w:t>значимое</w:t>
            </w:r>
            <w:proofErr w:type="gramEnd"/>
            <w:r w:rsidRPr="00EF2BFB">
              <w:rPr>
                <w:rFonts w:ascii="Times New Roman" w:hAnsi="Times New Roman" w:cs="Times New Roman"/>
                <w:bCs/>
                <w:sz w:val="24"/>
                <w:szCs w:val="24"/>
              </w:rPr>
              <w:t xml:space="preserve"> в перечне информации, структурировать получаемую информацию, оформлять результаты поиска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оценивать практическую значимость результатов поиска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приемы структурирования информации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формат оформления результатов поиска информации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lastRenderedPageBreak/>
              <w:t>ОК</w:t>
            </w:r>
            <w:proofErr w:type="gramEnd"/>
            <w:r w:rsidRPr="00EF2BFB">
              <w:rPr>
                <w:rFonts w:ascii="Times New Roman" w:hAnsi="Times New Roman" w:cs="Times New Roman"/>
              </w:rPr>
              <w:t xml:space="preserve"> 03</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применять современную научную профессиональную терминологию</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определять и выстраивать траектории профессионального развития и самообразования</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 определять источники достоверной правовой информации</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содержание актуальной нормативно-правовой документации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современная профессиональная терминология</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основы предпринимательской деятельности, правовой и финансовой грамотности</w:t>
            </w:r>
          </w:p>
          <w:p w:rsidR="00F34327" w:rsidRPr="00EF2BFB" w:rsidRDefault="00F34327" w:rsidP="00F34327">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04</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организовывать работу коллектива и команды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психологические основы деятельности коллектива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05</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правила оформления документов</w:t>
            </w:r>
            <w:proofErr w:type="gramStart"/>
            <w:r w:rsidRPr="00EF2BFB">
              <w:rPr>
                <w:rFonts w:ascii="Times New Roman" w:hAnsi="Times New Roman" w:cs="Times New Roman"/>
                <w:bCs/>
                <w:sz w:val="24"/>
                <w:szCs w:val="24"/>
              </w:rPr>
              <w:t xml:space="preserve"> </w:t>
            </w:r>
            <w:r w:rsidR="007708AF">
              <w:rPr>
                <w:rFonts w:ascii="Times New Roman" w:hAnsi="Times New Roman" w:cs="Times New Roman"/>
                <w:bCs/>
                <w:sz w:val="24"/>
                <w:szCs w:val="24"/>
              </w:rPr>
              <w:t>,</w:t>
            </w:r>
            <w:proofErr w:type="gramEnd"/>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правила построения устных сообщений</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rPr>
              <w:t>ОК.06</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проявлять гражданско-патриотическую позицию</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демонстрировать осознанное поведение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описывать значимость своей </w:t>
            </w:r>
            <w:r w:rsidR="00613D8D" w:rsidRPr="00EF2BFB">
              <w:rPr>
                <w:rFonts w:ascii="Times New Roman" w:hAnsi="Times New Roman" w:cs="Times New Roman"/>
                <w:bCs/>
                <w:sz w:val="24"/>
                <w:szCs w:val="24"/>
              </w:rPr>
              <w:t>профессии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сущность гражданско-патриотической позиции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значимость профессиональной деятельности по </w:t>
            </w:r>
            <w:r w:rsidR="00613D8D" w:rsidRPr="00EF2BFB">
              <w:rPr>
                <w:rFonts w:ascii="Times New Roman" w:hAnsi="Times New Roman" w:cs="Times New Roman"/>
                <w:bCs/>
                <w:sz w:val="24"/>
                <w:szCs w:val="24"/>
              </w:rPr>
              <w:t>профессии</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07</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соблюдать нормы </w:t>
            </w:r>
            <w:r w:rsidRPr="00EF2BFB">
              <w:rPr>
                <w:rFonts w:ascii="Times New Roman" w:hAnsi="Times New Roman" w:cs="Times New Roman"/>
                <w:bCs/>
                <w:sz w:val="24"/>
                <w:szCs w:val="24"/>
              </w:rPr>
              <w:lastRenderedPageBreak/>
              <w:t>экологической безопасности</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определять направления ресурсосбережения в рамках профессиональной деятельности</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r w:rsidR="007708AF">
              <w:rPr>
                <w:rFonts w:ascii="Times New Roman" w:hAnsi="Times New Roman" w:cs="Times New Roman"/>
                <w:bCs/>
                <w:sz w:val="24"/>
                <w:szCs w:val="24"/>
              </w:rPr>
              <w:t>,</w:t>
            </w:r>
          </w:p>
          <w:p w:rsidR="00F34327" w:rsidRPr="00EF2BFB" w:rsidRDefault="007708AF" w:rsidP="00F34327">
            <w:pPr>
              <w:rPr>
                <w:rFonts w:ascii="Times New Roman" w:hAnsi="Times New Roman" w:cs="Times New Roman"/>
                <w:bCs/>
                <w:sz w:val="24"/>
                <w:szCs w:val="24"/>
              </w:rPr>
            </w:pPr>
            <w:r>
              <w:rPr>
                <w:rFonts w:ascii="Times New Roman" w:hAnsi="Times New Roman" w:cs="Times New Roman"/>
                <w:bCs/>
                <w:sz w:val="24"/>
                <w:szCs w:val="24"/>
              </w:rPr>
              <w:t>организовывать,</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правила экологической </w:t>
            </w:r>
            <w:r w:rsidRPr="00EF2BFB">
              <w:rPr>
                <w:rFonts w:ascii="Times New Roman" w:hAnsi="Times New Roman" w:cs="Times New Roman"/>
                <w:bCs/>
                <w:sz w:val="24"/>
                <w:szCs w:val="24"/>
              </w:rPr>
              <w:lastRenderedPageBreak/>
              <w:t>безопасности при ведении профессиональной деятельности</w:t>
            </w:r>
            <w:proofErr w:type="gramStart"/>
            <w:r w:rsidRPr="00EF2BFB">
              <w:rPr>
                <w:rFonts w:ascii="Times New Roman" w:hAnsi="Times New Roman" w:cs="Times New Roman"/>
                <w:bCs/>
                <w:sz w:val="24"/>
                <w:szCs w:val="24"/>
              </w:rPr>
              <w:t xml:space="preserve"> </w:t>
            </w:r>
            <w:r w:rsidR="007708AF">
              <w:rPr>
                <w:rFonts w:ascii="Times New Roman" w:hAnsi="Times New Roman" w:cs="Times New Roman"/>
                <w:bCs/>
                <w:sz w:val="24"/>
                <w:szCs w:val="24"/>
              </w:rPr>
              <w:t>,</w:t>
            </w:r>
            <w:proofErr w:type="gramEnd"/>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основные ресурсы, задействованные в профессиональной деятельности</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пути обеспечения ресурсосбережения</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принципы бережливого производства</w:t>
            </w:r>
          </w:p>
          <w:p w:rsidR="00F34327" w:rsidRPr="00EF2BFB" w:rsidRDefault="007708AF" w:rsidP="00F34327">
            <w:pPr>
              <w:rPr>
                <w:rFonts w:ascii="Times New Roman" w:hAnsi="Times New Roman" w:cs="Times New Roman"/>
                <w:bCs/>
                <w:sz w:val="24"/>
                <w:szCs w:val="24"/>
              </w:rPr>
            </w:pPr>
            <w:r>
              <w:rPr>
                <w:rFonts w:ascii="Times New Roman" w:hAnsi="Times New Roman" w:cs="Times New Roman"/>
                <w:bCs/>
                <w:sz w:val="24"/>
                <w:szCs w:val="24"/>
              </w:rPr>
              <w:t>основные направления,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rPr>
              <w:lastRenderedPageBreak/>
              <w:t>ОК.08</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применять рациональные приемы двигательных функций в профессиональной деятельности</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пользоваться средствами профилактики перенапряжения, характерными для данной </w:t>
            </w:r>
            <w:r w:rsidR="00613D8D" w:rsidRPr="00EF2BFB">
              <w:rPr>
                <w:rFonts w:ascii="Times New Roman" w:hAnsi="Times New Roman" w:cs="Times New Roman"/>
                <w:bCs/>
                <w:sz w:val="24"/>
                <w:szCs w:val="24"/>
              </w:rPr>
              <w:t>профессии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основы здорового образа жизни</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r w:rsidR="007708AF">
              <w:rPr>
                <w:rFonts w:ascii="Times New Roman" w:hAnsi="Times New Roman" w:cs="Times New Roman"/>
                <w:bCs/>
                <w:sz w:val="24"/>
                <w:szCs w:val="24"/>
              </w:rPr>
              <w:t>,</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F34327" w:rsidRPr="00EF2BFB" w:rsidTr="00002121">
        <w:tc>
          <w:tcPr>
            <w:tcW w:w="1129"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proofErr w:type="gramStart"/>
            <w:r w:rsidRPr="00EF2BFB">
              <w:rPr>
                <w:rFonts w:ascii="Times New Roman" w:hAnsi="Times New Roman" w:cs="Times New Roman"/>
              </w:rPr>
              <w:t>ОК</w:t>
            </w:r>
            <w:proofErr w:type="gramEnd"/>
            <w:r w:rsidRPr="00EF2BFB">
              <w:rPr>
                <w:rFonts w:ascii="Times New Roman" w:hAnsi="Times New Roman" w:cs="Times New Roman"/>
              </w:rPr>
              <w:t xml:space="preserve"> 09</w:t>
            </w:r>
          </w:p>
        </w:tc>
        <w:tc>
          <w:tcPr>
            <w:tcW w:w="2833" w:type="dxa"/>
            <w:tcBorders>
              <w:left w:val="single" w:sz="4" w:space="0" w:color="auto"/>
              <w:bottom w:val="single" w:sz="4" w:space="0" w:color="auto"/>
              <w:right w:val="single" w:sz="4" w:space="0" w:color="auto"/>
            </w:tcBorders>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участвовать в диалогах на знакомые общие и профессиональные темы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строить простые высказывания о себе и о своей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 xml:space="preserve">кратко обосновывать и объяснять свои действия </w:t>
            </w:r>
            <w:r w:rsidRPr="00EF2BFB">
              <w:rPr>
                <w:rFonts w:ascii="Times New Roman" w:hAnsi="Times New Roman" w:cs="Times New Roman"/>
                <w:bCs/>
                <w:sz w:val="24"/>
                <w:szCs w:val="24"/>
              </w:rPr>
              <w:lastRenderedPageBreak/>
              <w:t>(текущие и планируемые)</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основные общеупотребительные глаголы (бытовая и профессиональная лексика)</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t>особенности произношения</w:t>
            </w:r>
          </w:p>
          <w:p w:rsidR="00F34327" w:rsidRPr="00EF2BFB" w:rsidRDefault="00F34327" w:rsidP="00F34327">
            <w:pPr>
              <w:rPr>
                <w:rFonts w:ascii="Times New Roman" w:hAnsi="Times New Roman" w:cs="Times New Roman"/>
                <w:bCs/>
                <w:sz w:val="24"/>
                <w:szCs w:val="24"/>
              </w:rPr>
            </w:pPr>
            <w:r w:rsidRPr="00EF2BFB">
              <w:rPr>
                <w:rFonts w:ascii="Times New Roman" w:hAnsi="Times New Roman" w:cs="Times New Roman"/>
                <w:bCs/>
                <w:sz w:val="24"/>
                <w:szCs w:val="24"/>
              </w:rPr>
              <w:lastRenderedPageBreak/>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F34327" w:rsidRPr="00EF2BFB" w:rsidRDefault="00F34327" w:rsidP="00F34327">
            <w:pPr>
              <w:jc w:val="center"/>
              <w:rPr>
                <w:rFonts w:ascii="Times New Roman" w:hAnsi="Times New Roman" w:cs="Times New Roman"/>
                <w:bCs/>
                <w:sz w:val="24"/>
                <w:szCs w:val="24"/>
              </w:rPr>
            </w:pPr>
          </w:p>
        </w:tc>
      </w:tr>
      <w:tr w:rsidR="007A2D3A" w:rsidRPr="00EF2BFB" w:rsidTr="00002121">
        <w:tc>
          <w:tcPr>
            <w:tcW w:w="1129" w:type="dxa"/>
            <w:tcBorders>
              <w:top w:val="single" w:sz="4" w:space="0" w:color="auto"/>
              <w:left w:val="single" w:sz="4" w:space="0" w:color="auto"/>
              <w:right w:val="single" w:sz="4" w:space="0" w:color="auto"/>
            </w:tcBorders>
          </w:tcPr>
          <w:p w:rsidR="007A2D3A" w:rsidRPr="00EF2BFB" w:rsidRDefault="007A2D3A" w:rsidP="0021305D">
            <w:pPr>
              <w:rPr>
                <w:rFonts w:ascii="Times New Roman" w:hAnsi="Times New Roman" w:cs="Times New Roman"/>
                <w:bCs/>
                <w:sz w:val="24"/>
                <w:szCs w:val="24"/>
              </w:rPr>
            </w:pPr>
            <w:r w:rsidRPr="00EF2BFB">
              <w:rPr>
                <w:rFonts w:ascii="Times New Roman" w:hAnsi="Times New Roman" w:cs="Times New Roman"/>
                <w:bCs/>
                <w:sz w:val="24"/>
                <w:szCs w:val="24"/>
              </w:rPr>
              <w:lastRenderedPageBreak/>
              <w:t xml:space="preserve">ПК </w:t>
            </w:r>
            <w:r w:rsidR="0021305D" w:rsidRPr="00EF2BFB">
              <w:rPr>
                <w:rFonts w:ascii="Times New Roman" w:hAnsi="Times New Roman" w:cs="Times New Roman"/>
                <w:bCs/>
                <w:sz w:val="24"/>
                <w:szCs w:val="24"/>
              </w:rPr>
              <w:t>4.1.</w:t>
            </w:r>
          </w:p>
        </w:tc>
        <w:tc>
          <w:tcPr>
            <w:tcW w:w="2833" w:type="dxa"/>
            <w:tcBorders>
              <w:top w:val="single" w:sz="4" w:space="0" w:color="auto"/>
              <w:left w:val="single" w:sz="4" w:space="0" w:color="auto"/>
              <w:right w:val="single" w:sz="4" w:space="0" w:color="auto"/>
            </w:tcBorders>
          </w:tcPr>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Определять схемы расстановки работников бригады для эффективного выполнения объема работ</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Осуществлять оперативное взаимодействие с вышестоящим руководителем и работниками бригады с использованием информационно-коммуникационных технологий</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Выявлять причины отклонения качества и объемов работ, выполненных работниками бригады, от планов и технологических требований</w:t>
            </w:r>
          </w:p>
          <w:p w:rsidR="007708AF" w:rsidRPr="00EF2BFB" w:rsidRDefault="007708AF" w:rsidP="007708AF">
            <w:pPr>
              <w:rPr>
                <w:rFonts w:ascii="Times New Roman" w:hAnsi="Times New Roman" w:cs="Times New Roman"/>
                <w:bCs/>
                <w:sz w:val="24"/>
                <w:szCs w:val="24"/>
              </w:rPr>
            </w:pPr>
          </w:p>
          <w:p w:rsidR="007A2D3A" w:rsidRPr="00EF2BFB" w:rsidRDefault="007A2D3A" w:rsidP="0021305D">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Технологические операции, выполняемые работниками бригады при выполнении работ по выращиванию древесно-кустарниковой, цветочно-декоративной растительности и газонных трав</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Перечень показателей, по которым оценивается качество выполнения работ работниками бригады </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Способы размножения декоративных растений</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Технологии проведения посадочных работ </w:t>
            </w:r>
          </w:p>
          <w:p w:rsidR="007A2D3A"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Технологии ухода за древесно-кустарниковой, цветочно-декоративной растительностью и газонными травами</w:t>
            </w:r>
          </w:p>
        </w:tc>
        <w:tc>
          <w:tcPr>
            <w:tcW w:w="2833" w:type="dxa"/>
            <w:tcBorders>
              <w:top w:val="single" w:sz="4" w:space="0" w:color="auto"/>
              <w:left w:val="single" w:sz="4" w:space="0" w:color="auto"/>
              <w:bottom w:val="single" w:sz="4" w:space="0" w:color="auto"/>
              <w:right w:val="single" w:sz="4" w:space="0" w:color="auto"/>
            </w:tcBorders>
          </w:tcPr>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Первичный контроль качества выполнения работ работниками бригады </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Подготовка информации для учета объема работ, выполненных работниками в цветоводстве</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Организация производства работ по посеву и посадке древесно-кустарниковой, цветочно-декоративной растительности в открытом и защищенном грунте </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Организация работ по уходу за древесно-кустарниковой, цветочно-декоративной растительностью в процессе роста и развития</w:t>
            </w:r>
          </w:p>
          <w:p w:rsidR="007A2D3A"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Организация работ по подготовке растений к реализации</w:t>
            </w:r>
          </w:p>
        </w:tc>
      </w:tr>
      <w:tr w:rsidR="0021305D" w:rsidRPr="00EF2BFB" w:rsidTr="00002121">
        <w:tc>
          <w:tcPr>
            <w:tcW w:w="1129" w:type="dxa"/>
            <w:tcBorders>
              <w:top w:val="single" w:sz="4" w:space="0" w:color="auto"/>
              <w:left w:val="single" w:sz="4" w:space="0" w:color="auto"/>
              <w:right w:val="single" w:sz="4" w:space="0" w:color="auto"/>
            </w:tcBorders>
          </w:tcPr>
          <w:p w:rsidR="0021305D" w:rsidRPr="00EF2BFB" w:rsidRDefault="0021305D" w:rsidP="00002121">
            <w:pPr>
              <w:rPr>
                <w:rFonts w:ascii="Times New Roman" w:hAnsi="Times New Roman" w:cs="Times New Roman"/>
                <w:bCs/>
                <w:sz w:val="24"/>
                <w:szCs w:val="24"/>
              </w:rPr>
            </w:pPr>
            <w:r w:rsidRPr="00EF2BFB">
              <w:rPr>
                <w:rFonts w:ascii="Times New Roman" w:hAnsi="Times New Roman" w:cs="Times New Roman"/>
                <w:bCs/>
                <w:sz w:val="24"/>
                <w:szCs w:val="24"/>
              </w:rPr>
              <w:t>ПК 4.2.</w:t>
            </w:r>
          </w:p>
        </w:tc>
        <w:tc>
          <w:tcPr>
            <w:tcW w:w="2833" w:type="dxa"/>
            <w:tcBorders>
              <w:top w:val="single" w:sz="4" w:space="0" w:color="auto"/>
              <w:left w:val="single" w:sz="4" w:space="0" w:color="auto"/>
              <w:right w:val="single" w:sz="4" w:space="0" w:color="auto"/>
            </w:tcBorders>
          </w:tcPr>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Анализировать потребнос</w:t>
            </w:r>
            <w:r w:rsidR="00B66660">
              <w:rPr>
                <w:rFonts w:ascii="Times New Roman" w:hAnsi="Times New Roman" w:cs="Times New Roman"/>
                <w:bCs/>
                <w:sz w:val="24"/>
                <w:szCs w:val="24"/>
              </w:rPr>
              <w:t xml:space="preserve">ть в материалах и инструментах </w:t>
            </w:r>
            <w:r w:rsidRPr="00EF2BFB">
              <w:rPr>
                <w:rFonts w:ascii="Times New Roman" w:hAnsi="Times New Roman" w:cs="Times New Roman"/>
                <w:bCs/>
                <w:sz w:val="24"/>
                <w:szCs w:val="24"/>
              </w:rPr>
              <w:t xml:space="preserve"> в зависимости от выполняемых операций</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Определять виды и количество расходных материалов, средств индивидуальной защиты, необходимых для выполнения работ</w:t>
            </w:r>
          </w:p>
          <w:p w:rsidR="0021305D" w:rsidRPr="00EF2BFB" w:rsidRDefault="0021305D" w:rsidP="0021305D">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Ассортимент и стандарты посадочного материала</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Способы и методы размножения декоративных растений</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Способы подготовки семян к посеву</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Способы заготовки черенков и иных вегетативных частей декоративных растений для размножения</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Агротехника выращивания древесно-кустарниковой, цветочно-декоративной растительности и </w:t>
            </w:r>
            <w:r w:rsidRPr="00EF2BFB">
              <w:rPr>
                <w:rFonts w:ascii="Times New Roman" w:hAnsi="Times New Roman" w:cs="Times New Roman"/>
                <w:bCs/>
                <w:sz w:val="24"/>
                <w:szCs w:val="24"/>
              </w:rPr>
              <w:lastRenderedPageBreak/>
              <w:t xml:space="preserve">газонных трав в </w:t>
            </w:r>
            <w:proofErr w:type="gramStart"/>
            <w:r w:rsidRPr="00EF2BFB">
              <w:rPr>
                <w:rFonts w:ascii="Times New Roman" w:hAnsi="Times New Roman" w:cs="Times New Roman"/>
                <w:bCs/>
                <w:sz w:val="24"/>
                <w:szCs w:val="24"/>
              </w:rPr>
              <w:t>открытом</w:t>
            </w:r>
            <w:proofErr w:type="gramEnd"/>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и защищённом </w:t>
            </w:r>
            <w:proofErr w:type="gramStart"/>
            <w:r w:rsidRPr="00EF2BFB">
              <w:rPr>
                <w:rFonts w:ascii="Times New Roman" w:hAnsi="Times New Roman" w:cs="Times New Roman"/>
                <w:bCs/>
                <w:sz w:val="24"/>
                <w:szCs w:val="24"/>
              </w:rPr>
              <w:t>грунте</w:t>
            </w:r>
            <w:proofErr w:type="gramEnd"/>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Методы и приемы ухода за растениями в соответствии с их биологическими, морфологическими особенностями, сезонными изменениями</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Правила стрижки и формирования крон растений</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Прививка и окулировка растений</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Перечень инструментов и механизмов для выполнения каждой отдельной операции по выращиванию декоративных растений</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Эргономичное применение ручного и механизированного инструмента и инвентаря</w:t>
            </w:r>
          </w:p>
        </w:tc>
        <w:tc>
          <w:tcPr>
            <w:tcW w:w="2833" w:type="dxa"/>
            <w:tcBorders>
              <w:top w:val="single" w:sz="4" w:space="0" w:color="auto"/>
              <w:left w:val="single" w:sz="4" w:space="0" w:color="auto"/>
              <w:bottom w:val="single" w:sz="4" w:space="0" w:color="auto"/>
              <w:right w:val="single" w:sz="4" w:space="0" w:color="auto"/>
            </w:tcBorders>
          </w:tcPr>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lastRenderedPageBreak/>
              <w:t>- Выдача (приемка после рабочего дня) материалов, инструментов, инвентаря, необходимых для выполнения запланированного вида и объема работ в соответствии с планом работ на день</w:t>
            </w:r>
          </w:p>
          <w:p w:rsidR="0021305D" w:rsidRPr="00EF2BFB" w:rsidRDefault="0021305D" w:rsidP="00B66660">
            <w:pPr>
              <w:rPr>
                <w:rFonts w:ascii="Times New Roman" w:hAnsi="Times New Roman" w:cs="Times New Roman"/>
                <w:bCs/>
                <w:sz w:val="24"/>
                <w:szCs w:val="24"/>
              </w:rPr>
            </w:pPr>
            <w:r w:rsidRPr="00EF2BFB">
              <w:rPr>
                <w:rFonts w:ascii="Times New Roman" w:hAnsi="Times New Roman" w:cs="Times New Roman"/>
                <w:bCs/>
                <w:sz w:val="24"/>
                <w:szCs w:val="24"/>
              </w:rPr>
              <w:t>-  Учет и контроль наличия используемых средств малой механизации, инструмента и инвентаря при производстве работ</w:t>
            </w:r>
          </w:p>
        </w:tc>
      </w:tr>
      <w:tr w:rsidR="0021305D" w:rsidRPr="00EF2BFB" w:rsidTr="00002121">
        <w:tc>
          <w:tcPr>
            <w:tcW w:w="1129" w:type="dxa"/>
            <w:tcBorders>
              <w:top w:val="single" w:sz="4" w:space="0" w:color="auto"/>
              <w:left w:val="single" w:sz="4" w:space="0" w:color="auto"/>
              <w:right w:val="single" w:sz="4" w:space="0" w:color="auto"/>
            </w:tcBorders>
          </w:tcPr>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lastRenderedPageBreak/>
              <w:t>ПК 4.3.</w:t>
            </w:r>
          </w:p>
        </w:tc>
        <w:tc>
          <w:tcPr>
            <w:tcW w:w="2833" w:type="dxa"/>
            <w:tcBorders>
              <w:top w:val="single" w:sz="4" w:space="0" w:color="auto"/>
              <w:left w:val="single" w:sz="4" w:space="0" w:color="auto"/>
              <w:right w:val="single" w:sz="4" w:space="0" w:color="auto"/>
            </w:tcBorders>
          </w:tcPr>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xml:space="preserve">- Проводить инструктаж по производственной санитарии при производстве работ </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Проводить инструктаж по охране труда и пожарной безопасности</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Проводить все необходимые виды инструктажей перед началом работ и во время производства работ</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Применять средства индивидуальной защиты при производстве работ</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Использовать ручной инструмент, инвентарь, машины и механизмы в соответствии с их назначением</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Принимать решения в нестандартных ситуациях в случае выявления нарушений при производстве работ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Технологические операции, выполняемые работниками бригады</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Виды инструктажей по безопасности и охране труда</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Трудовое законодательство Российской Федерации и нормативные правовые акты, содержащие нормы трудового права</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Виды и назначение средств индивидуальной защиты для выполнения различных операций</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Требования производственной санитарии при производстве работ</w:t>
            </w:r>
          </w:p>
          <w:p w:rsidR="0021305D" w:rsidRPr="00EF2BFB" w:rsidRDefault="0021305D" w:rsidP="0021305D">
            <w:pPr>
              <w:rPr>
                <w:rFonts w:ascii="Times New Roman" w:hAnsi="Times New Roman" w:cs="Times New Roman"/>
                <w:bCs/>
                <w:sz w:val="24"/>
                <w:szCs w:val="24"/>
              </w:rPr>
            </w:pPr>
            <w:r w:rsidRPr="00EF2BFB">
              <w:rPr>
                <w:rFonts w:ascii="Times New Roman" w:hAnsi="Times New Roman" w:cs="Times New Roman"/>
                <w:bCs/>
                <w:sz w:val="24"/>
                <w:szCs w:val="24"/>
              </w:rPr>
              <w:t>- Требования охраны труда в части, регламентирующей выполнение трудовых обязанностей</w:t>
            </w:r>
          </w:p>
        </w:tc>
        <w:tc>
          <w:tcPr>
            <w:tcW w:w="2833" w:type="dxa"/>
            <w:tcBorders>
              <w:top w:val="single" w:sz="4" w:space="0" w:color="auto"/>
              <w:left w:val="single" w:sz="4" w:space="0" w:color="auto"/>
              <w:bottom w:val="single" w:sz="4" w:space="0" w:color="auto"/>
              <w:right w:val="single" w:sz="4" w:space="0" w:color="auto"/>
            </w:tcBorders>
          </w:tcPr>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Проведение инструктажа (обучения) неквалифицированных работников бригады (в том числе временных, сезонных) по выполнению выданных заданий в соответствии с требованиями, предъявляемыми к объему и качеству работ</w:t>
            </w:r>
          </w:p>
          <w:p w:rsidR="0021305D" w:rsidRPr="00EF2BFB" w:rsidRDefault="0021305D" w:rsidP="0021305D">
            <w:pPr>
              <w:rPr>
                <w:rFonts w:ascii="Times New Roman" w:hAnsi="Times New Roman" w:cs="Times New Roman"/>
                <w:sz w:val="24"/>
                <w:szCs w:val="24"/>
              </w:rPr>
            </w:pPr>
            <w:r w:rsidRPr="00EF2BFB">
              <w:rPr>
                <w:rFonts w:ascii="Times New Roman" w:hAnsi="Times New Roman" w:cs="Times New Roman"/>
                <w:sz w:val="24"/>
                <w:szCs w:val="24"/>
              </w:rPr>
              <w:t>- Ведение документации, связанной с прохождением всех видов инструктажей</w:t>
            </w:r>
          </w:p>
          <w:p w:rsidR="0021305D" w:rsidRPr="00EF2BFB" w:rsidRDefault="0021305D" w:rsidP="0021305D">
            <w:pPr>
              <w:tabs>
                <w:tab w:val="left" w:pos="1782"/>
              </w:tabs>
              <w:rPr>
                <w:rFonts w:ascii="Times New Roman" w:hAnsi="Times New Roman" w:cs="Times New Roman"/>
                <w:bCs/>
                <w:sz w:val="24"/>
                <w:szCs w:val="24"/>
              </w:rPr>
            </w:pPr>
            <w:r w:rsidRPr="00EF2BFB">
              <w:rPr>
                <w:rFonts w:ascii="Times New Roman" w:hAnsi="Times New Roman" w:cs="Times New Roman"/>
                <w:sz w:val="24"/>
                <w:szCs w:val="24"/>
              </w:rPr>
              <w:t>- Обеспечение безопасности производства работ</w:t>
            </w:r>
          </w:p>
        </w:tc>
      </w:tr>
    </w:tbl>
    <w:p w:rsidR="007A2D3A" w:rsidRPr="00EF2BFB" w:rsidRDefault="007A2D3A" w:rsidP="007A2D3A">
      <w:pPr>
        <w:ind w:firstLine="709"/>
        <w:rPr>
          <w:rFonts w:ascii="Times New Roman" w:eastAsia="Times New Roman" w:hAnsi="Times New Roman" w:cs="Times New Roman"/>
          <w:sz w:val="24"/>
          <w:szCs w:val="24"/>
          <w:lang w:eastAsia="ru-RU"/>
        </w:rPr>
      </w:pPr>
    </w:p>
    <w:p w:rsidR="007A2D3A" w:rsidRPr="00EF2BFB" w:rsidRDefault="007A2D3A" w:rsidP="007A2D3A">
      <w:pPr>
        <w:ind w:firstLine="709"/>
        <w:rPr>
          <w:rFonts w:ascii="Times New Roman" w:eastAsia="Times New Roman" w:hAnsi="Times New Roman" w:cs="Times New Roman"/>
          <w:sz w:val="24"/>
          <w:szCs w:val="24"/>
          <w:lang w:eastAsia="ru-RU"/>
        </w:rPr>
      </w:pPr>
    </w:p>
    <w:p w:rsidR="007A2D3A" w:rsidRPr="00EF2BFB" w:rsidRDefault="007A2D3A" w:rsidP="007A2D3A">
      <w:pPr>
        <w:pStyle w:val="1f"/>
        <w:rPr>
          <w:rFonts w:ascii="Times New Roman" w:hAnsi="Times New Roman"/>
        </w:rPr>
      </w:pPr>
      <w:r w:rsidRPr="00EF2BFB">
        <w:rPr>
          <w:rFonts w:ascii="Times New Roman" w:hAnsi="Times New Roman"/>
        </w:rPr>
        <w:t>2. Структура и содержание профессионального модуля</w:t>
      </w:r>
    </w:p>
    <w:p w:rsidR="007A2D3A" w:rsidRPr="00EF2BFB" w:rsidRDefault="007A2D3A" w:rsidP="007A2D3A">
      <w:pPr>
        <w:pStyle w:val="114"/>
        <w:rPr>
          <w:rFonts w:ascii="Times New Roman" w:hAnsi="Times New Roman"/>
        </w:rPr>
      </w:pPr>
      <w:r w:rsidRPr="00EF2BFB">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A2D3A" w:rsidRPr="00EF2BFB" w:rsidTr="00002121">
        <w:trPr>
          <w:trHeight w:val="23"/>
        </w:trPr>
        <w:tc>
          <w:tcPr>
            <w:tcW w:w="2460" w:type="pct"/>
            <w:vAlign w:val="center"/>
          </w:tcPr>
          <w:p w:rsidR="007A2D3A" w:rsidRPr="00EF2BFB" w:rsidRDefault="007A2D3A" w:rsidP="00002121">
            <w:pPr>
              <w:jc w:val="center"/>
              <w:rPr>
                <w:rFonts w:ascii="Times New Roman" w:hAnsi="Times New Roman" w:cs="Times New Roman"/>
                <w:b/>
                <w:sz w:val="24"/>
              </w:rPr>
            </w:pPr>
            <w:r w:rsidRPr="00EF2BFB">
              <w:rPr>
                <w:rFonts w:ascii="Times New Roman" w:hAnsi="Times New Roman" w:cs="Times New Roman"/>
                <w:b/>
                <w:sz w:val="24"/>
              </w:rPr>
              <w:t>Наименование составных частей модуля</w:t>
            </w:r>
          </w:p>
        </w:tc>
        <w:tc>
          <w:tcPr>
            <w:tcW w:w="1195" w:type="pct"/>
            <w:vAlign w:val="center"/>
          </w:tcPr>
          <w:p w:rsidR="007A2D3A" w:rsidRPr="00EF2BFB" w:rsidRDefault="007A2D3A" w:rsidP="00002121">
            <w:pPr>
              <w:jc w:val="center"/>
              <w:rPr>
                <w:rFonts w:ascii="Times New Roman" w:hAnsi="Times New Roman" w:cs="Times New Roman"/>
                <w:b/>
                <w:iCs/>
                <w:sz w:val="24"/>
              </w:rPr>
            </w:pPr>
            <w:r w:rsidRPr="00EF2BFB">
              <w:rPr>
                <w:rFonts w:ascii="Times New Roman" w:hAnsi="Times New Roman" w:cs="Times New Roman"/>
                <w:b/>
                <w:iCs/>
                <w:sz w:val="24"/>
              </w:rPr>
              <w:t>Объем в часах</w:t>
            </w:r>
          </w:p>
        </w:tc>
        <w:tc>
          <w:tcPr>
            <w:tcW w:w="1345" w:type="pct"/>
          </w:tcPr>
          <w:p w:rsidR="007A2D3A" w:rsidRPr="00EF2BFB" w:rsidRDefault="007A2D3A" w:rsidP="00002121">
            <w:pPr>
              <w:jc w:val="center"/>
              <w:rPr>
                <w:rFonts w:ascii="Times New Roman" w:hAnsi="Times New Roman" w:cs="Times New Roman"/>
                <w:b/>
                <w:iCs/>
                <w:sz w:val="24"/>
              </w:rPr>
            </w:pPr>
            <w:r w:rsidRPr="00EF2BFB">
              <w:rPr>
                <w:rFonts w:ascii="Times New Roman" w:hAnsi="Times New Roman" w:cs="Times New Roman"/>
                <w:b/>
                <w:sz w:val="24"/>
              </w:rPr>
              <w:t xml:space="preserve">В </w:t>
            </w:r>
            <w:proofErr w:type="spellStart"/>
            <w:r w:rsidRPr="00EF2BFB">
              <w:rPr>
                <w:rFonts w:ascii="Times New Roman" w:hAnsi="Times New Roman" w:cs="Times New Roman"/>
                <w:b/>
                <w:sz w:val="24"/>
              </w:rPr>
              <w:t>т.ч</w:t>
            </w:r>
            <w:proofErr w:type="spellEnd"/>
            <w:r w:rsidRPr="00EF2BFB">
              <w:rPr>
                <w:rFonts w:ascii="Times New Roman" w:hAnsi="Times New Roman" w:cs="Times New Roman"/>
                <w:b/>
                <w:sz w:val="24"/>
              </w:rPr>
              <w:t xml:space="preserve">. в форме </w:t>
            </w:r>
            <w:proofErr w:type="spellStart"/>
            <w:r w:rsidRPr="00EF2BFB">
              <w:rPr>
                <w:rFonts w:ascii="Times New Roman" w:hAnsi="Times New Roman" w:cs="Times New Roman"/>
                <w:b/>
                <w:sz w:val="24"/>
              </w:rPr>
              <w:t>практ</w:t>
            </w:r>
            <w:proofErr w:type="spellEnd"/>
            <w:r w:rsidRPr="00EF2BFB">
              <w:rPr>
                <w:rFonts w:ascii="Times New Roman" w:hAnsi="Times New Roman" w:cs="Times New Roman"/>
                <w:b/>
                <w:sz w:val="24"/>
              </w:rPr>
              <w:t>. подготовки</w:t>
            </w:r>
          </w:p>
        </w:tc>
      </w:tr>
      <w:tr w:rsidR="007A2D3A" w:rsidRPr="00EF2BFB" w:rsidTr="00002121">
        <w:trPr>
          <w:trHeight w:val="23"/>
        </w:trPr>
        <w:tc>
          <w:tcPr>
            <w:tcW w:w="2460" w:type="pct"/>
            <w:vAlign w:val="center"/>
          </w:tcPr>
          <w:p w:rsidR="007A2D3A" w:rsidRPr="00EF2BFB" w:rsidRDefault="007A2D3A"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Учебные занятия</w:t>
            </w:r>
          </w:p>
        </w:tc>
        <w:tc>
          <w:tcPr>
            <w:tcW w:w="1195" w:type="pct"/>
            <w:vAlign w:val="center"/>
          </w:tcPr>
          <w:p w:rsidR="007A2D3A" w:rsidRPr="00EF2BFB" w:rsidRDefault="00F53E1B" w:rsidP="00002121">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rsidR="007A2D3A" w:rsidRPr="00EF2BFB" w:rsidRDefault="00F53E1B" w:rsidP="00002121">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7A2D3A" w:rsidRPr="00EF2BFB" w:rsidTr="00613D8D">
        <w:trPr>
          <w:trHeight w:val="62"/>
        </w:trPr>
        <w:tc>
          <w:tcPr>
            <w:tcW w:w="2460" w:type="pct"/>
            <w:vAlign w:val="center"/>
          </w:tcPr>
          <w:p w:rsidR="007A2D3A" w:rsidRPr="00EF2BFB" w:rsidRDefault="007A2D3A"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Самостоятельная работа</w:t>
            </w:r>
          </w:p>
        </w:tc>
        <w:tc>
          <w:tcPr>
            <w:tcW w:w="1195" w:type="pct"/>
            <w:vAlign w:val="center"/>
          </w:tcPr>
          <w:p w:rsidR="007A2D3A" w:rsidRPr="00EF2BFB" w:rsidRDefault="007A2D3A" w:rsidP="00002121">
            <w:pPr>
              <w:jc w:val="center"/>
              <w:rPr>
                <w:rFonts w:ascii="Times New Roman" w:hAnsi="Times New Roman" w:cs="Times New Roman"/>
                <w:bCs/>
                <w:sz w:val="24"/>
                <w:szCs w:val="24"/>
              </w:rPr>
            </w:pPr>
            <w:r w:rsidRPr="00EF2BFB">
              <w:rPr>
                <w:rFonts w:ascii="Times New Roman" w:hAnsi="Times New Roman" w:cs="Times New Roman"/>
                <w:bCs/>
                <w:sz w:val="24"/>
                <w:szCs w:val="24"/>
              </w:rPr>
              <w:t>-</w:t>
            </w:r>
          </w:p>
        </w:tc>
        <w:tc>
          <w:tcPr>
            <w:tcW w:w="1345" w:type="pct"/>
            <w:vAlign w:val="center"/>
          </w:tcPr>
          <w:p w:rsidR="007A2D3A" w:rsidRPr="00EF2BFB" w:rsidRDefault="007A2D3A" w:rsidP="00002121">
            <w:pPr>
              <w:jc w:val="center"/>
              <w:rPr>
                <w:rFonts w:ascii="Times New Roman" w:hAnsi="Times New Roman" w:cs="Times New Roman"/>
                <w:bCs/>
                <w:sz w:val="24"/>
                <w:szCs w:val="24"/>
              </w:rPr>
            </w:pPr>
            <w:r w:rsidRPr="00EF2BFB">
              <w:rPr>
                <w:rFonts w:ascii="Times New Roman" w:hAnsi="Times New Roman" w:cs="Times New Roman"/>
                <w:bCs/>
                <w:sz w:val="24"/>
                <w:szCs w:val="24"/>
              </w:rPr>
              <w:t>-</w:t>
            </w:r>
          </w:p>
        </w:tc>
      </w:tr>
      <w:tr w:rsidR="004E5DBA" w:rsidRPr="00EF2BFB" w:rsidTr="00002121">
        <w:trPr>
          <w:trHeight w:val="23"/>
        </w:trPr>
        <w:tc>
          <w:tcPr>
            <w:tcW w:w="2460" w:type="pct"/>
            <w:vAlign w:val="center"/>
          </w:tcPr>
          <w:p w:rsidR="004E5DBA" w:rsidRPr="00EF2BFB" w:rsidRDefault="004E5DBA" w:rsidP="004E5DBA">
            <w:pPr>
              <w:jc w:val="both"/>
              <w:rPr>
                <w:rFonts w:ascii="Times New Roman" w:hAnsi="Times New Roman" w:cs="Times New Roman"/>
                <w:bCs/>
                <w:sz w:val="24"/>
                <w:szCs w:val="24"/>
              </w:rPr>
            </w:pPr>
            <w:r w:rsidRPr="00EF2BFB">
              <w:rPr>
                <w:rFonts w:ascii="Times New Roman" w:hAnsi="Times New Roman" w:cs="Times New Roman"/>
                <w:bCs/>
                <w:sz w:val="24"/>
                <w:szCs w:val="24"/>
              </w:rPr>
              <w:t xml:space="preserve">Практика, в </w:t>
            </w:r>
            <w:proofErr w:type="spellStart"/>
            <w:r w:rsidRPr="00EF2BFB">
              <w:rPr>
                <w:rFonts w:ascii="Times New Roman" w:hAnsi="Times New Roman" w:cs="Times New Roman"/>
                <w:bCs/>
                <w:sz w:val="24"/>
                <w:szCs w:val="24"/>
              </w:rPr>
              <w:t>т.ч</w:t>
            </w:r>
            <w:proofErr w:type="spellEnd"/>
            <w:r w:rsidRPr="00EF2BFB">
              <w:rPr>
                <w:rFonts w:ascii="Times New Roman" w:hAnsi="Times New Roman" w:cs="Times New Roman"/>
                <w:bCs/>
                <w:sz w:val="24"/>
                <w:szCs w:val="24"/>
              </w:rPr>
              <w:t>.:</w:t>
            </w:r>
          </w:p>
        </w:tc>
        <w:tc>
          <w:tcPr>
            <w:tcW w:w="1195" w:type="pct"/>
            <w:vAlign w:val="center"/>
          </w:tcPr>
          <w:p w:rsidR="004E5DBA" w:rsidRPr="00EF2BFB" w:rsidRDefault="004E5DBA" w:rsidP="004E5DBA">
            <w:pPr>
              <w:jc w:val="center"/>
              <w:rPr>
                <w:rFonts w:ascii="Times New Roman" w:hAnsi="Times New Roman" w:cs="Times New Roman"/>
                <w:bCs/>
                <w:sz w:val="24"/>
                <w:szCs w:val="24"/>
              </w:rPr>
            </w:pPr>
            <w:r w:rsidRPr="00EF2BFB">
              <w:rPr>
                <w:rFonts w:ascii="Times New Roman" w:hAnsi="Times New Roman" w:cs="Times New Roman"/>
                <w:bCs/>
                <w:sz w:val="24"/>
                <w:szCs w:val="24"/>
              </w:rPr>
              <w:t>108</w:t>
            </w:r>
          </w:p>
        </w:tc>
        <w:tc>
          <w:tcPr>
            <w:tcW w:w="1345" w:type="pct"/>
            <w:vAlign w:val="center"/>
          </w:tcPr>
          <w:p w:rsidR="004E5DBA" w:rsidRPr="00EF2BFB" w:rsidRDefault="004E5DBA" w:rsidP="004E5DBA">
            <w:pPr>
              <w:jc w:val="center"/>
              <w:rPr>
                <w:rFonts w:ascii="Times New Roman" w:hAnsi="Times New Roman" w:cs="Times New Roman"/>
                <w:bCs/>
                <w:sz w:val="24"/>
                <w:szCs w:val="24"/>
              </w:rPr>
            </w:pPr>
            <w:r w:rsidRPr="00EF2BFB">
              <w:rPr>
                <w:rFonts w:ascii="Times New Roman" w:hAnsi="Times New Roman" w:cs="Times New Roman"/>
                <w:bCs/>
                <w:sz w:val="24"/>
                <w:szCs w:val="24"/>
              </w:rPr>
              <w:t>108</w:t>
            </w:r>
          </w:p>
        </w:tc>
      </w:tr>
      <w:tr w:rsidR="00F53E1B" w:rsidRPr="00EF2BFB" w:rsidTr="00002121">
        <w:trPr>
          <w:trHeight w:val="23"/>
        </w:trPr>
        <w:tc>
          <w:tcPr>
            <w:tcW w:w="2460" w:type="pct"/>
            <w:vAlign w:val="center"/>
          </w:tcPr>
          <w:p w:rsidR="00F53E1B" w:rsidRPr="00EF2BFB" w:rsidRDefault="00F53E1B" w:rsidP="004E5DBA">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vAlign w:val="center"/>
          </w:tcPr>
          <w:p w:rsidR="00F53E1B" w:rsidRPr="00EF2BFB" w:rsidRDefault="00F53E1B" w:rsidP="004E5DBA">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rsidR="00F53E1B" w:rsidRPr="00EF2BFB" w:rsidRDefault="00F53E1B" w:rsidP="004E5DBA">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4E5DBA" w:rsidRPr="00EF2BFB" w:rsidTr="00002121">
        <w:trPr>
          <w:trHeight w:val="23"/>
        </w:trPr>
        <w:tc>
          <w:tcPr>
            <w:tcW w:w="2460" w:type="pct"/>
            <w:vAlign w:val="center"/>
          </w:tcPr>
          <w:p w:rsidR="004E5DBA" w:rsidRPr="00EF2BFB" w:rsidRDefault="004E5DBA" w:rsidP="004E5DBA">
            <w:pPr>
              <w:jc w:val="both"/>
              <w:rPr>
                <w:rFonts w:ascii="Times New Roman" w:hAnsi="Times New Roman" w:cs="Times New Roman"/>
                <w:bCs/>
                <w:sz w:val="24"/>
                <w:szCs w:val="24"/>
              </w:rPr>
            </w:pPr>
            <w:r w:rsidRPr="00EF2BFB">
              <w:rPr>
                <w:rFonts w:ascii="Times New Roman" w:hAnsi="Times New Roman" w:cs="Times New Roman"/>
                <w:bCs/>
                <w:sz w:val="24"/>
                <w:szCs w:val="24"/>
              </w:rPr>
              <w:t>производственная</w:t>
            </w:r>
          </w:p>
        </w:tc>
        <w:tc>
          <w:tcPr>
            <w:tcW w:w="1195" w:type="pct"/>
            <w:vAlign w:val="center"/>
          </w:tcPr>
          <w:p w:rsidR="004E5DBA" w:rsidRPr="00EF2BFB" w:rsidRDefault="00F53E1B" w:rsidP="004E5DBA">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4E5DBA" w:rsidRPr="00EF2BFB" w:rsidRDefault="00F53E1B" w:rsidP="004E5DBA">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7A2D3A" w:rsidRPr="00EF2BFB" w:rsidTr="00002121">
        <w:trPr>
          <w:trHeight w:val="23"/>
        </w:trPr>
        <w:tc>
          <w:tcPr>
            <w:tcW w:w="2460" w:type="pct"/>
            <w:vAlign w:val="center"/>
          </w:tcPr>
          <w:p w:rsidR="007A2D3A" w:rsidRPr="00EF2BFB" w:rsidRDefault="007A2D3A"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 xml:space="preserve">Промежуточная аттестация </w:t>
            </w:r>
          </w:p>
        </w:tc>
        <w:tc>
          <w:tcPr>
            <w:tcW w:w="1195" w:type="pct"/>
            <w:vAlign w:val="center"/>
          </w:tcPr>
          <w:p w:rsidR="007A2D3A" w:rsidRPr="00EF2BFB" w:rsidRDefault="007A2D3A" w:rsidP="00002121">
            <w:pPr>
              <w:jc w:val="center"/>
              <w:rPr>
                <w:rFonts w:ascii="Times New Roman" w:hAnsi="Times New Roman" w:cs="Times New Roman"/>
                <w:bCs/>
                <w:sz w:val="24"/>
                <w:szCs w:val="24"/>
              </w:rPr>
            </w:pPr>
          </w:p>
        </w:tc>
        <w:tc>
          <w:tcPr>
            <w:tcW w:w="1345" w:type="pct"/>
            <w:vAlign w:val="center"/>
          </w:tcPr>
          <w:p w:rsidR="007A2D3A" w:rsidRPr="00EF2BFB" w:rsidRDefault="007A2D3A" w:rsidP="00002121">
            <w:pPr>
              <w:jc w:val="center"/>
              <w:rPr>
                <w:rFonts w:ascii="Times New Roman" w:hAnsi="Times New Roman" w:cs="Times New Roman"/>
                <w:bCs/>
                <w:sz w:val="24"/>
                <w:szCs w:val="24"/>
              </w:rPr>
            </w:pPr>
          </w:p>
        </w:tc>
      </w:tr>
      <w:tr w:rsidR="007A2D3A" w:rsidRPr="00EF2BFB" w:rsidTr="00002121">
        <w:trPr>
          <w:trHeight w:val="23"/>
        </w:trPr>
        <w:tc>
          <w:tcPr>
            <w:tcW w:w="2460" w:type="pct"/>
            <w:vAlign w:val="center"/>
          </w:tcPr>
          <w:p w:rsidR="007A2D3A" w:rsidRPr="00EF2BFB" w:rsidRDefault="007A2D3A" w:rsidP="00002121">
            <w:pPr>
              <w:jc w:val="both"/>
              <w:rPr>
                <w:rFonts w:ascii="Times New Roman" w:hAnsi="Times New Roman" w:cs="Times New Roman"/>
                <w:bCs/>
                <w:sz w:val="24"/>
                <w:szCs w:val="24"/>
              </w:rPr>
            </w:pPr>
            <w:r w:rsidRPr="00EF2BFB">
              <w:rPr>
                <w:rFonts w:ascii="Times New Roman" w:hAnsi="Times New Roman" w:cs="Times New Roman"/>
                <w:bCs/>
                <w:sz w:val="24"/>
                <w:szCs w:val="24"/>
              </w:rPr>
              <w:t>Всего</w:t>
            </w:r>
          </w:p>
        </w:tc>
        <w:tc>
          <w:tcPr>
            <w:tcW w:w="1195" w:type="pct"/>
            <w:vAlign w:val="center"/>
          </w:tcPr>
          <w:p w:rsidR="007A2D3A" w:rsidRPr="00EF2BFB" w:rsidRDefault="00F53E1B" w:rsidP="00002121">
            <w:pPr>
              <w:jc w:val="center"/>
              <w:rPr>
                <w:rFonts w:ascii="Times New Roman" w:hAnsi="Times New Roman" w:cs="Times New Roman"/>
                <w:b/>
                <w:sz w:val="24"/>
                <w:szCs w:val="24"/>
              </w:rPr>
            </w:pPr>
            <w:r>
              <w:rPr>
                <w:rFonts w:ascii="Times New Roman" w:hAnsi="Times New Roman" w:cs="Times New Roman"/>
                <w:b/>
                <w:sz w:val="24"/>
                <w:szCs w:val="24"/>
              </w:rPr>
              <w:t>216</w:t>
            </w:r>
          </w:p>
        </w:tc>
        <w:tc>
          <w:tcPr>
            <w:tcW w:w="1345" w:type="pct"/>
            <w:vAlign w:val="center"/>
          </w:tcPr>
          <w:p w:rsidR="007A2D3A" w:rsidRPr="00EF2BFB" w:rsidRDefault="00F53E1B" w:rsidP="00002121">
            <w:pPr>
              <w:jc w:val="center"/>
              <w:rPr>
                <w:rFonts w:ascii="Times New Roman" w:hAnsi="Times New Roman" w:cs="Times New Roman"/>
                <w:b/>
                <w:sz w:val="24"/>
                <w:szCs w:val="24"/>
              </w:rPr>
            </w:pPr>
            <w:r>
              <w:rPr>
                <w:rFonts w:ascii="Times New Roman" w:hAnsi="Times New Roman" w:cs="Times New Roman"/>
                <w:b/>
                <w:sz w:val="24"/>
                <w:szCs w:val="24"/>
              </w:rPr>
              <w:t>138</w:t>
            </w:r>
          </w:p>
        </w:tc>
      </w:tr>
    </w:tbl>
    <w:p w:rsidR="007A2D3A" w:rsidRPr="00EF2BFB" w:rsidRDefault="007A2D3A" w:rsidP="007A2D3A">
      <w:pPr>
        <w:rPr>
          <w:rFonts w:ascii="Times New Roman" w:hAnsi="Times New Roman" w:cs="Times New Roman"/>
          <w:i/>
          <w:sz w:val="24"/>
          <w:szCs w:val="24"/>
        </w:rPr>
      </w:pPr>
    </w:p>
    <w:p w:rsidR="007A2D3A" w:rsidRPr="00EF2BFB" w:rsidRDefault="007A2D3A" w:rsidP="007A2D3A">
      <w:pPr>
        <w:pStyle w:val="114"/>
        <w:rPr>
          <w:rFonts w:ascii="Times New Roman" w:hAnsi="Times New Roman"/>
        </w:rPr>
      </w:pPr>
      <w:r w:rsidRPr="00EF2BFB">
        <w:rPr>
          <w:rFonts w:ascii="Times New Roman" w:hAnsi="Times New Roman"/>
        </w:rPr>
        <w:t xml:space="preserve">2.2. Структура профессионального модуля </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3790"/>
        <w:gridCol w:w="1078"/>
        <w:gridCol w:w="783"/>
        <w:gridCol w:w="640"/>
        <w:gridCol w:w="567"/>
        <w:gridCol w:w="427"/>
        <w:gridCol w:w="483"/>
        <w:gridCol w:w="601"/>
        <w:gridCol w:w="565"/>
      </w:tblGrid>
      <w:tr w:rsidR="00931B79" w:rsidRPr="00EF2BFB" w:rsidTr="000951D1">
        <w:trPr>
          <w:cantSplit/>
          <w:trHeight w:val="3271"/>
        </w:trPr>
        <w:tc>
          <w:tcPr>
            <w:tcW w:w="434" w:type="pct"/>
            <w:tcBorders>
              <w:bottom w:val="single" w:sz="4" w:space="0" w:color="auto"/>
            </w:tcBorders>
          </w:tcPr>
          <w:p w:rsidR="00931B79" w:rsidRPr="00EF2BFB" w:rsidRDefault="00931B79" w:rsidP="00F34327">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 xml:space="preserve">Код </w:t>
            </w:r>
            <w:proofErr w:type="gramStart"/>
            <w:r w:rsidRPr="00EF2BFB">
              <w:rPr>
                <w:rFonts w:ascii="Times New Roman" w:eastAsia="Times New Roman" w:hAnsi="Times New Roman" w:cs="Times New Roman"/>
                <w:lang w:eastAsia="ru-RU"/>
              </w:rPr>
              <w:t>ОК</w:t>
            </w:r>
            <w:proofErr w:type="gramEnd"/>
            <w:r w:rsidRPr="00EF2BFB">
              <w:rPr>
                <w:rFonts w:ascii="Times New Roman" w:eastAsia="Times New Roman" w:hAnsi="Times New Roman" w:cs="Times New Roman"/>
                <w:lang w:eastAsia="ru-RU"/>
              </w:rPr>
              <w:t>, ПК</w:t>
            </w:r>
          </w:p>
        </w:tc>
        <w:tc>
          <w:tcPr>
            <w:tcW w:w="1937" w:type="pct"/>
            <w:tcBorders>
              <w:bottom w:val="single" w:sz="4" w:space="0" w:color="auto"/>
            </w:tcBorders>
            <w:vAlign w:val="center"/>
          </w:tcPr>
          <w:p w:rsidR="00931B79" w:rsidRPr="00EF2BFB" w:rsidRDefault="00931B79" w:rsidP="00F34327">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Наименования разделов профессионального модуля</w:t>
            </w:r>
          </w:p>
        </w:tc>
        <w:tc>
          <w:tcPr>
            <w:tcW w:w="551" w:type="pct"/>
            <w:tcBorders>
              <w:bottom w:val="single" w:sz="4" w:space="0" w:color="auto"/>
            </w:tcBorders>
            <w:vAlign w:val="center"/>
          </w:tcPr>
          <w:p w:rsidR="00931B79" w:rsidRPr="00EF2BFB" w:rsidRDefault="00931B79" w:rsidP="00F34327">
            <w:pPr>
              <w:jc w:val="center"/>
              <w:rPr>
                <w:rFonts w:ascii="Times New Roman" w:eastAsia="Times New Roman" w:hAnsi="Times New Roman" w:cs="Times New Roman"/>
                <w:lang w:eastAsia="ru-RU"/>
              </w:rPr>
            </w:pPr>
            <w:r w:rsidRPr="00EF2BFB">
              <w:rPr>
                <w:rFonts w:ascii="Times New Roman" w:eastAsia="Times New Roman" w:hAnsi="Times New Roman" w:cs="Times New Roman"/>
                <w:iCs/>
                <w:lang w:eastAsia="ru-RU"/>
              </w:rPr>
              <w:t>Всего, час.</w:t>
            </w:r>
          </w:p>
        </w:tc>
        <w:tc>
          <w:tcPr>
            <w:tcW w:w="400" w:type="pct"/>
            <w:tcBorders>
              <w:bottom w:val="single" w:sz="4" w:space="0" w:color="auto"/>
            </w:tcBorders>
            <w:textDirection w:val="btLr"/>
            <w:vAlign w:val="center"/>
          </w:tcPr>
          <w:p w:rsidR="00931B79" w:rsidRPr="00EF2BFB" w:rsidRDefault="00931B79" w:rsidP="00F34327">
            <w:pPr>
              <w:jc w:val="center"/>
              <w:rPr>
                <w:rFonts w:ascii="Times New Roman" w:eastAsia="Times New Roman" w:hAnsi="Times New Roman" w:cs="Times New Roman"/>
                <w:lang w:eastAsia="ru-RU"/>
              </w:rPr>
            </w:pPr>
            <w:r w:rsidRPr="00EF2BFB">
              <w:rPr>
                <w:rFonts w:ascii="Times New Roman" w:eastAsia="Times New Roman" w:hAnsi="Times New Roman" w:cs="Times New Roman"/>
                <w:iCs/>
                <w:lang w:eastAsia="ru-RU"/>
              </w:rPr>
              <w:t xml:space="preserve">В </w:t>
            </w:r>
            <w:proofErr w:type="spellStart"/>
            <w:r w:rsidRPr="00EF2BFB">
              <w:rPr>
                <w:rFonts w:ascii="Times New Roman" w:eastAsia="Times New Roman" w:hAnsi="Times New Roman" w:cs="Times New Roman"/>
                <w:iCs/>
                <w:lang w:eastAsia="ru-RU"/>
              </w:rPr>
              <w:t>т.ч</w:t>
            </w:r>
            <w:proofErr w:type="spellEnd"/>
            <w:r w:rsidRPr="00EF2BFB">
              <w:rPr>
                <w:rFonts w:ascii="Times New Roman" w:eastAsia="Times New Roman" w:hAnsi="Times New Roman" w:cs="Times New Roman"/>
                <w:iCs/>
                <w:lang w:eastAsia="ru-RU"/>
              </w:rPr>
              <w:t>. в форме практической подготовки</w:t>
            </w:r>
          </w:p>
        </w:tc>
        <w:tc>
          <w:tcPr>
            <w:tcW w:w="327" w:type="pct"/>
            <w:shd w:val="clear" w:color="auto" w:fill="D9D9D9" w:themeFill="background1" w:themeFillShade="D9"/>
            <w:textDirection w:val="btLr"/>
            <w:vAlign w:val="center"/>
          </w:tcPr>
          <w:p w:rsidR="00931B79" w:rsidRPr="00EF2BFB" w:rsidRDefault="00931B79" w:rsidP="00F34327">
            <w:pPr>
              <w:suppressAutoHyphens/>
              <w:ind w:left="113" w:right="113"/>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 xml:space="preserve">Обучение по МДК, в </w:t>
            </w:r>
            <w:proofErr w:type="spellStart"/>
            <w:r w:rsidRPr="00EF2BFB">
              <w:rPr>
                <w:rFonts w:ascii="Times New Roman" w:eastAsia="Times New Roman" w:hAnsi="Times New Roman" w:cs="Times New Roman"/>
                <w:lang w:eastAsia="ru-RU"/>
              </w:rPr>
              <w:t>т.ч</w:t>
            </w:r>
            <w:proofErr w:type="spellEnd"/>
            <w:r w:rsidRPr="00EF2BFB">
              <w:rPr>
                <w:rFonts w:ascii="Times New Roman" w:eastAsia="Times New Roman" w:hAnsi="Times New Roman" w:cs="Times New Roman"/>
                <w:lang w:eastAsia="ru-RU"/>
              </w:rPr>
              <w:t>.:</w:t>
            </w:r>
          </w:p>
        </w:tc>
        <w:tc>
          <w:tcPr>
            <w:tcW w:w="290" w:type="pct"/>
            <w:textDirection w:val="btLr"/>
            <w:vAlign w:val="center"/>
          </w:tcPr>
          <w:p w:rsidR="00931B79" w:rsidRPr="00EF2BFB" w:rsidRDefault="00931B79" w:rsidP="00F34327">
            <w:pPr>
              <w:suppressAutoHyphens/>
              <w:jc w:val="center"/>
              <w:rPr>
                <w:rFonts w:ascii="Times New Roman" w:eastAsia="Times New Roman" w:hAnsi="Times New Roman" w:cs="Times New Roman"/>
                <w:lang w:eastAsia="ru-RU"/>
              </w:rPr>
            </w:pPr>
            <w:r w:rsidRPr="00EF2BFB">
              <w:rPr>
                <w:rFonts w:ascii="Times New Roman" w:hAnsi="Times New Roman" w:cs="Times New Roman"/>
                <w:bCs/>
                <w:sz w:val="24"/>
                <w:szCs w:val="24"/>
              </w:rPr>
              <w:t>Учебные занятия</w:t>
            </w:r>
          </w:p>
        </w:tc>
        <w:tc>
          <w:tcPr>
            <w:tcW w:w="218" w:type="pct"/>
            <w:textDirection w:val="btLr"/>
            <w:vAlign w:val="center"/>
          </w:tcPr>
          <w:p w:rsidR="00931B79" w:rsidRPr="00EF2BFB" w:rsidRDefault="00931B79" w:rsidP="00F34327">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Курсовая работа (проект)</w:t>
            </w:r>
          </w:p>
        </w:tc>
        <w:tc>
          <w:tcPr>
            <w:tcW w:w="247" w:type="pct"/>
            <w:textDirection w:val="btLr"/>
            <w:vAlign w:val="center"/>
          </w:tcPr>
          <w:p w:rsidR="00931B79" w:rsidRPr="00EF2BFB" w:rsidRDefault="00931B79" w:rsidP="00F34327">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Самостоятельная работа</w:t>
            </w:r>
            <w:r w:rsidRPr="00EF2BFB">
              <w:rPr>
                <w:rFonts w:ascii="Times New Roman" w:eastAsia="Times New Roman" w:hAnsi="Times New Roman" w:cs="Times New Roman"/>
                <w:i/>
                <w:vertAlign w:val="superscript"/>
                <w:lang w:eastAsia="ru-RU"/>
              </w:rPr>
              <w:footnoteReference w:id="4"/>
            </w:r>
          </w:p>
        </w:tc>
        <w:tc>
          <w:tcPr>
            <w:tcW w:w="307" w:type="pct"/>
            <w:shd w:val="clear" w:color="auto" w:fill="D9D9D9" w:themeFill="background1" w:themeFillShade="D9"/>
            <w:textDirection w:val="btLr"/>
            <w:vAlign w:val="center"/>
          </w:tcPr>
          <w:p w:rsidR="00931B79" w:rsidRPr="00EF2BFB" w:rsidRDefault="00931B79" w:rsidP="00F34327">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Учебная практика</w:t>
            </w:r>
          </w:p>
        </w:tc>
        <w:tc>
          <w:tcPr>
            <w:tcW w:w="289" w:type="pct"/>
            <w:shd w:val="clear" w:color="auto" w:fill="D9D9D9" w:themeFill="background1" w:themeFillShade="D9"/>
            <w:textDirection w:val="btLr"/>
          </w:tcPr>
          <w:p w:rsidR="00931B79" w:rsidRPr="00EF2BFB" w:rsidRDefault="00931B79" w:rsidP="00F34327">
            <w:pPr>
              <w:suppressAutoHyphens/>
              <w:jc w:val="center"/>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Производственная практика</w:t>
            </w:r>
          </w:p>
        </w:tc>
      </w:tr>
      <w:tr w:rsidR="00931B79" w:rsidRPr="00EF2BFB" w:rsidTr="000951D1">
        <w:trPr>
          <w:cantSplit/>
          <w:trHeight w:val="73"/>
        </w:trPr>
        <w:tc>
          <w:tcPr>
            <w:tcW w:w="434" w:type="pct"/>
            <w:tcBorders>
              <w:bottom w:val="single" w:sz="4" w:space="0" w:color="auto"/>
            </w:tcBorders>
            <w:vAlign w:val="center"/>
          </w:tcPr>
          <w:p w:rsidR="00931B79" w:rsidRPr="00EF2BFB" w:rsidRDefault="00931B79" w:rsidP="00F34327">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1</w:t>
            </w:r>
          </w:p>
        </w:tc>
        <w:tc>
          <w:tcPr>
            <w:tcW w:w="1937" w:type="pct"/>
            <w:tcBorders>
              <w:bottom w:val="single" w:sz="4" w:space="0" w:color="auto"/>
            </w:tcBorders>
            <w:vAlign w:val="center"/>
          </w:tcPr>
          <w:p w:rsidR="00931B79" w:rsidRPr="00EF2BFB" w:rsidRDefault="00931B79" w:rsidP="00F34327">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iCs/>
                <w:sz w:val="16"/>
                <w:szCs w:val="16"/>
                <w:lang w:eastAsia="ru-RU"/>
              </w:rPr>
              <w:t>2</w:t>
            </w:r>
          </w:p>
        </w:tc>
        <w:tc>
          <w:tcPr>
            <w:tcW w:w="551" w:type="pct"/>
            <w:tcBorders>
              <w:bottom w:val="single" w:sz="4" w:space="0" w:color="auto"/>
            </w:tcBorders>
            <w:vAlign w:val="center"/>
          </w:tcPr>
          <w:p w:rsidR="00931B79" w:rsidRPr="00EF2BFB" w:rsidRDefault="00931B79" w:rsidP="00F34327">
            <w:pPr>
              <w:jc w:val="center"/>
              <w:rPr>
                <w:rFonts w:ascii="Times New Roman" w:eastAsia="Times New Roman" w:hAnsi="Times New Roman" w:cs="Times New Roman"/>
                <w:iCs/>
                <w:sz w:val="16"/>
                <w:szCs w:val="16"/>
                <w:lang w:eastAsia="ru-RU"/>
              </w:rPr>
            </w:pPr>
            <w:r w:rsidRPr="00EF2BFB">
              <w:rPr>
                <w:rFonts w:ascii="Times New Roman" w:eastAsia="Times New Roman" w:hAnsi="Times New Roman" w:cs="Times New Roman"/>
                <w:iCs/>
                <w:sz w:val="16"/>
                <w:szCs w:val="16"/>
                <w:lang w:eastAsia="ru-RU"/>
              </w:rPr>
              <w:t>3</w:t>
            </w:r>
          </w:p>
        </w:tc>
        <w:tc>
          <w:tcPr>
            <w:tcW w:w="400" w:type="pct"/>
            <w:tcBorders>
              <w:bottom w:val="single" w:sz="4" w:space="0" w:color="auto"/>
            </w:tcBorders>
            <w:vAlign w:val="center"/>
          </w:tcPr>
          <w:p w:rsidR="00931B79" w:rsidRPr="00EF2BFB" w:rsidRDefault="00931B79" w:rsidP="00F34327">
            <w:pPr>
              <w:jc w:val="center"/>
              <w:rPr>
                <w:rFonts w:ascii="Times New Roman" w:eastAsia="Times New Roman" w:hAnsi="Times New Roman" w:cs="Times New Roman"/>
                <w:iCs/>
                <w:sz w:val="16"/>
                <w:szCs w:val="16"/>
                <w:lang w:eastAsia="ru-RU"/>
              </w:rPr>
            </w:pPr>
            <w:r w:rsidRPr="00EF2BFB">
              <w:rPr>
                <w:rFonts w:ascii="Times New Roman" w:eastAsia="Times New Roman" w:hAnsi="Times New Roman" w:cs="Times New Roman"/>
                <w:sz w:val="16"/>
                <w:szCs w:val="16"/>
                <w:lang w:eastAsia="ru-RU"/>
              </w:rPr>
              <w:t>4</w:t>
            </w:r>
          </w:p>
        </w:tc>
        <w:tc>
          <w:tcPr>
            <w:tcW w:w="327" w:type="pct"/>
            <w:shd w:val="clear" w:color="auto" w:fill="D9D9D9" w:themeFill="background1" w:themeFillShade="D9"/>
            <w:vAlign w:val="center"/>
          </w:tcPr>
          <w:p w:rsidR="00931B79" w:rsidRPr="00EF2BFB" w:rsidRDefault="00931B79" w:rsidP="00F34327">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5</w:t>
            </w:r>
          </w:p>
        </w:tc>
        <w:tc>
          <w:tcPr>
            <w:tcW w:w="290" w:type="pct"/>
            <w:vAlign w:val="center"/>
          </w:tcPr>
          <w:p w:rsidR="00931B79" w:rsidRPr="00EF2BFB" w:rsidRDefault="00931B79" w:rsidP="00F34327">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color w:val="000000"/>
                <w:sz w:val="16"/>
                <w:szCs w:val="16"/>
                <w:lang w:eastAsia="ru-RU"/>
              </w:rPr>
              <w:t>6</w:t>
            </w:r>
          </w:p>
        </w:tc>
        <w:tc>
          <w:tcPr>
            <w:tcW w:w="218" w:type="pct"/>
            <w:vAlign w:val="center"/>
          </w:tcPr>
          <w:p w:rsidR="00931B79" w:rsidRPr="00EF2BFB" w:rsidRDefault="00931B79" w:rsidP="00F34327">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7</w:t>
            </w:r>
          </w:p>
        </w:tc>
        <w:tc>
          <w:tcPr>
            <w:tcW w:w="247" w:type="pct"/>
            <w:vAlign w:val="center"/>
          </w:tcPr>
          <w:p w:rsidR="00931B79" w:rsidRPr="00EF2BFB" w:rsidRDefault="00931B79" w:rsidP="00F34327">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8</w:t>
            </w:r>
          </w:p>
        </w:tc>
        <w:tc>
          <w:tcPr>
            <w:tcW w:w="307" w:type="pct"/>
            <w:shd w:val="clear" w:color="auto" w:fill="D9D9D9" w:themeFill="background1" w:themeFillShade="D9"/>
          </w:tcPr>
          <w:p w:rsidR="00931B79" w:rsidRPr="00EF2BFB" w:rsidRDefault="00931B79" w:rsidP="00F34327">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9</w:t>
            </w:r>
          </w:p>
        </w:tc>
        <w:tc>
          <w:tcPr>
            <w:tcW w:w="289" w:type="pct"/>
            <w:shd w:val="clear" w:color="auto" w:fill="D9D9D9" w:themeFill="background1" w:themeFillShade="D9"/>
          </w:tcPr>
          <w:p w:rsidR="00931B79" w:rsidRPr="00EF2BFB" w:rsidRDefault="00931B79" w:rsidP="00F34327">
            <w:pPr>
              <w:suppressAutoHyphens/>
              <w:jc w:val="center"/>
              <w:rPr>
                <w:rFonts w:ascii="Times New Roman" w:eastAsia="Times New Roman" w:hAnsi="Times New Roman" w:cs="Times New Roman"/>
                <w:sz w:val="16"/>
                <w:szCs w:val="16"/>
                <w:lang w:eastAsia="ru-RU"/>
              </w:rPr>
            </w:pPr>
            <w:r w:rsidRPr="00EF2BFB">
              <w:rPr>
                <w:rFonts w:ascii="Times New Roman" w:eastAsia="Times New Roman" w:hAnsi="Times New Roman" w:cs="Times New Roman"/>
                <w:sz w:val="16"/>
                <w:szCs w:val="16"/>
                <w:lang w:eastAsia="ru-RU"/>
              </w:rPr>
              <w:t>10</w:t>
            </w:r>
          </w:p>
        </w:tc>
      </w:tr>
      <w:tr w:rsidR="000951D1" w:rsidRPr="00EF2BFB" w:rsidTr="000951D1">
        <w:tc>
          <w:tcPr>
            <w:tcW w:w="434" w:type="pct"/>
            <w:vMerge w:val="restart"/>
          </w:tcPr>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01</w:t>
            </w:r>
          </w:p>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02</w:t>
            </w:r>
          </w:p>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03</w:t>
            </w:r>
          </w:p>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04</w:t>
            </w:r>
          </w:p>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05</w:t>
            </w:r>
          </w:p>
          <w:p w:rsidR="000951D1" w:rsidRPr="00EF2BFB" w:rsidRDefault="000951D1"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ОК.06</w:t>
            </w:r>
          </w:p>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07</w:t>
            </w:r>
          </w:p>
          <w:p w:rsidR="000951D1" w:rsidRPr="00EF2BFB" w:rsidRDefault="000951D1"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ОК.08</w:t>
            </w:r>
          </w:p>
          <w:p w:rsidR="000951D1" w:rsidRPr="00EF2BFB" w:rsidRDefault="000951D1" w:rsidP="003A2C28">
            <w:pPr>
              <w:rPr>
                <w:rFonts w:ascii="Times New Roman" w:eastAsia="Times New Roman" w:hAnsi="Times New Roman" w:cs="Times New Roman"/>
                <w:bCs/>
                <w:sz w:val="16"/>
                <w:szCs w:val="16"/>
                <w:lang w:eastAsia="ru-RU"/>
              </w:rPr>
            </w:pPr>
            <w:proofErr w:type="gramStart"/>
            <w:r w:rsidRPr="00EF2BFB">
              <w:rPr>
                <w:rFonts w:ascii="Times New Roman" w:eastAsia="Times New Roman" w:hAnsi="Times New Roman" w:cs="Times New Roman"/>
                <w:bCs/>
                <w:sz w:val="16"/>
                <w:szCs w:val="16"/>
                <w:lang w:eastAsia="ru-RU"/>
              </w:rPr>
              <w:t>ОК</w:t>
            </w:r>
            <w:proofErr w:type="gramEnd"/>
            <w:r w:rsidRPr="00EF2BFB">
              <w:rPr>
                <w:rFonts w:ascii="Times New Roman" w:eastAsia="Times New Roman" w:hAnsi="Times New Roman" w:cs="Times New Roman"/>
                <w:bCs/>
                <w:sz w:val="16"/>
                <w:szCs w:val="16"/>
                <w:lang w:eastAsia="ru-RU"/>
              </w:rPr>
              <w:t xml:space="preserve"> 09</w:t>
            </w:r>
          </w:p>
          <w:p w:rsidR="000951D1" w:rsidRPr="00EF2BFB" w:rsidRDefault="000951D1"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4.1.</w:t>
            </w:r>
          </w:p>
          <w:p w:rsidR="000951D1" w:rsidRPr="00EF2BFB" w:rsidRDefault="000951D1"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4.2.</w:t>
            </w:r>
          </w:p>
          <w:p w:rsidR="000951D1" w:rsidRPr="00EF2BFB" w:rsidRDefault="000951D1" w:rsidP="003A2C28">
            <w:pPr>
              <w:rPr>
                <w:rFonts w:ascii="Times New Roman" w:eastAsia="Times New Roman" w:hAnsi="Times New Roman" w:cs="Times New Roman"/>
                <w:bCs/>
                <w:sz w:val="16"/>
                <w:szCs w:val="16"/>
                <w:lang w:eastAsia="ru-RU"/>
              </w:rPr>
            </w:pPr>
            <w:r w:rsidRPr="00EF2BFB">
              <w:rPr>
                <w:rFonts w:ascii="Times New Roman" w:eastAsia="Times New Roman" w:hAnsi="Times New Roman" w:cs="Times New Roman"/>
                <w:bCs/>
                <w:sz w:val="16"/>
                <w:szCs w:val="16"/>
                <w:lang w:eastAsia="ru-RU"/>
              </w:rPr>
              <w:t>ПК 4.3.</w:t>
            </w:r>
          </w:p>
          <w:p w:rsidR="000951D1" w:rsidRPr="00EF2BFB" w:rsidRDefault="000951D1" w:rsidP="00F34327">
            <w:pPr>
              <w:rPr>
                <w:rFonts w:ascii="Times New Roman" w:eastAsia="Times New Roman" w:hAnsi="Times New Roman" w:cs="Times New Roman"/>
                <w:bCs/>
                <w:lang w:eastAsia="ru-RU"/>
              </w:rPr>
            </w:pPr>
          </w:p>
        </w:tc>
        <w:tc>
          <w:tcPr>
            <w:tcW w:w="1937" w:type="pct"/>
          </w:tcPr>
          <w:p w:rsidR="000951D1" w:rsidRPr="00EF2BFB" w:rsidRDefault="00B66660" w:rsidP="00F34327">
            <w:pPr>
              <w:rPr>
                <w:rFonts w:ascii="Times New Roman" w:eastAsia="Times New Roman" w:hAnsi="Times New Roman" w:cs="Times New Roman"/>
                <w:lang w:eastAsia="ru-RU"/>
              </w:rPr>
            </w:pPr>
            <w:r>
              <w:rPr>
                <w:rFonts w:ascii="Times New Roman" w:eastAsia="Times New Roman" w:hAnsi="Times New Roman" w:cs="Times New Roman"/>
                <w:bCs/>
                <w:lang w:eastAsia="ru-RU"/>
              </w:rPr>
              <w:t>Координация деятельности и обеспечение работников бригад инструментами и инвентарем при выполнении работ различных уровней сложности по выращиванию древесно-кустарниковой, цветочно-декоративной растительности и газонных трав</w:t>
            </w:r>
          </w:p>
        </w:tc>
        <w:tc>
          <w:tcPr>
            <w:tcW w:w="551" w:type="pct"/>
          </w:tcPr>
          <w:p w:rsidR="000951D1" w:rsidRPr="00EF2BFB" w:rsidRDefault="00F53E1B" w:rsidP="00F3432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400" w:type="pct"/>
          </w:tcPr>
          <w:p w:rsidR="000951D1" w:rsidRPr="00EF2BFB" w:rsidRDefault="00F53E1B" w:rsidP="00F3432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30</w:t>
            </w:r>
          </w:p>
        </w:tc>
        <w:tc>
          <w:tcPr>
            <w:tcW w:w="327" w:type="pct"/>
            <w:shd w:val="clear" w:color="auto" w:fill="D9D9D9" w:themeFill="background1" w:themeFillShade="D9"/>
          </w:tcPr>
          <w:p w:rsidR="000951D1" w:rsidRPr="00EF2BFB" w:rsidRDefault="00F53E1B" w:rsidP="00F53E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90" w:type="pct"/>
          </w:tcPr>
          <w:p w:rsidR="000951D1" w:rsidRPr="00EF2BFB" w:rsidRDefault="00F53E1B" w:rsidP="00F3432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78</w:t>
            </w:r>
          </w:p>
        </w:tc>
        <w:tc>
          <w:tcPr>
            <w:tcW w:w="218" w:type="pct"/>
          </w:tcPr>
          <w:p w:rsidR="000951D1" w:rsidRPr="00EF2BFB" w:rsidRDefault="00B66660" w:rsidP="00F34327">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47" w:type="pct"/>
          </w:tcPr>
          <w:p w:rsidR="000951D1" w:rsidRPr="00EF2BFB" w:rsidRDefault="000951D1" w:rsidP="00F34327">
            <w:pPr>
              <w:jc w:val="center"/>
              <w:rPr>
                <w:rFonts w:ascii="Times New Roman" w:eastAsia="Times New Roman" w:hAnsi="Times New Roman" w:cs="Times New Roman"/>
                <w:b/>
                <w:bCs/>
                <w:lang w:eastAsia="ru-RU"/>
              </w:rPr>
            </w:pPr>
            <w:r w:rsidRPr="00EF2BFB">
              <w:rPr>
                <w:rFonts w:ascii="Times New Roman" w:eastAsia="Times New Roman" w:hAnsi="Times New Roman" w:cs="Times New Roman"/>
                <w:b/>
                <w:bCs/>
                <w:lang w:eastAsia="ru-RU"/>
              </w:rPr>
              <w:t>-</w:t>
            </w:r>
          </w:p>
        </w:tc>
        <w:tc>
          <w:tcPr>
            <w:tcW w:w="307" w:type="pct"/>
            <w:shd w:val="clear" w:color="auto" w:fill="D9D9D9" w:themeFill="background1" w:themeFillShade="D9"/>
          </w:tcPr>
          <w:p w:rsidR="000951D1" w:rsidRPr="00EF2BFB" w:rsidRDefault="000951D1" w:rsidP="00F34327">
            <w:pPr>
              <w:jc w:val="center"/>
              <w:rPr>
                <w:rFonts w:ascii="Times New Roman" w:eastAsia="Times New Roman" w:hAnsi="Times New Roman" w:cs="Times New Roman"/>
                <w:b/>
                <w:bCs/>
                <w:lang w:eastAsia="ru-RU"/>
              </w:rPr>
            </w:pPr>
          </w:p>
        </w:tc>
        <w:tc>
          <w:tcPr>
            <w:tcW w:w="289" w:type="pct"/>
            <w:shd w:val="clear" w:color="auto" w:fill="D9D9D9" w:themeFill="background1" w:themeFillShade="D9"/>
          </w:tcPr>
          <w:p w:rsidR="000951D1" w:rsidRPr="00EF2BFB" w:rsidRDefault="000951D1" w:rsidP="00F34327">
            <w:pPr>
              <w:jc w:val="center"/>
              <w:rPr>
                <w:rFonts w:ascii="Times New Roman" w:eastAsia="Times New Roman" w:hAnsi="Times New Roman" w:cs="Times New Roman"/>
                <w:b/>
                <w:bCs/>
                <w:lang w:eastAsia="ru-RU"/>
              </w:rPr>
            </w:pPr>
          </w:p>
        </w:tc>
      </w:tr>
      <w:tr w:rsidR="00F53E1B" w:rsidRPr="00EF2BFB" w:rsidTr="000951D1">
        <w:tc>
          <w:tcPr>
            <w:tcW w:w="434" w:type="pct"/>
            <w:vMerge/>
          </w:tcPr>
          <w:p w:rsidR="00F53E1B" w:rsidRPr="00EF2BFB" w:rsidRDefault="00F53E1B" w:rsidP="003A2C28">
            <w:pPr>
              <w:rPr>
                <w:rFonts w:ascii="Times New Roman" w:eastAsia="Times New Roman" w:hAnsi="Times New Roman" w:cs="Times New Roman"/>
                <w:bCs/>
                <w:sz w:val="16"/>
                <w:szCs w:val="16"/>
                <w:lang w:eastAsia="ru-RU"/>
              </w:rPr>
            </w:pPr>
          </w:p>
        </w:tc>
        <w:tc>
          <w:tcPr>
            <w:tcW w:w="1937" w:type="pct"/>
          </w:tcPr>
          <w:p w:rsidR="00F53E1B" w:rsidRDefault="00F53E1B" w:rsidP="00F34327">
            <w:pPr>
              <w:rPr>
                <w:rFonts w:ascii="Times New Roman" w:eastAsia="Times New Roman" w:hAnsi="Times New Roman" w:cs="Times New Roman"/>
                <w:bCs/>
                <w:lang w:eastAsia="ru-RU"/>
              </w:rPr>
            </w:pPr>
            <w:r>
              <w:rPr>
                <w:rFonts w:ascii="Times New Roman" w:eastAsia="Times New Roman" w:hAnsi="Times New Roman" w:cs="Times New Roman"/>
                <w:bCs/>
                <w:lang w:eastAsia="ru-RU"/>
              </w:rPr>
              <w:t>Учебная практика</w:t>
            </w:r>
          </w:p>
        </w:tc>
        <w:tc>
          <w:tcPr>
            <w:tcW w:w="551" w:type="pct"/>
          </w:tcPr>
          <w:p w:rsidR="00F53E1B" w:rsidRDefault="00F53E1B" w:rsidP="00F3432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00" w:type="pct"/>
          </w:tcPr>
          <w:p w:rsidR="00F53E1B" w:rsidRDefault="00F53E1B" w:rsidP="00F3432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27" w:type="pct"/>
            <w:shd w:val="clear" w:color="auto" w:fill="D9D9D9" w:themeFill="background1" w:themeFillShade="D9"/>
          </w:tcPr>
          <w:p w:rsidR="00F53E1B" w:rsidRDefault="00F53E1B" w:rsidP="00F34327">
            <w:pPr>
              <w:jc w:val="center"/>
              <w:rPr>
                <w:rFonts w:ascii="Times New Roman" w:eastAsia="Times New Roman" w:hAnsi="Times New Roman" w:cs="Times New Roman"/>
                <w:b/>
                <w:bCs/>
                <w:lang w:eastAsia="ru-RU"/>
              </w:rPr>
            </w:pPr>
          </w:p>
        </w:tc>
        <w:tc>
          <w:tcPr>
            <w:tcW w:w="290" w:type="pct"/>
          </w:tcPr>
          <w:p w:rsidR="00F53E1B" w:rsidRDefault="00F53E1B" w:rsidP="00F34327">
            <w:pPr>
              <w:jc w:val="center"/>
              <w:rPr>
                <w:rFonts w:ascii="Times New Roman" w:eastAsia="Times New Roman" w:hAnsi="Times New Roman" w:cs="Times New Roman"/>
                <w:lang w:eastAsia="ru-RU"/>
              </w:rPr>
            </w:pPr>
          </w:p>
        </w:tc>
        <w:tc>
          <w:tcPr>
            <w:tcW w:w="218" w:type="pct"/>
          </w:tcPr>
          <w:p w:rsidR="00F53E1B" w:rsidRDefault="00F53E1B" w:rsidP="00F34327">
            <w:pPr>
              <w:jc w:val="center"/>
              <w:rPr>
                <w:rFonts w:ascii="Times New Roman" w:eastAsia="Times New Roman" w:hAnsi="Times New Roman" w:cs="Times New Roman"/>
                <w:lang w:eastAsia="ru-RU"/>
              </w:rPr>
            </w:pPr>
          </w:p>
        </w:tc>
        <w:tc>
          <w:tcPr>
            <w:tcW w:w="247" w:type="pct"/>
          </w:tcPr>
          <w:p w:rsidR="00F53E1B" w:rsidRPr="00EF2BFB" w:rsidRDefault="00F53E1B" w:rsidP="00F34327">
            <w:pPr>
              <w:jc w:val="center"/>
              <w:rPr>
                <w:rFonts w:ascii="Times New Roman" w:eastAsia="Times New Roman" w:hAnsi="Times New Roman" w:cs="Times New Roman"/>
                <w:b/>
                <w:bCs/>
                <w:lang w:eastAsia="ru-RU"/>
              </w:rPr>
            </w:pPr>
          </w:p>
        </w:tc>
        <w:tc>
          <w:tcPr>
            <w:tcW w:w="307" w:type="pct"/>
            <w:shd w:val="clear" w:color="auto" w:fill="D9D9D9" w:themeFill="background1" w:themeFillShade="D9"/>
          </w:tcPr>
          <w:p w:rsidR="00F53E1B" w:rsidRPr="00EF2BFB" w:rsidRDefault="00F53E1B" w:rsidP="00F3432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9" w:type="pct"/>
            <w:shd w:val="clear" w:color="auto" w:fill="D9D9D9" w:themeFill="background1" w:themeFillShade="D9"/>
          </w:tcPr>
          <w:p w:rsidR="00F53E1B" w:rsidRPr="00EF2BFB" w:rsidRDefault="00F53E1B" w:rsidP="00F34327">
            <w:pPr>
              <w:jc w:val="center"/>
              <w:rPr>
                <w:rFonts w:ascii="Times New Roman" w:eastAsia="Times New Roman" w:hAnsi="Times New Roman" w:cs="Times New Roman"/>
                <w:b/>
                <w:bCs/>
                <w:lang w:eastAsia="ru-RU"/>
              </w:rPr>
            </w:pPr>
          </w:p>
        </w:tc>
      </w:tr>
      <w:tr w:rsidR="000951D1" w:rsidRPr="00EF2BFB" w:rsidTr="000951D1">
        <w:trPr>
          <w:trHeight w:val="314"/>
        </w:trPr>
        <w:tc>
          <w:tcPr>
            <w:tcW w:w="434" w:type="pct"/>
            <w:vMerge/>
          </w:tcPr>
          <w:p w:rsidR="000951D1" w:rsidRPr="00EF2BFB" w:rsidRDefault="000951D1" w:rsidP="00F34327">
            <w:pPr>
              <w:rPr>
                <w:rFonts w:ascii="Times New Roman" w:eastAsia="Times New Roman" w:hAnsi="Times New Roman" w:cs="Times New Roman"/>
                <w:lang w:eastAsia="ru-RU"/>
              </w:rPr>
            </w:pPr>
          </w:p>
        </w:tc>
        <w:tc>
          <w:tcPr>
            <w:tcW w:w="1937" w:type="pct"/>
          </w:tcPr>
          <w:p w:rsidR="000951D1" w:rsidRPr="00EF2BFB" w:rsidRDefault="000951D1" w:rsidP="00F34327">
            <w:pPr>
              <w:rPr>
                <w:rFonts w:ascii="Times New Roman" w:eastAsia="Times New Roman" w:hAnsi="Times New Roman" w:cs="Times New Roman"/>
                <w:b/>
                <w:bCs/>
                <w:u w:val="single"/>
                <w:lang w:eastAsia="ru-RU"/>
              </w:rPr>
            </w:pPr>
            <w:r w:rsidRPr="00EF2BFB">
              <w:rPr>
                <w:rFonts w:ascii="Times New Roman" w:eastAsia="Times New Roman" w:hAnsi="Times New Roman" w:cs="Times New Roman"/>
                <w:lang w:eastAsia="ru-RU"/>
              </w:rPr>
              <w:t>Производственная практика</w:t>
            </w:r>
          </w:p>
        </w:tc>
        <w:tc>
          <w:tcPr>
            <w:tcW w:w="551" w:type="pct"/>
          </w:tcPr>
          <w:p w:rsidR="000951D1" w:rsidRPr="00EF2BFB" w:rsidRDefault="00F53E1B" w:rsidP="00F3432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400" w:type="pct"/>
          </w:tcPr>
          <w:p w:rsidR="000951D1" w:rsidRPr="00EF2BFB" w:rsidRDefault="00F53E1B" w:rsidP="00F34327">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327" w:type="pct"/>
            <w:shd w:val="clear" w:color="auto" w:fill="D9D9D9" w:themeFill="background1" w:themeFillShade="D9"/>
          </w:tcPr>
          <w:p w:rsidR="000951D1" w:rsidRPr="00EF2BFB" w:rsidRDefault="000951D1" w:rsidP="00F34327">
            <w:pPr>
              <w:jc w:val="center"/>
              <w:rPr>
                <w:rFonts w:ascii="Times New Roman" w:eastAsia="Times New Roman" w:hAnsi="Times New Roman" w:cs="Times New Roman"/>
                <w:b/>
                <w:bCs/>
                <w:lang w:eastAsia="ru-RU"/>
              </w:rPr>
            </w:pPr>
          </w:p>
        </w:tc>
        <w:tc>
          <w:tcPr>
            <w:tcW w:w="755" w:type="pct"/>
            <w:gridSpan w:val="3"/>
            <w:shd w:val="clear" w:color="auto" w:fill="auto"/>
          </w:tcPr>
          <w:p w:rsidR="000951D1" w:rsidRPr="00EF2BFB" w:rsidRDefault="000951D1" w:rsidP="00F34327">
            <w:pPr>
              <w:jc w:val="center"/>
              <w:rPr>
                <w:rFonts w:ascii="Times New Roman" w:eastAsia="Times New Roman" w:hAnsi="Times New Roman" w:cs="Times New Roman"/>
                <w:b/>
                <w:bCs/>
                <w:lang w:eastAsia="ru-RU"/>
              </w:rPr>
            </w:pPr>
          </w:p>
        </w:tc>
        <w:tc>
          <w:tcPr>
            <w:tcW w:w="307" w:type="pct"/>
            <w:shd w:val="clear" w:color="auto" w:fill="D9D9D9" w:themeFill="background1" w:themeFillShade="D9"/>
          </w:tcPr>
          <w:p w:rsidR="000951D1" w:rsidRPr="00EF2BFB" w:rsidRDefault="000951D1" w:rsidP="00F34327">
            <w:pPr>
              <w:jc w:val="center"/>
              <w:rPr>
                <w:rFonts w:ascii="Times New Roman" w:eastAsia="Times New Roman" w:hAnsi="Times New Roman" w:cs="Times New Roman"/>
                <w:b/>
                <w:bCs/>
                <w:lang w:eastAsia="ru-RU"/>
              </w:rPr>
            </w:pPr>
          </w:p>
        </w:tc>
        <w:tc>
          <w:tcPr>
            <w:tcW w:w="289" w:type="pct"/>
            <w:shd w:val="clear" w:color="auto" w:fill="D9D9D9" w:themeFill="background1" w:themeFillShade="D9"/>
          </w:tcPr>
          <w:p w:rsidR="000951D1" w:rsidRPr="00EF2BFB" w:rsidRDefault="00F53E1B" w:rsidP="00F3432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931B79" w:rsidRPr="00EF2BFB" w:rsidTr="000951D1">
        <w:tc>
          <w:tcPr>
            <w:tcW w:w="434" w:type="pct"/>
          </w:tcPr>
          <w:p w:rsidR="00931B79" w:rsidRPr="00EF2BFB" w:rsidRDefault="00931B79" w:rsidP="00F34327">
            <w:pPr>
              <w:suppressAutoHyphens/>
              <w:rPr>
                <w:rFonts w:ascii="Times New Roman" w:eastAsia="Times New Roman" w:hAnsi="Times New Roman" w:cs="Times New Roman"/>
                <w:lang w:eastAsia="ru-RU"/>
              </w:rPr>
            </w:pPr>
          </w:p>
        </w:tc>
        <w:tc>
          <w:tcPr>
            <w:tcW w:w="1937" w:type="pct"/>
          </w:tcPr>
          <w:p w:rsidR="00931B79" w:rsidRPr="00EF2BFB" w:rsidRDefault="00931B79" w:rsidP="00F34327">
            <w:pPr>
              <w:suppressAutoHyphens/>
              <w:rPr>
                <w:rFonts w:ascii="Times New Roman" w:eastAsia="Times New Roman" w:hAnsi="Times New Roman" w:cs="Times New Roman"/>
                <w:lang w:eastAsia="ru-RU"/>
              </w:rPr>
            </w:pPr>
            <w:r w:rsidRPr="00EF2BFB">
              <w:rPr>
                <w:rFonts w:ascii="Times New Roman" w:eastAsia="Times New Roman" w:hAnsi="Times New Roman" w:cs="Times New Roman"/>
                <w:lang w:eastAsia="ru-RU"/>
              </w:rPr>
              <w:t>Промежуточная аттестация</w:t>
            </w:r>
          </w:p>
        </w:tc>
        <w:tc>
          <w:tcPr>
            <w:tcW w:w="551" w:type="pct"/>
          </w:tcPr>
          <w:p w:rsidR="00931B79" w:rsidRPr="00EF2BFB" w:rsidRDefault="00D13C9A" w:rsidP="00F34327">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Э</w:t>
            </w:r>
            <w:r w:rsidR="00B66660">
              <w:rPr>
                <w:rFonts w:ascii="Times New Roman" w:eastAsia="Times New Roman" w:hAnsi="Times New Roman" w:cs="Times New Roman"/>
                <w:b/>
                <w:bCs/>
                <w:lang w:eastAsia="ru-RU"/>
              </w:rPr>
              <w:t>кзамен</w:t>
            </w:r>
            <w:r>
              <w:rPr>
                <w:rFonts w:ascii="Times New Roman" w:eastAsia="Times New Roman" w:hAnsi="Times New Roman" w:cs="Times New Roman"/>
                <w:b/>
                <w:bCs/>
                <w:lang w:eastAsia="ru-RU"/>
              </w:rPr>
              <w:t xml:space="preserve"> комп.</w:t>
            </w:r>
          </w:p>
        </w:tc>
        <w:tc>
          <w:tcPr>
            <w:tcW w:w="400" w:type="pct"/>
            <w:shd w:val="clear" w:color="auto" w:fill="auto"/>
          </w:tcPr>
          <w:p w:rsidR="00931B79" w:rsidRPr="00EF2BFB" w:rsidRDefault="00931B79" w:rsidP="00F34327">
            <w:pPr>
              <w:jc w:val="center"/>
              <w:rPr>
                <w:rFonts w:ascii="Times New Roman" w:eastAsia="Times New Roman" w:hAnsi="Times New Roman" w:cs="Times New Roman"/>
                <w:b/>
                <w:lang w:eastAsia="ru-RU"/>
              </w:rPr>
            </w:pPr>
          </w:p>
        </w:tc>
        <w:tc>
          <w:tcPr>
            <w:tcW w:w="327" w:type="pct"/>
            <w:shd w:val="clear" w:color="auto" w:fill="D9D9D9" w:themeFill="background1" w:themeFillShade="D9"/>
          </w:tcPr>
          <w:p w:rsidR="00931B79" w:rsidRPr="00EF2BFB" w:rsidRDefault="00931B79" w:rsidP="00F34327">
            <w:pPr>
              <w:jc w:val="center"/>
              <w:rPr>
                <w:rFonts w:ascii="Times New Roman" w:eastAsia="Times New Roman" w:hAnsi="Times New Roman" w:cs="Times New Roman"/>
                <w:i/>
                <w:lang w:eastAsia="ru-RU"/>
              </w:rPr>
            </w:pPr>
          </w:p>
        </w:tc>
        <w:tc>
          <w:tcPr>
            <w:tcW w:w="755" w:type="pct"/>
            <w:gridSpan w:val="3"/>
            <w:shd w:val="clear" w:color="auto" w:fill="auto"/>
          </w:tcPr>
          <w:p w:rsidR="00931B79" w:rsidRPr="00EF2BFB" w:rsidRDefault="00931B79" w:rsidP="00F34327">
            <w:pPr>
              <w:jc w:val="center"/>
              <w:rPr>
                <w:rFonts w:ascii="Times New Roman" w:eastAsia="Times New Roman" w:hAnsi="Times New Roman" w:cs="Times New Roman"/>
                <w:i/>
                <w:lang w:eastAsia="ru-RU"/>
              </w:rPr>
            </w:pPr>
          </w:p>
        </w:tc>
        <w:tc>
          <w:tcPr>
            <w:tcW w:w="307" w:type="pct"/>
            <w:shd w:val="clear" w:color="auto" w:fill="D9D9D9" w:themeFill="background1" w:themeFillShade="D9"/>
          </w:tcPr>
          <w:p w:rsidR="00931B79" w:rsidRPr="00EF2BFB" w:rsidRDefault="00931B79" w:rsidP="00F34327">
            <w:pPr>
              <w:jc w:val="center"/>
              <w:rPr>
                <w:rFonts w:ascii="Times New Roman" w:eastAsia="Times New Roman" w:hAnsi="Times New Roman" w:cs="Times New Roman"/>
                <w:i/>
                <w:lang w:eastAsia="ru-RU"/>
              </w:rPr>
            </w:pPr>
          </w:p>
        </w:tc>
        <w:tc>
          <w:tcPr>
            <w:tcW w:w="289" w:type="pct"/>
            <w:shd w:val="clear" w:color="auto" w:fill="D9D9D9" w:themeFill="background1" w:themeFillShade="D9"/>
          </w:tcPr>
          <w:p w:rsidR="00931B79" w:rsidRPr="00EF2BFB" w:rsidRDefault="00931B79" w:rsidP="00F34327">
            <w:pPr>
              <w:jc w:val="center"/>
              <w:rPr>
                <w:rFonts w:ascii="Times New Roman" w:eastAsia="Times New Roman" w:hAnsi="Times New Roman" w:cs="Times New Roman"/>
                <w:i/>
                <w:lang w:eastAsia="ru-RU"/>
              </w:rPr>
            </w:pPr>
          </w:p>
        </w:tc>
      </w:tr>
      <w:tr w:rsidR="00931B79" w:rsidRPr="00EF2BFB" w:rsidTr="000951D1">
        <w:trPr>
          <w:trHeight w:val="217"/>
        </w:trPr>
        <w:tc>
          <w:tcPr>
            <w:tcW w:w="434" w:type="pct"/>
          </w:tcPr>
          <w:p w:rsidR="00931B79" w:rsidRPr="00EF2BFB" w:rsidRDefault="00931B79" w:rsidP="00F34327">
            <w:pPr>
              <w:rPr>
                <w:rFonts w:ascii="Times New Roman" w:eastAsia="Times New Roman" w:hAnsi="Times New Roman" w:cs="Times New Roman"/>
                <w:b/>
                <w:i/>
                <w:lang w:eastAsia="ru-RU"/>
              </w:rPr>
            </w:pPr>
          </w:p>
        </w:tc>
        <w:tc>
          <w:tcPr>
            <w:tcW w:w="1937" w:type="pct"/>
          </w:tcPr>
          <w:p w:rsidR="00931B79" w:rsidRPr="00EF2BFB" w:rsidRDefault="00931B79" w:rsidP="00F34327">
            <w:pPr>
              <w:rPr>
                <w:rFonts w:ascii="Times New Roman" w:eastAsia="Times New Roman" w:hAnsi="Times New Roman" w:cs="Times New Roman"/>
                <w:b/>
                <w:i/>
                <w:lang w:eastAsia="ru-RU"/>
              </w:rPr>
            </w:pPr>
            <w:r w:rsidRPr="00EF2BFB">
              <w:rPr>
                <w:rFonts w:ascii="Times New Roman" w:eastAsia="Times New Roman" w:hAnsi="Times New Roman" w:cs="Times New Roman"/>
                <w:b/>
                <w:i/>
                <w:lang w:eastAsia="ru-RU"/>
              </w:rPr>
              <w:t xml:space="preserve">Всего: </w:t>
            </w:r>
          </w:p>
        </w:tc>
        <w:tc>
          <w:tcPr>
            <w:tcW w:w="551" w:type="pct"/>
          </w:tcPr>
          <w:p w:rsidR="00931B79" w:rsidRPr="00EF2BFB" w:rsidRDefault="00F53E1B" w:rsidP="00B66660">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216</w:t>
            </w:r>
          </w:p>
        </w:tc>
        <w:tc>
          <w:tcPr>
            <w:tcW w:w="400" w:type="pct"/>
          </w:tcPr>
          <w:p w:rsidR="00931B79" w:rsidRPr="00EF2BFB" w:rsidRDefault="00F53E1B" w:rsidP="00F53E1B">
            <w:pPr>
              <w:ind w:left="-247" w:firstLine="24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138</w:t>
            </w:r>
          </w:p>
        </w:tc>
        <w:tc>
          <w:tcPr>
            <w:tcW w:w="327" w:type="pct"/>
            <w:shd w:val="clear" w:color="auto" w:fill="D9D9D9" w:themeFill="background1" w:themeFillShade="D9"/>
          </w:tcPr>
          <w:p w:rsidR="00931B79" w:rsidRPr="00EF2BFB" w:rsidRDefault="00F53E1B" w:rsidP="00F53E1B">
            <w:pPr>
              <w:jc w:val="center"/>
              <w:rPr>
                <w:rFonts w:ascii="Times New Roman" w:eastAsia="Times New Roman" w:hAnsi="Times New Roman" w:cs="Times New Roman"/>
                <w:b/>
                <w:i/>
                <w:lang w:eastAsia="ru-RU"/>
              </w:rPr>
            </w:pPr>
            <w:r>
              <w:rPr>
                <w:rFonts w:ascii="Times New Roman" w:eastAsia="Times New Roman" w:hAnsi="Times New Roman" w:cs="Times New Roman"/>
                <w:b/>
                <w:bCs/>
                <w:lang w:eastAsia="ru-RU"/>
              </w:rPr>
              <w:t>108</w:t>
            </w:r>
          </w:p>
        </w:tc>
        <w:tc>
          <w:tcPr>
            <w:tcW w:w="290" w:type="pct"/>
          </w:tcPr>
          <w:p w:rsidR="00931B79" w:rsidRPr="00EF2BFB" w:rsidRDefault="00F53E1B" w:rsidP="00F34327">
            <w:pPr>
              <w:jc w:val="center"/>
              <w:rPr>
                <w:rFonts w:ascii="Times New Roman" w:eastAsia="Times New Roman" w:hAnsi="Times New Roman" w:cs="Times New Roman"/>
                <w:b/>
                <w:i/>
                <w:lang w:eastAsia="ru-RU"/>
              </w:rPr>
            </w:pPr>
            <w:r>
              <w:rPr>
                <w:rFonts w:ascii="Times New Roman" w:eastAsia="Times New Roman" w:hAnsi="Times New Roman" w:cs="Times New Roman"/>
                <w:b/>
                <w:bCs/>
                <w:lang w:eastAsia="ru-RU"/>
              </w:rPr>
              <w:t>78</w:t>
            </w:r>
          </w:p>
        </w:tc>
        <w:tc>
          <w:tcPr>
            <w:tcW w:w="218" w:type="pct"/>
          </w:tcPr>
          <w:p w:rsidR="00931B79" w:rsidRPr="00EF2BFB" w:rsidRDefault="00931B79" w:rsidP="00F34327">
            <w:pPr>
              <w:jc w:val="center"/>
              <w:rPr>
                <w:rFonts w:ascii="Times New Roman" w:eastAsia="Times New Roman" w:hAnsi="Times New Roman" w:cs="Times New Roman"/>
                <w:b/>
                <w:i/>
                <w:lang w:eastAsia="ru-RU"/>
              </w:rPr>
            </w:pPr>
          </w:p>
        </w:tc>
        <w:tc>
          <w:tcPr>
            <w:tcW w:w="247" w:type="pct"/>
          </w:tcPr>
          <w:p w:rsidR="00931B79" w:rsidRPr="00EF2BFB" w:rsidRDefault="00931B79" w:rsidP="00F34327">
            <w:pPr>
              <w:jc w:val="center"/>
              <w:rPr>
                <w:rFonts w:ascii="Times New Roman" w:eastAsia="Times New Roman" w:hAnsi="Times New Roman" w:cs="Times New Roman"/>
                <w:b/>
                <w:i/>
                <w:lang w:eastAsia="ru-RU"/>
              </w:rPr>
            </w:pPr>
          </w:p>
        </w:tc>
        <w:tc>
          <w:tcPr>
            <w:tcW w:w="307" w:type="pct"/>
            <w:shd w:val="clear" w:color="auto" w:fill="D9D9D9" w:themeFill="background1" w:themeFillShade="D9"/>
          </w:tcPr>
          <w:p w:rsidR="00931B79" w:rsidRPr="00EF2BFB" w:rsidRDefault="00931B79" w:rsidP="00F34327">
            <w:pPr>
              <w:jc w:val="center"/>
              <w:rPr>
                <w:rFonts w:ascii="Times New Roman" w:eastAsia="Times New Roman" w:hAnsi="Times New Roman" w:cs="Times New Roman"/>
                <w:b/>
                <w:lang w:eastAsia="ru-RU"/>
              </w:rPr>
            </w:pPr>
            <w:r w:rsidRPr="00EF2BFB">
              <w:rPr>
                <w:rFonts w:ascii="Times New Roman" w:eastAsia="Times New Roman" w:hAnsi="Times New Roman" w:cs="Times New Roman"/>
                <w:b/>
                <w:bCs/>
                <w:lang w:eastAsia="ru-RU"/>
              </w:rPr>
              <w:t>36</w:t>
            </w:r>
          </w:p>
        </w:tc>
        <w:tc>
          <w:tcPr>
            <w:tcW w:w="289" w:type="pct"/>
            <w:shd w:val="clear" w:color="auto" w:fill="D9D9D9" w:themeFill="background1" w:themeFillShade="D9"/>
          </w:tcPr>
          <w:p w:rsidR="00931B79" w:rsidRPr="00EF2BFB" w:rsidRDefault="00F53E1B" w:rsidP="00F34327">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r>
    </w:tbl>
    <w:p w:rsidR="00931B79" w:rsidRPr="00EF2BFB" w:rsidRDefault="00931B79" w:rsidP="007A2D3A">
      <w:pPr>
        <w:pStyle w:val="114"/>
        <w:rPr>
          <w:rFonts w:ascii="Times New Roman" w:hAnsi="Times New Roman"/>
        </w:rPr>
      </w:pPr>
    </w:p>
    <w:p w:rsidR="00931B79" w:rsidRPr="00EF2BFB" w:rsidRDefault="00931B79" w:rsidP="007A2D3A">
      <w:pPr>
        <w:pStyle w:val="114"/>
        <w:rPr>
          <w:rFonts w:ascii="Times New Roman" w:hAnsi="Times New Roman"/>
        </w:rPr>
      </w:pPr>
    </w:p>
    <w:p w:rsidR="007A2D3A" w:rsidRPr="00EF2BFB" w:rsidRDefault="007A2D3A" w:rsidP="007A2D3A">
      <w:pPr>
        <w:pStyle w:val="114"/>
        <w:rPr>
          <w:rFonts w:ascii="Times New Roman" w:hAnsi="Times New Roman"/>
        </w:rPr>
      </w:pPr>
      <w:r w:rsidRPr="00EF2BFB">
        <w:rPr>
          <w:rFonts w:ascii="Times New Roman" w:hAnsi="Times New Roman"/>
        </w:rPr>
        <w:t>2.3. </w:t>
      </w:r>
      <w:r w:rsidR="00B66660">
        <w:rPr>
          <w:rFonts w:ascii="Times New Roman" w:hAnsi="Times New Roman"/>
        </w:rPr>
        <w:t>С</w:t>
      </w:r>
      <w:r w:rsidRPr="00EF2BFB">
        <w:rPr>
          <w:rFonts w:ascii="Times New Roman" w:hAnsi="Times New Roman"/>
        </w:rPr>
        <w:t>одержание профессионального модуля</w:t>
      </w:r>
    </w:p>
    <w:tbl>
      <w:tblPr>
        <w:tblW w:w="502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7650"/>
      </w:tblGrid>
      <w:tr w:rsidR="00587E84" w:rsidRPr="00EF2BFB" w:rsidTr="00587E84">
        <w:trPr>
          <w:trHeight w:val="1204"/>
        </w:trPr>
        <w:tc>
          <w:tcPr>
            <w:tcW w:w="1137" w:type="pct"/>
            <w:vAlign w:val="center"/>
          </w:tcPr>
          <w:p w:rsidR="00587E84" w:rsidRPr="00EF2BFB" w:rsidRDefault="00587E84" w:rsidP="00587E84">
            <w:pPr>
              <w:spacing w:line="276" w:lineRule="auto"/>
              <w:jc w:val="center"/>
              <w:rPr>
                <w:rFonts w:ascii="Times New Roman" w:eastAsia="Times New Roman" w:hAnsi="Times New Roman" w:cs="Times New Roman"/>
                <w:b/>
                <w:lang w:eastAsia="ru-RU"/>
              </w:rPr>
            </w:pPr>
            <w:r w:rsidRPr="00EF2BFB">
              <w:rPr>
                <w:rFonts w:ascii="Times New Roman" w:eastAsia="Times New Roman" w:hAnsi="Times New Roman" w:cs="Times New Roman"/>
                <w:b/>
                <w:bCs/>
                <w:lang w:eastAsia="ru-RU"/>
              </w:rPr>
              <w:t>Наименование разделов и тем</w:t>
            </w:r>
          </w:p>
        </w:tc>
        <w:tc>
          <w:tcPr>
            <w:tcW w:w="3863" w:type="pct"/>
            <w:vAlign w:val="center"/>
          </w:tcPr>
          <w:p w:rsidR="00587E84" w:rsidRPr="00EF2BFB" w:rsidRDefault="00587E84" w:rsidP="00587E84">
            <w:pPr>
              <w:suppressAutoHyphens/>
              <w:jc w:val="center"/>
              <w:rPr>
                <w:rFonts w:ascii="Times New Roman" w:eastAsia="Times New Roman" w:hAnsi="Times New Roman" w:cs="Times New Roman"/>
                <w:b/>
                <w:lang w:eastAsia="ru-RU"/>
              </w:rPr>
            </w:pPr>
            <w:r w:rsidRPr="00EF2BFB">
              <w:rPr>
                <w:rFonts w:ascii="Times New Roman" w:eastAsia="Times New Roman" w:hAnsi="Times New Roman" w:cs="Times New Roman"/>
                <w:b/>
                <w:bCs/>
                <w:lang w:eastAsia="ru-RU"/>
              </w:rPr>
              <w:t xml:space="preserve">Примерное содержание учебного материала, </w:t>
            </w:r>
            <w:proofErr w:type="gramStart"/>
            <w:r w:rsidRPr="00EF2BFB">
              <w:rPr>
                <w:rFonts w:ascii="Times New Roman" w:eastAsia="Times New Roman" w:hAnsi="Times New Roman" w:cs="Times New Roman"/>
                <w:b/>
                <w:bCs/>
                <w:lang w:eastAsia="ru-RU"/>
              </w:rPr>
              <w:t>практических</w:t>
            </w:r>
            <w:proofErr w:type="gramEnd"/>
            <w:r w:rsidRPr="00EF2BFB">
              <w:rPr>
                <w:rFonts w:ascii="Times New Roman" w:eastAsia="Times New Roman" w:hAnsi="Times New Roman" w:cs="Times New Roman"/>
                <w:b/>
                <w:bCs/>
                <w:lang w:eastAsia="ru-RU"/>
              </w:rPr>
              <w:t xml:space="preserve"> и лабораторных занятия</w:t>
            </w:r>
          </w:p>
        </w:tc>
      </w:tr>
      <w:tr w:rsidR="00587E84" w:rsidRPr="00EF2BFB" w:rsidTr="00587E84">
        <w:trPr>
          <w:trHeight w:val="678"/>
        </w:trPr>
        <w:tc>
          <w:tcPr>
            <w:tcW w:w="5000" w:type="pct"/>
            <w:gridSpan w:val="2"/>
          </w:tcPr>
          <w:p w:rsidR="00587E84" w:rsidRPr="00EF2BFB" w:rsidRDefault="00587E84" w:rsidP="00B66660">
            <w:pPr>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lastRenderedPageBreak/>
              <w:t xml:space="preserve">МДК.04.01 </w:t>
            </w:r>
            <w:r w:rsidR="00B66660">
              <w:rPr>
                <w:rFonts w:ascii="Times New Roman" w:eastAsia="Times New Roman" w:hAnsi="Times New Roman" w:cs="Times New Roman"/>
                <w:bCs/>
                <w:lang w:eastAsia="ru-RU"/>
              </w:rPr>
              <w:t xml:space="preserve">Координация деятельности и обеспечение работников бригад инструментами и инвентарем при выполнении работ различных уровней сложности по выращиванию древесно-кустарниковой, цветочно-декоративной растительности и газонных трав </w:t>
            </w:r>
          </w:p>
        </w:tc>
      </w:tr>
      <w:tr w:rsidR="00587E84" w:rsidRPr="00EF2BFB" w:rsidTr="00613D8D">
        <w:trPr>
          <w:trHeight w:val="67"/>
        </w:trPr>
        <w:tc>
          <w:tcPr>
            <w:tcW w:w="1137"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1.1. Технологии размножения цветочно-декоративных растений</w:t>
            </w:r>
          </w:p>
        </w:tc>
        <w:tc>
          <w:tcPr>
            <w:tcW w:w="3863" w:type="pct"/>
          </w:tcPr>
          <w:p w:rsidR="00587E84" w:rsidRPr="00EF2BFB" w:rsidRDefault="00587E84" w:rsidP="00587E84">
            <w:pPr>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Содержание </w:t>
            </w:r>
          </w:p>
        </w:tc>
      </w:tr>
      <w:tr w:rsidR="00587E84" w:rsidRPr="00EF2BFB" w:rsidTr="00587E84">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1.Методы, сроки подготовки семян к посеву</w:t>
            </w:r>
          </w:p>
        </w:tc>
      </w:tr>
      <w:tr w:rsidR="00587E84" w:rsidRPr="00EF2BFB" w:rsidTr="00587E84">
        <w:trPr>
          <w:trHeight w:val="225"/>
        </w:trPr>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2. График посева семян, высадки рассады</w:t>
            </w:r>
          </w:p>
        </w:tc>
      </w:tr>
      <w:tr w:rsidR="00587E84" w:rsidRPr="00EF2BFB" w:rsidTr="00587E84">
        <w:trPr>
          <w:trHeight w:val="225"/>
        </w:trPr>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3. </w:t>
            </w:r>
            <w:r w:rsidRPr="00EF2BFB">
              <w:rPr>
                <w:rFonts w:ascii="Times New Roman" w:hAnsi="Times New Roman" w:cs="Times New Roman"/>
                <w:sz w:val="24"/>
                <w:lang w:eastAsia="ru-RU"/>
              </w:rPr>
              <w:t>Методы выращивания рассады цветочных культур, уход за рассадой</w:t>
            </w:r>
          </w:p>
        </w:tc>
      </w:tr>
      <w:tr w:rsidR="00587E84" w:rsidRPr="00EF2BFB" w:rsidTr="00587E84">
        <w:trPr>
          <w:trHeight w:val="225"/>
        </w:trPr>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jc w:val="both"/>
              <w:rPr>
                <w:rFonts w:ascii="Times New Roman" w:hAnsi="Times New Roman" w:cs="Times New Roman"/>
                <w:sz w:val="24"/>
                <w:lang w:eastAsia="ru-RU"/>
              </w:rPr>
            </w:pPr>
            <w:r w:rsidRPr="00EF2BFB">
              <w:rPr>
                <w:rFonts w:ascii="Times New Roman" w:eastAsia="Times New Roman" w:hAnsi="Times New Roman" w:cs="Times New Roman"/>
                <w:sz w:val="24"/>
                <w:szCs w:val="24"/>
                <w:lang w:eastAsia="ru-RU"/>
              </w:rPr>
              <w:t>4.Методы вегетативного размножения цветочно-декоративных растений</w:t>
            </w:r>
          </w:p>
        </w:tc>
      </w:tr>
      <w:tr w:rsidR="00587E84" w:rsidRPr="00EF2BFB" w:rsidTr="00587E84">
        <w:trPr>
          <w:trHeight w:val="225"/>
        </w:trPr>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5. Метод прививки (окулировка и копулировка)</w:t>
            </w:r>
          </w:p>
        </w:tc>
      </w:tr>
      <w:tr w:rsidR="00587E84" w:rsidRPr="00EF2BFB" w:rsidTr="00587E84">
        <w:trPr>
          <w:trHeight w:val="457"/>
        </w:trPr>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jc w:val="both"/>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634"/>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 xml:space="preserve">Практическое занятие 1. </w:t>
            </w:r>
            <w:r w:rsidRPr="00EF2BFB">
              <w:rPr>
                <w:rFonts w:ascii="Times New Roman" w:eastAsia="Times New Roman" w:hAnsi="Times New Roman" w:cs="Times New Roman"/>
                <w:bCs/>
                <w:sz w:val="24"/>
                <w:szCs w:val="24"/>
                <w:lang w:eastAsia="ru-RU"/>
              </w:rPr>
              <w:t>Разработка технологических карт по посеву семян и выращиванию рассады однолетних цветочных культур</w:t>
            </w:r>
          </w:p>
        </w:tc>
      </w:tr>
      <w:tr w:rsidR="00587E84" w:rsidRPr="00EF2BFB" w:rsidTr="00613D8D">
        <w:trPr>
          <w:trHeight w:val="67"/>
        </w:trPr>
        <w:tc>
          <w:tcPr>
            <w:tcW w:w="1137" w:type="pct"/>
            <w:vMerge w:val="restart"/>
          </w:tcPr>
          <w:p w:rsidR="00587E84" w:rsidRPr="00EF2BFB" w:rsidRDefault="00587E84" w:rsidP="00613D8D">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1.2. Технологии размножения древесно-кустарниковых растений</w:t>
            </w:r>
          </w:p>
        </w:tc>
        <w:tc>
          <w:tcPr>
            <w:tcW w:w="3863" w:type="pct"/>
          </w:tcPr>
          <w:p w:rsidR="00587E84" w:rsidRPr="00EF2BFB" w:rsidRDefault="00587E84" w:rsidP="00587E84">
            <w:pPr>
              <w:suppressAutoHyphens/>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Содержание </w:t>
            </w:r>
          </w:p>
        </w:tc>
      </w:tr>
      <w:tr w:rsidR="00587E84" w:rsidRPr="00EF2BFB" w:rsidTr="00587E84">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1. Виды, способы и схемы посева семян древесно-кустарниковых </w:t>
            </w:r>
            <w:proofErr w:type="spellStart"/>
            <w:r w:rsidRPr="00EF2BFB">
              <w:rPr>
                <w:rFonts w:ascii="Times New Roman" w:eastAsia="Times New Roman" w:hAnsi="Times New Roman" w:cs="Times New Roman"/>
                <w:sz w:val="24"/>
                <w:szCs w:val="24"/>
                <w:lang w:eastAsia="ru-RU"/>
              </w:rPr>
              <w:t>растений</w:t>
            </w:r>
            <w:proofErr w:type="gramStart"/>
            <w:r w:rsidRPr="00EF2BFB">
              <w:rPr>
                <w:rFonts w:ascii="Times New Roman" w:eastAsia="Times New Roman" w:hAnsi="Times New Roman" w:cs="Times New Roman"/>
                <w:sz w:val="24"/>
                <w:szCs w:val="24"/>
                <w:lang w:eastAsia="ru-RU"/>
              </w:rPr>
              <w:t>.С</w:t>
            </w:r>
            <w:proofErr w:type="gramEnd"/>
            <w:r w:rsidRPr="00EF2BFB">
              <w:rPr>
                <w:rFonts w:ascii="Times New Roman" w:eastAsia="Times New Roman" w:hAnsi="Times New Roman" w:cs="Times New Roman"/>
                <w:sz w:val="24"/>
                <w:szCs w:val="24"/>
                <w:lang w:eastAsia="ru-RU"/>
              </w:rPr>
              <w:t>роки</w:t>
            </w:r>
            <w:proofErr w:type="spellEnd"/>
            <w:r w:rsidRPr="00EF2BFB">
              <w:rPr>
                <w:rFonts w:ascii="Times New Roman" w:eastAsia="Times New Roman" w:hAnsi="Times New Roman" w:cs="Times New Roman"/>
                <w:sz w:val="24"/>
                <w:szCs w:val="24"/>
                <w:lang w:eastAsia="ru-RU"/>
              </w:rPr>
              <w:t>, способы и нормы посева семян древесно-кустарниковых растений. Уход за сеянцами.</w:t>
            </w:r>
          </w:p>
        </w:tc>
      </w:tr>
      <w:tr w:rsidR="00587E84" w:rsidRPr="00EF2BFB" w:rsidTr="00587E84">
        <w:trPr>
          <w:trHeight w:val="70"/>
        </w:trPr>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2. Методы вегетативного размножения декоративных растений. Метод прививки (окулировка и копулировка)</w:t>
            </w:r>
          </w:p>
        </w:tc>
      </w:tr>
      <w:tr w:rsidR="00587E84" w:rsidRPr="00EF2BFB" w:rsidTr="00587E84">
        <w:trPr>
          <w:trHeight w:val="70"/>
        </w:trPr>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3. График посева культур, высадки рассады. </w:t>
            </w:r>
          </w:p>
        </w:tc>
      </w:tr>
      <w:tr w:rsidR="00587E84" w:rsidRPr="00EF2BFB" w:rsidTr="00587E84">
        <w:trPr>
          <w:trHeight w:val="70"/>
        </w:trPr>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rPr>
                <w:rFonts w:ascii="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4.</w:t>
            </w:r>
            <w:r w:rsidRPr="00EF2BFB">
              <w:rPr>
                <w:rFonts w:ascii="Times New Roman" w:hAnsi="Times New Roman" w:cs="Times New Roman"/>
                <w:sz w:val="24"/>
                <w:szCs w:val="24"/>
                <w:lang w:eastAsia="ru-RU"/>
              </w:rPr>
              <w:t xml:space="preserve"> Технологии внесения удобрений и подкормки растений. Типы и свойства мульчи.</w:t>
            </w:r>
          </w:p>
        </w:tc>
      </w:tr>
      <w:tr w:rsidR="00587E84" w:rsidRPr="00EF2BFB" w:rsidTr="00587E84">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suppressAutoHyphens/>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sz w:val="24"/>
                <w:szCs w:val="24"/>
                <w:lang w:eastAsia="ru-RU"/>
              </w:rPr>
              <w:t>Практическое занятие 2.</w:t>
            </w:r>
            <w:r w:rsidRPr="00EF2BFB">
              <w:rPr>
                <w:rFonts w:ascii="Times New Roman" w:eastAsia="Times New Roman" w:hAnsi="Times New Roman" w:cs="Times New Roman"/>
                <w:sz w:val="24"/>
                <w:szCs w:val="24"/>
                <w:lang w:eastAsia="ru-RU"/>
              </w:rPr>
              <w:t>Изучение видов и технологий размножения декоративных древесных растений прививками, черенками.</w:t>
            </w:r>
          </w:p>
        </w:tc>
      </w:tr>
      <w:tr w:rsidR="00587E84" w:rsidRPr="00EF2BFB" w:rsidTr="00587E84">
        <w:tc>
          <w:tcPr>
            <w:tcW w:w="1137" w:type="pct"/>
            <w:vMerge/>
            <w:vAlign w:val="center"/>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bCs/>
                <w:sz w:val="24"/>
                <w:szCs w:val="24"/>
                <w:lang w:eastAsia="ru-RU"/>
              </w:rPr>
              <w:t xml:space="preserve"> Практическое занятие 3. </w:t>
            </w:r>
            <w:r w:rsidRPr="00EF2BFB">
              <w:rPr>
                <w:rFonts w:ascii="Times New Roman" w:eastAsia="Times New Roman" w:hAnsi="Times New Roman" w:cs="Times New Roman"/>
                <w:bCs/>
                <w:sz w:val="24"/>
                <w:szCs w:val="24"/>
                <w:lang w:eastAsia="ru-RU"/>
              </w:rPr>
              <w:t>Черенкование и прививка (окулировка и копулировка) древесных растений</w:t>
            </w:r>
          </w:p>
        </w:tc>
      </w:tr>
      <w:tr w:rsidR="00587E84" w:rsidRPr="00EF2BFB" w:rsidTr="00587E84">
        <w:trPr>
          <w:trHeight w:val="179"/>
        </w:trPr>
        <w:tc>
          <w:tcPr>
            <w:tcW w:w="1137"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2.1Выращивание цветочно-декоративных растений</w:t>
            </w: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1. Календарные сроки проведения работ по выращиванию и уходу за цветочно-декоративными растениями в цветочном хозяйстве. Технологические операции.</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2.Критерии отбора посадочного материала. Критерии качества полученного материала.</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3.</w:t>
            </w:r>
            <w:r w:rsidRPr="00EF2BFB">
              <w:rPr>
                <w:rFonts w:ascii="Times New Roman" w:hAnsi="Times New Roman" w:cs="Times New Roman"/>
                <w:bCs/>
                <w:sz w:val="24"/>
                <w:szCs w:val="24"/>
                <w:lang w:eastAsia="ru-RU"/>
              </w:rPr>
              <w:t xml:space="preserve"> Негативные факторы воздействия окружающей среды. Методы борьбы с неблагоприятными условиями выращивания.</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4.Виды и объемы работ. Машины и механизмы в цветочном хозяйстве.</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5.Организация труда в декоративном цветоводстве. Нормы выработки времени. Охрана труда. Сбор, анализ и обработка информации в декоративном цветоводстве.</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sz w:val="24"/>
                <w:szCs w:val="24"/>
                <w:lang w:eastAsia="ru-RU"/>
              </w:rPr>
            </w:pPr>
            <w:r w:rsidRPr="00EF2BFB">
              <w:rPr>
                <w:rFonts w:ascii="Times New Roman" w:eastAsia="Times New Roman" w:hAnsi="Times New Roman" w:cs="Times New Roman"/>
                <w:b/>
                <w:sz w:val="24"/>
                <w:szCs w:val="24"/>
                <w:lang w:eastAsia="ru-RU"/>
              </w:rPr>
              <w:t>Практическое занятие 4.</w:t>
            </w:r>
            <w:r w:rsidRPr="00EF2BFB">
              <w:rPr>
                <w:rFonts w:ascii="Times New Roman" w:eastAsia="Times New Roman" w:hAnsi="Times New Roman" w:cs="Times New Roman"/>
                <w:sz w:val="24"/>
                <w:szCs w:val="24"/>
                <w:lang w:eastAsia="ru-RU"/>
              </w:rPr>
              <w:t>Составление объема работ для бригады рабочих цветочного хозяйства на день</w:t>
            </w:r>
          </w:p>
        </w:tc>
      </w:tr>
      <w:tr w:rsidR="00587E84" w:rsidRPr="00EF2BFB" w:rsidTr="00587E84">
        <w:trPr>
          <w:trHeight w:val="267"/>
        </w:trPr>
        <w:tc>
          <w:tcPr>
            <w:tcW w:w="1137"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2.2Выращивание древесно-кустарниковых растений</w:t>
            </w: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1.Роль и значение питомников в деле обеспечения зеленого строительства высококачественным посадочным материалом. Специфика питомников. Производственная структура питомника. </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2. Значение севооборотов. Севообороты в разных отделах питомника. </w:t>
            </w:r>
            <w:proofErr w:type="spellStart"/>
            <w:r w:rsidRPr="00EF2BFB">
              <w:rPr>
                <w:rFonts w:ascii="Times New Roman" w:eastAsia="Times New Roman" w:hAnsi="Times New Roman" w:cs="Times New Roman"/>
                <w:bCs/>
                <w:sz w:val="24"/>
                <w:szCs w:val="24"/>
                <w:lang w:eastAsia="ru-RU"/>
              </w:rPr>
              <w:t>Культурообороты</w:t>
            </w:r>
            <w:proofErr w:type="spellEnd"/>
            <w:r w:rsidRPr="00EF2BFB">
              <w:rPr>
                <w:rFonts w:ascii="Times New Roman" w:eastAsia="Times New Roman" w:hAnsi="Times New Roman" w:cs="Times New Roman"/>
                <w:bCs/>
                <w:sz w:val="24"/>
                <w:szCs w:val="24"/>
                <w:lang w:eastAsia="ru-RU"/>
              </w:rPr>
              <w:t xml:space="preserve"> в питомнике. </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jc w:val="both"/>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3. Особенности обработки почвы в питомнике. Система внесения удобрений.</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jc w:val="both"/>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4.Технические требования к посадочному </w:t>
            </w:r>
            <w:proofErr w:type="spellStart"/>
            <w:r w:rsidRPr="00EF2BFB">
              <w:rPr>
                <w:rFonts w:ascii="Times New Roman" w:eastAsia="Times New Roman" w:hAnsi="Times New Roman" w:cs="Times New Roman"/>
                <w:bCs/>
                <w:sz w:val="24"/>
                <w:szCs w:val="24"/>
                <w:lang w:eastAsia="ru-RU"/>
              </w:rPr>
              <w:t>материалу</w:t>
            </w:r>
            <w:proofErr w:type="gramStart"/>
            <w:r w:rsidRPr="00EF2BFB">
              <w:rPr>
                <w:rFonts w:ascii="Times New Roman" w:eastAsia="Times New Roman" w:hAnsi="Times New Roman" w:cs="Times New Roman"/>
                <w:bCs/>
                <w:sz w:val="24"/>
                <w:szCs w:val="24"/>
                <w:lang w:eastAsia="ru-RU"/>
              </w:rPr>
              <w:t>.В</w:t>
            </w:r>
            <w:proofErr w:type="gramEnd"/>
            <w:r w:rsidRPr="00EF2BFB">
              <w:rPr>
                <w:rFonts w:ascii="Times New Roman" w:eastAsia="Times New Roman" w:hAnsi="Times New Roman" w:cs="Times New Roman"/>
                <w:bCs/>
                <w:sz w:val="24"/>
                <w:szCs w:val="24"/>
                <w:lang w:eastAsia="ru-RU"/>
              </w:rPr>
              <w:t>иды</w:t>
            </w:r>
            <w:proofErr w:type="spellEnd"/>
            <w:r w:rsidRPr="00EF2BFB">
              <w:rPr>
                <w:rFonts w:ascii="Times New Roman" w:eastAsia="Times New Roman" w:hAnsi="Times New Roman" w:cs="Times New Roman"/>
                <w:bCs/>
                <w:sz w:val="24"/>
                <w:szCs w:val="24"/>
                <w:lang w:eastAsia="ru-RU"/>
              </w:rPr>
              <w:t xml:space="preserve"> посадочного материала древесных растений. Стандарты на посадочный материал.</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jc w:val="both"/>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5.Технология выращивания древесных растений в контейнерах.</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jc w:val="both"/>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6.</w:t>
            </w:r>
            <w:r w:rsidRPr="00EF2BFB">
              <w:rPr>
                <w:rFonts w:ascii="Times New Roman" w:hAnsi="Times New Roman" w:cs="Times New Roman"/>
                <w:sz w:val="24"/>
                <w:szCs w:val="24"/>
              </w:rPr>
              <w:t>Машины и механизмы, используемые в питомниках декоративных растений</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Практическое занятие 5. </w:t>
            </w:r>
            <w:r w:rsidRPr="00EF2BFB">
              <w:rPr>
                <w:rFonts w:ascii="Times New Roman" w:eastAsia="Times New Roman" w:hAnsi="Times New Roman" w:cs="Times New Roman"/>
                <w:bCs/>
                <w:sz w:val="24"/>
                <w:szCs w:val="24"/>
                <w:lang w:eastAsia="ru-RU"/>
              </w:rPr>
              <w:t>Составление технологических карт выращивания посадочного материала в питомнике.</w:t>
            </w:r>
          </w:p>
        </w:tc>
      </w:tr>
      <w:tr w:rsidR="00587E84" w:rsidRPr="00EF2BFB" w:rsidTr="00587E84">
        <w:trPr>
          <w:trHeight w:val="266"/>
        </w:trPr>
        <w:tc>
          <w:tcPr>
            <w:tcW w:w="1137"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3.1 Охрана труда и техника безопасности производства работ</w:t>
            </w: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1. Техника безопасности производства работ по выращиванию древесно-кустарниковой, цветочно-декоративной растительности и газонных трав</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Cs/>
                <w:sz w:val="24"/>
                <w:szCs w:val="24"/>
                <w:lang w:eastAsia="ru-RU"/>
              </w:rPr>
              <w:t xml:space="preserve"> 2. Правила использования ручного инструмента и инвентаря, техника безопасности работ с машинами и механизмами. Средства индивидуальной защиты.</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Практическое занятие 6. </w:t>
            </w:r>
            <w:r w:rsidRPr="00EF2BFB">
              <w:rPr>
                <w:rFonts w:ascii="Times New Roman" w:eastAsia="Times New Roman" w:hAnsi="Times New Roman" w:cs="Times New Roman"/>
                <w:bCs/>
                <w:sz w:val="24"/>
                <w:szCs w:val="24"/>
                <w:lang w:eastAsia="ru-RU"/>
              </w:rPr>
              <w:t>Виды инструктажей. Проведение вводного инструктажа для работников питомника</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Практическое занятие 7. </w:t>
            </w:r>
            <w:r w:rsidRPr="00EF2BFB">
              <w:rPr>
                <w:rFonts w:ascii="Times New Roman" w:eastAsia="Times New Roman" w:hAnsi="Times New Roman" w:cs="Times New Roman"/>
                <w:bCs/>
                <w:sz w:val="24"/>
                <w:szCs w:val="24"/>
                <w:lang w:eastAsia="ru-RU"/>
              </w:rPr>
              <w:t>Описание техники безопасности производстве работ одного вида в питомнике декоративных растений</w:t>
            </w:r>
          </w:p>
        </w:tc>
      </w:tr>
      <w:tr w:rsidR="00587E84" w:rsidRPr="00EF2BFB" w:rsidTr="00587E84">
        <w:trPr>
          <w:trHeight w:val="266"/>
        </w:trPr>
        <w:tc>
          <w:tcPr>
            <w:tcW w:w="1137" w:type="pct"/>
            <w:vMerge w:val="restar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Тема 4.1Организация процесса производства работ</w:t>
            </w: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Содержание</w:t>
            </w:r>
          </w:p>
        </w:tc>
      </w:tr>
      <w:tr w:rsidR="00587E84" w:rsidRPr="00EF2BFB" w:rsidTr="00587E84">
        <w:trPr>
          <w:trHeight w:val="459"/>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1. Процессы и алгоритмы выполнения работ в цветочном хозяйстве с использованием ручного и механизированного труда</w:t>
            </w:r>
          </w:p>
        </w:tc>
      </w:tr>
      <w:tr w:rsidR="00587E84" w:rsidRPr="00EF2BFB" w:rsidTr="00587E84">
        <w:trPr>
          <w:trHeight w:val="457"/>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Cs/>
                <w:sz w:val="24"/>
                <w:szCs w:val="24"/>
                <w:lang w:eastAsia="ru-RU"/>
              </w:rPr>
              <w:t xml:space="preserve">2.Процессы и алгоритмы выполнения работ в </w:t>
            </w:r>
            <w:proofErr w:type="spellStart"/>
            <w:r w:rsidRPr="00EF2BFB">
              <w:rPr>
                <w:rFonts w:ascii="Times New Roman" w:eastAsia="Times New Roman" w:hAnsi="Times New Roman" w:cs="Times New Roman"/>
                <w:bCs/>
                <w:sz w:val="24"/>
                <w:szCs w:val="24"/>
                <w:lang w:eastAsia="ru-RU"/>
              </w:rPr>
              <w:t>питомниководстве</w:t>
            </w:r>
            <w:proofErr w:type="spellEnd"/>
            <w:r w:rsidRPr="00EF2BFB">
              <w:rPr>
                <w:rFonts w:ascii="Times New Roman" w:eastAsia="Times New Roman" w:hAnsi="Times New Roman" w:cs="Times New Roman"/>
                <w:bCs/>
                <w:sz w:val="24"/>
                <w:szCs w:val="24"/>
                <w:lang w:eastAsia="ru-RU"/>
              </w:rPr>
              <w:t xml:space="preserve"> с использованием ручного и механизированного труда</w:t>
            </w:r>
          </w:p>
        </w:tc>
      </w:tr>
      <w:tr w:rsidR="00587E84" w:rsidRPr="00EF2BFB" w:rsidTr="00587E84">
        <w:trPr>
          <w:trHeight w:val="90"/>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В том числе практических занятий и лабораторных работ                                                                                                         </w:t>
            </w:r>
          </w:p>
        </w:tc>
      </w:tr>
      <w:tr w:rsidR="00587E84" w:rsidRPr="00EF2BFB" w:rsidTr="00587E84">
        <w:trPr>
          <w:trHeight w:val="266"/>
        </w:trPr>
        <w:tc>
          <w:tcPr>
            <w:tcW w:w="1137" w:type="pct"/>
            <w:vMerge/>
          </w:tcPr>
          <w:p w:rsidR="00587E84" w:rsidRPr="00EF2BFB" w:rsidRDefault="00587E84" w:rsidP="00587E84">
            <w:pPr>
              <w:rPr>
                <w:rFonts w:ascii="Times New Roman" w:eastAsia="Times New Roman" w:hAnsi="Times New Roman" w:cs="Times New Roman"/>
                <w:b/>
                <w:bCs/>
                <w:sz w:val="24"/>
                <w:szCs w:val="24"/>
                <w:lang w:eastAsia="ru-RU"/>
              </w:rPr>
            </w:pPr>
          </w:p>
        </w:tc>
        <w:tc>
          <w:tcPr>
            <w:tcW w:w="3863" w:type="pct"/>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Практическое занятие 8. </w:t>
            </w:r>
            <w:r w:rsidRPr="00EF2BFB">
              <w:rPr>
                <w:rFonts w:ascii="Times New Roman" w:eastAsia="Times New Roman" w:hAnsi="Times New Roman" w:cs="Times New Roman"/>
                <w:bCs/>
                <w:sz w:val="24"/>
                <w:szCs w:val="24"/>
                <w:lang w:eastAsia="ru-RU"/>
              </w:rPr>
              <w:t>Выполнение план-графика производства работ одного вида с расчетом необходимого количества материалов, машин, человеко-смен</w:t>
            </w:r>
          </w:p>
        </w:tc>
      </w:tr>
      <w:tr w:rsidR="00587E84" w:rsidRPr="00EF2BFB" w:rsidTr="00587E84">
        <w:tc>
          <w:tcPr>
            <w:tcW w:w="5000" w:type="pct"/>
            <w:gridSpan w:val="2"/>
          </w:tcPr>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Учебная практика </w:t>
            </w:r>
          </w:p>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Виды работ</w:t>
            </w:r>
          </w:p>
          <w:p w:rsidR="00587E84" w:rsidRPr="00EF2BFB" w:rsidRDefault="00587E84" w:rsidP="00587E84">
            <w:pPr>
              <w:numPr>
                <w:ilvl w:val="0"/>
                <w:numId w:val="26"/>
              </w:numPr>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Ознакомление с основными видами сельскохозяйственного (садового) ручного инвентаря, их назначением, правилами подготовки и использования</w:t>
            </w:r>
          </w:p>
          <w:p w:rsidR="00587E84" w:rsidRPr="00EF2BFB" w:rsidRDefault="00587E84" w:rsidP="00587E84">
            <w:pPr>
              <w:numPr>
                <w:ilvl w:val="0"/>
                <w:numId w:val="26"/>
              </w:numPr>
              <w:rPr>
                <w:rFonts w:ascii="Times New Roman" w:eastAsia="Times New Roman" w:hAnsi="Times New Roman" w:cs="Times New Roman"/>
                <w:sz w:val="24"/>
                <w:szCs w:val="24"/>
                <w:lang w:eastAsia="ru-RU"/>
              </w:rPr>
            </w:pPr>
            <w:r w:rsidRPr="00EF2BFB">
              <w:rPr>
                <w:rFonts w:ascii="Times New Roman" w:eastAsia="Times New Roman" w:hAnsi="Times New Roman" w:cs="Times New Roman"/>
                <w:bCs/>
                <w:sz w:val="24"/>
                <w:szCs w:val="24"/>
                <w:lang w:eastAsia="ru-RU"/>
              </w:rPr>
              <w:t xml:space="preserve">Ознакомление с требованиями техники безопасности и нормами охраны здоровья при </w:t>
            </w:r>
            <w:r w:rsidRPr="00EF2BFB">
              <w:rPr>
                <w:rFonts w:ascii="Times New Roman" w:eastAsia="Times New Roman" w:hAnsi="Times New Roman" w:cs="Times New Roman"/>
                <w:sz w:val="24"/>
                <w:szCs w:val="24"/>
                <w:lang w:eastAsia="ru-RU"/>
              </w:rPr>
              <w:t>выполнении работ при выращивании древесно-кустарниковых, цветочно-декоративных, древесно-кустарниковых растений и газонных трав в питомниках</w:t>
            </w:r>
          </w:p>
          <w:p w:rsidR="00587E84" w:rsidRPr="00EF2BFB" w:rsidRDefault="00587E84" w:rsidP="00587E84">
            <w:pPr>
              <w:numPr>
                <w:ilvl w:val="0"/>
                <w:numId w:val="26"/>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bCs/>
                <w:color w:val="000000"/>
                <w:sz w:val="24"/>
                <w:szCs w:val="24"/>
                <w:lang w:eastAsia="ru-RU"/>
              </w:rPr>
              <w:t>Ознакомление с технологиями предпосевной обработки и посева семян цветочно-декоративных культур</w:t>
            </w:r>
          </w:p>
          <w:p w:rsidR="00587E84" w:rsidRPr="00EF2BFB" w:rsidRDefault="00587E84" w:rsidP="00587E84">
            <w:pPr>
              <w:numPr>
                <w:ilvl w:val="0"/>
                <w:numId w:val="26"/>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bCs/>
                <w:color w:val="000000"/>
                <w:sz w:val="24"/>
                <w:szCs w:val="24"/>
                <w:lang w:eastAsia="ru-RU"/>
              </w:rPr>
              <w:t>Ознакомление с технологиями ухода за рассадой цветочно-декоративных культур</w:t>
            </w:r>
          </w:p>
          <w:p w:rsidR="00587E84" w:rsidRPr="00EF2BFB" w:rsidRDefault="00587E84" w:rsidP="00587E84">
            <w:pPr>
              <w:numPr>
                <w:ilvl w:val="0"/>
                <w:numId w:val="26"/>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bCs/>
                <w:color w:val="000000"/>
                <w:sz w:val="24"/>
                <w:szCs w:val="24"/>
                <w:lang w:eastAsia="ru-RU"/>
              </w:rPr>
              <w:t>Ознакомление с технологиями вегетативного размножения цветочно-декоративных и древесно-кустарниковых растений</w:t>
            </w:r>
          </w:p>
          <w:p w:rsidR="00587E84" w:rsidRPr="00EF2BFB" w:rsidRDefault="00587E84" w:rsidP="00587E84">
            <w:pPr>
              <w:numPr>
                <w:ilvl w:val="0"/>
                <w:numId w:val="26"/>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bCs/>
                <w:color w:val="000000"/>
                <w:sz w:val="24"/>
                <w:szCs w:val="24"/>
                <w:lang w:eastAsia="ru-RU"/>
              </w:rPr>
              <w:t xml:space="preserve">Проведение работ по посеву и посадке </w:t>
            </w:r>
            <w:r w:rsidRPr="00EF2BFB">
              <w:rPr>
                <w:rFonts w:ascii="Times New Roman" w:eastAsia="Times New Roman" w:hAnsi="Times New Roman" w:cs="Times New Roman"/>
                <w:sz w:val="24"/>
                <w:szCs w:val="24"/>
                <w:lang w:eastAsia="ru-RU"/>
              </w:rPr>
              <w:t>цветочно-декоративных растений</w:t>
            </w:r>
          </w:p>
          <w:p w:rsidR="00587E84" w:rsidRPr="00EF2BFB" w:rsidRDefault="00587E84" w:rsidP="00587E84">
            <w:pPr>
              <w:numPr>
                <w:ilvl w:val="0"/>
                <w:numId w:val="26"/>
              </w:numPr>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Черенкование и прививка (окулировка и копулировка) древесных растений</w:t>
            </w:r>
          </w:p>
          <w:p w:rsidR="00587E84" w:rsidRPr="00EF2BFB" w:rsidRDefault="00587E84" w:rsidP="00587E84">
            <w:pPr>
              <w:widowControl w:val="0"/>
              <w:numPr>
                <w:ilvl w:val="0"/>
                <w:numId w:val="26"/>
              </w:numPr>
              <w:autoSpaceDE w:val="0"/>
              <w:autoSpaceDN w:val="0"/>
              <w:adjustRightInd w:val="0"/>
              <w:ind w:left="816"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Ознакомление с работой отделов питомника декоративных растений</w:t>
            </w:r>
          </w:p>
          <w:p w:rsidR="00587E84" w:rsidRPr="00EF2BFB" w:rsidRDefault="00587E84" w:rsidP="00587E84">
            <w:pPr>
              <w:numPr>
                <w:ilvl w:val="0"/>
                <w:numId w:val="26"/>
              </w:numPr>
              <w:ind w:left="816" w:hanging="357"/>
              <w:rPr>
                <w:rFonts w:ascii="Times New Roman" w:eastAsia="Times New Roman" w:hAnsi="Times New Roman" w:cs="Times New Roman"/>
                <w:sz w:val="24"/>
                <w:szCs w:val="24"/>
                <w:lang w:eastAsia="ru-RU"/>
              </w:rPr>
            </w:pPr>
            <w:r w:rsidRPr="00EF2BFB">
              <w:rPr>
                <w:rFonts w:ascii="Times New Roman" w:eastAsia="Calibri" w:hAnsi="Times New Roman" w:cs="Times New Roman"/>
                <w:bCs/>
                <w:sz w:val="24"/>
                <w:szCs w:val="20"/>
                <w:lang w:eastAsia="ru-RU"/>
              </w:rPr>
              <w:t xml:space="preserve">Ознакомление со средствами механизации, применяемых в питомниках и </w:t>
            </w:r>
            <w:r w:rsidRPr="00EF2BFB">
              <w:rPr>
                <w:rFonts w:ascii="Times New Roman" w:eastAsia="Calibri" w:hAnsi="Times New Roman" w:cs="Times New Roman"/>
                <w:bCs/>
                <w:sz w:val="24"/>
                <w:szCs w:val="24"/>
                <w:lang w:eastAsia="ru-RU"/>
              </w:rPr>
              <w:t>цветочных хозяйствах</w:t>
            </w:r>
          </w:p>
          <w:p w:rsidR="00587E84" w:rsidRPr="00EF2BFB" w:rsidRDefault="00587E84" w:rsidP="00587E84">
            <w:pPr>
              <w:pStyle w:val="a4"/>
              <w:numPr>
                <w:ilvl w:val="0"/>
                <w:numId w:val="26"/>
              </w:numPr>
              <w:contextualSpacing w:val="0"/>
              <w:rPr>
                <w:rFonts w:ascii="Times New Roman" w:eastAsia="Calibri" w:hAnsi="Times New Roman" w:cs="Times New Roman"/>
                <w:bCs/>
                <w:sz w:val="24"/>
                <w:szCs w:val="24"/>
                <w:lang w:eastAsia="ru-RU"/>
              </w:rPr>
            </w:pPr>
            <w:r w:rsidRPr="00EF2BFB">
              <w:rPr>
                <w:rFonts w:ascii="Times New Roman" w:eastAsia="Calibri" w:hAnsi="Times New Roman" w:cs="Times New Roman"/>
                <w:bCs/>
                <w:sz w:val="24"/>
                <w:szCs w:val="24"/>
                <w:lang w:eastAsia="ru-RU"/>
              </w:rPr>
              <w:t>Ознакомление с ассортиментом посадочного материала цветочно-декоративных и древесно-кустарниковых растений</w:t>
            </w:r>
          </w:p>
          <w:p w:rsidR="00587E84" w:rsidRPr="00EF2BFB" w:rsidRDefault="00587E84" w:rsidP="00587E84">
            <w:pPr>
              <w:numPr>
                <w:ilvl w:val="0"/>
                <w:numId w:val="26"/>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Ознакомление с технологиями выращивания посадочного материала в питомнике декоративных растений</w:t>
            </w:r>
          </w:p>
          <w:p w:rsidR="00587E84" w:rsidRPr="00EF2BFB" w:rsidRDefault="00587E84" w:rsidP="00587E84">
            <w:pPr>
              <w:numPr>
                <w:ilvl w:val="0"/>
                <w:numId w:val="26"/>
              </w:numPr>
              <w:ind w:left="816" w:hanging="357"/>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Ознакомление с технологиями выращивания рассады цветочно-декоративных </w:t>
            </w:r>
            <w:r w:rsidRPr="00EF2BFB">
              <w:rPr>
                <w:rFonts w:ascii="Times New Roman" w:eastAsia="Times New Roman" w:hAnsi="Times New Roman" w:cs="Times New Roman"/>
                <w:sz w:val="24"/>
                <w:szCs w:val="24"/>
                <w:lang w:eastAsia="ru-RU"/>
              </w:rPr>
              <w:lastRenderedPageBreak/>
              <w:t>растений</w:t>
            </w:r>
          </w:p>
        </w:tc>
      </w:tr>
      <w:tr w:rsidR="00587E84" w:rsidRPr="00EF2BFB" w:rsidTr="00587E84">
        <w:tc>
          <w:tcPr>
            <w:tcW w:w="5000" w:type="pct"/>
            <w:gridSpan w:val="2"/>
          </w:tcPr>
          <w:p w:rsidR="00587E84" w:rsidRPr="00EF2BFB" w:rsidRDefault="00587E84" w:rsidP="00587E84">
            <w:pPr>
              <w:rPr>
                <w:rFonts w:ascii="Times New Roman" w:eastAsia="Times New Roman" w:hAnsi="Times New Roman" w:cs="Times New Roman"/>
                <w:i/>
                <w:sz w:val="24"/>
                <w:szCs w:val="24"/>
                <w:lang w:eastAsia="ru-RU"/>
              </w:rPr>
            </w:pPr>
            <w:r w:rsidRPr="00EF2BFB">
              <w:rPr>
                <w:rFonts w:ascii="Times New Roman" w:eastAsia="Times New Roman" w:hAnsi="Times New Roman" w:cs="Times New Roman"/>
                <w:b/>
                <w:bCs/>
                <w:sz w:val="24"/>
                <w:szCs w:val="24"/>
                <w:lang w:eastAsia="ru-RU"/>
              </w:rPr>
              <w:lastRenderedPageBreak/>
              <w:t xml:space="preserve">Производственная практика </w:t>
            </w:r>
          </w:p>
          <w:p w:rsidR="00587E84" w:rsidRPr="00EF2BFB" w:rsidRDefault="00587E84" w:rsidP="00587E84">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Виды работ </w:t>
            </w:r>
          </w:p>
          <w:p w:rsidR="00587E84" w:rsidRPr="00EF2BFB" w:rsidRDefault="00587E84" w:rsidP="00587E84">
            <w:pPr>
              <w:widowControl w:val="0"/>
              <w:numPr>
                <w:ilvl w:val="0"/>
                <w:numId w:val="28"/>
              </w:numPr>
              <w:autoSpaceDE w:val="0"/>
              <w:autoSpaceDN w:val="0"/>
              <w:adjustRightInd w:val="0"/>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Оценивать результаты анализа почв</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Применять методики определения структуры почвы</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Применять технику сбора и сушки семян декоративных растений</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Использовать отраслевые справочники и базы данных</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Использовать приемы подготовки семян, сортировки луковиц и клубнелуковиц цветочных растений</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Использовать приемы пикировки и черенкования декоративных растений</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Планировать сроки зеленого черенкования, посадки</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bCs/>
                <w:sz w:val="24"/>
                <w:szCs w:val="20"/>
                <w:lang w:eastAsia="ru-RU"/>
              </w:rPr>
            </w:pPr>
            <w:r w:rsidRPr="00EF2BFB">
              <w:rPr>
                <w:rFonts w:ascii="Times New Roman" w:eastAsia="Calibri" w:hAnsi="Times New Roman" w:cs="Times New Roman"/>
                <w:bCs/>
                <w:sz w:val="24"/>
                <w:szCs w:val="20"/>
                <w:lang w:eastAsia="ru-RU"/>
              </w:rPr>
              <w:t>Владеть приемами обрезки и формирования кроны молодых деревьев и кустарников</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Анализировать необходимость использования ручного инструмента, инвентаря, средств механизации при проведении работ</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Анализировать необходимость использования материалов, рассчитывать их количество для производства работ</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Составлять план работ на день для бригады работников</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Анализировать безопасность труда при проведении работ</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Проводить различные виды инструктажей до начала работ и в процессе производства работ</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Контролировать использование средств индивидуальной защиты при производстве работ</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Контролировать грамотное использование инструментов при производстве работ</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Оценивать качество посадочного материала</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Готовить посадочный материал к реализации</w:t>
            </w:r>
          </w:p>
          <w:p w:rsidR="00587E84" w:rsidRPr="00EF2BFB" w:rsidRDefault="00587E84" w:rsidP="00587E84">
            <w:pPr>
              <w:widowControl w:val="0"/>
              <w:numPr>
                <w:ilvl w:val="0"/>
                <w:numId w:val="28"/>
              </w:numPr>
              <w:autoSpaceDE w:val="0"/>
              <w:autoSpaceDN w:val="0"/>
              <w:adjustRightInd w:val="0"/>
              <w:ind w:left="714" w:hanging="357"/>
              <w:contextualSpacing/>
              <w:jc w:val="both"/>
              <w:rPr>
                <w:rFonts w:ascii="Times New Roman" w:eastAsia="Calibri" w:hAnsi="Times New Roman" w:cs="Times New Roman"/>
                <w:sz w:val="24"/>
                <w:szCs w:val="24"/>
                <w:lang w:eastAsia="ru-RU"/>
              </w:rPr>
            </w:pPr>
            <w:r w:rsidRPr="00EF2BFB">
              <w:rPr>
                <w:rFonts w:ascii="Times New Roman" w:eastAsia="Calibri" w:hAnsi="Times New Roman" w:cs="Times New Roman"/>
                <w:bCs/>
                <w:sz w:val="24"/>
                <w:szCs w:val="20"/>
                <w:lang w:eastAsia="ru-RU"/>
              </w:rPr>
              <w:t>Планировать график работ с учетом графика реализации посадочного материала</w:t>
            </w:r>
          </w:p>
        </w:tc>
      </w:tr>
      <w:tr w:rsidR="00587E84" w:rsidRPr="00EF2BFB" w:rsidTr="00587E84">
        <w:tc>
          <w:tcPr>
            <w:tcW w:w="5000" w:type="pct"/>
            <w:gridSpan w:val="2"/>
          </w:tcPr>
          <w:p w:rsidR="00587E84" w:rsidRPr="00EF2BFB" w:rsidRDefault="00587E84" w:rsidP="00A24483">
            <w:pPr>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lang w:eastAsia="ru-RU"/>
              </w:rPr>
              <w:t xml:space="preserve">Рекомендуемая форма промежуточной аттестации </w:t>
            </w:r>
            <w:proofErr w:type="gramStart"/>
            <w:r w:rsidRPr="00EF2BFB">
              <w:rPr>
                <w:rFonts w:ascii="Times New Roman" w:eastAsia="Times New Roman" w:hAnsi="Times New Roman" w:cs="Times New Roman"/>
                <w:b/>
                <w:bCs/>
                <w:lang w:eastAsia="ru-RU"/>
              </w:rPr>
              <w:t>–э</w:t>
            </w:r>
            <w:proofErr w:type="gramEnd"/>
            <w:r w:rsidRPr="00EF2BFB">
              <w:rPr>
                <w:rFonts w:ascii="Times New Roman" w:eastAsia="Times New Roman" w:hAnsi="Times New Roman" w:cs="Times New Roman"/>
                <w:b/>
                <w:bCs/>
                <w:lang w:eastAsia="ru-RU"/>
              </w:rPr>
              <w:t>кзамен</w:t>
            </w:r>
            <w:r w:rsidR="00A24483">
              <w:rPr>
                <w:rFonts w:ascii="Times New Roman" w:eastAsia="Times New Roman" w:hAnsi="Times New Roman" w:cs="Times New Roman"/>
                <w:b/>
                <w:bCs/>
                <w:lang w:eastAsia="ru-RU"/>
              </w:rPr>
              <w:t xml:space="preserve"> комплексный</w:t>
            </w:r>
          </w:p>
        </w:tc>
      </w:tr>
    </w:tbl>
    <w:p w:rsidR="007A2D3A" w:rsidRPr="00EF2BFB" w:rsidRDefault="007A2D3A" w:rsidP="007A2D3A">
      <w:pPr>
        <w:rPr>
          <w:rFonts w:ascii="Times New Roman" w:hAnsi="Times New Roman" w:cs="Times New Roman"/>
          <w:sz w:val="24"/>
          <w:szCs w:val="24"/>
        </w:rPr>
      </w:pPr>
    </w:p>
    <w:p w:rsidR="007A2D3A" w:rsidRPr="00EF2BFB" w:rsidRDefault="007A2D3A" w:rsidP="007A2D3A">
      <w:pPr>
        <w:pStyle w:val="1f"/>
        <w:rPr>
          <w:rFonts w:ascii="Times New Roman" w:hAnsi="Times New Roman"/>
        </w:rPr>
      </w:pPr>
      <w:r w:rsidRPr="00EF2BFB">
        <w:rPr>
          <w:rFonts w:ascii="Times New Roman" w:hAnsi="Times New Roman"/>
        </w:rPr>
        <w:t>3. Условия реализации профессионального модуля</w:t>
      </w:r>
    </w:p>
    <w:p w:rsidR="007A2D3A" w:rsidRPr="00EF2BFB" w:rsidRDefault="007A2D3A" w:rsidP="007A2D3A">
      <w:pPr>
        <w:pStyle w:val="114"/>
        <w:rPr>
          <w:rFonts w:ascii="Times New Roman" w:hAnsi="Times New Roman"/>
        </w:rPr>
      </w:pPr>
      <w:r w:rsidRPr="00EF2BFB">
        <w:rPr>
          <w:rFonts w:ascii="Times New Roman" w:hAnsi="Times New Roman"/>
        </w:rPr>
        <w:t>3.1. Материально-техническое обеспечение</w:t>
      </w:r>
    </w:p>
    <w:p w:rsidR="00E1049D" w:rsidRPr="00EF2BFB" w:rsidRDefault="00E1049D" w:rsidP="00E1049D">
      <w:pPr>
        <w:suppressAutoHyphens/>
        <w:ind w:firstLine="709"/>
        <w:jc w:val="both"/>
        <w:rPr>
          <w:rFonts w:ascii="Times New Roman" w:hAnsi="Times New Roman" w:cs="Times New Roman"/>
          <w:bCs/>
          <w:sz w:val="24"/>
          <w:szCs w:val="24"/>
        </w:rPr>
      </w:pPr>
      <w:r w:rsidRPr="00EF2BFB">
        <w:rPr>
          <w:rFonts w:ascii="Times New Roman" w:hAnsi="Times New Roman" w:cs="Times New Roman"/>
          <w:bCs/>
          <w:sz w:val="24"/>
          <w:szCs w:val="24"/>
        </w:rPr>
        <w:t>Кабинеты «Общепрофессиональных дисциплин и МДК»</w:t>
      </w:r>
      <w:r w:rsidRPr="00EF2BFB">
        <w:rPr>
          <w:rFonts w:ascii="Times New Roman" w:hAnsi="Times New Roman" w:cs="Times New Roman"/>
          <w:bCs/>
          <w:i/>
          <w:sz w:val="24"/>
          <w:szCs w:val="24"/>
        </w:rPr>
        <w:t xml:space="preserve">, </w:t>
      </w:r>
      <w:r w:rsidRPr="00EF2BFB">
        <w:rPr>
          <w:rFonts w:ascii="Times New Roman" w:hAnsi="Times New Roman" w:cs="Times New Roman"/>
          <w:bCs/>
          <w:sz w:val="24"/>
          <w:szCs w:val="24"/>
        </w:rPr>
        <w:t xml:space="preserve">оснащенные </w:t>
      </w:r>
      <w:r w:rsidRPr="00EF2BFB">
        <w:rPr>
          <w:rFonts w:ascii="Times New Roman" w:hAnsi="Times New Roman" w:cs="Times New Roman"/>
          <w:bCs/>
          <w:iCs/>
          <w:sz w:val="24"/>
          <w:szCs w:val="24"/>
        </w:rPr>
        <w:t>в соответствии с приложением 3 ПОП-П</w:t>
      </w:r>
      <w:r w:rsidRPr="00EF2BFB">
        <w:rPr>
          <w:rFonts w:ascii="Times New Roman" w:hAnsi="Times New Roman" w:cs="Times New Roman"/>
          <w:bCs/>
          <w:sz w:val="24"/>
          <w:szCs w:val="24"/>
        </w:rPr>
        <w:t xml:space="preserve">. </w:t>
      </w:r>
    </w:p>
    <w:p w:rsidR="007A2D3A" w:rsidRPr="00EF2BFB" w:rsidRDefault="007A2D3A" w:rsidP="007A2D3A">
      <w:pPr>
        <w:suppressAutoHyphens/>
        <w:ind w:firstLine="709"/>
        <w:jc w:val="both"/>
        <w:rPr>
          <w:rFonts w:ascii="Times New Roman" w:hAnsi="Times New Roman" w:cs="Times New Roman"/>
          <w:bCs/>
          <w:i/>
          <w:sz w:val="24"/>
          <w:szCs w:val="24"/>
        </w:rPr>
      </w:pPr>
      <w:r w:rsidRPr="00EF2BFB">
        <w:rPr>
          <w:rFonts w:ascii="Times New Roman" w:hAnsi="Times New Roman" w:cs="Times New Roman"/>
          <w:bCs/>
          <w:sz w:val="24"/>
          <w:szCs w:val="24"/>
        </w:rPr>
        <w:t>Лаборатория</w:t>
      </w:r>
      <w:r w:rsidR="00982D74" w:rsidRPr="00EF2BFB">
        <w:rPr>
          <w:rFonts w:ascii="Times New Roman" w:hAnsi="Times New Roman" w:cs="Times New Roman"/>
          <w:bCs/>
          <w:sz w:val="24"/>
          <w:szCs w:val="24"/>
        </w:rPr>
        <w:t xml:space="preserve"> «декоративного растениеводства и </w:t>
      </w:r>
      <w:proofErr w:type="spellStart"/>
      <w:r w:rsidR="00982D74" w:rsidRPr="00EF2BFB">
        <w:rPr>
          <w:rFonts w:ascii="Times New Roman" w:hAnsi="Times New Roman" w:cs="Times New Roman"/>
          <w:bCs/>
          <w:sz w:val="24"/>
          <w:szCs w:val="24"/>
        </w:rPr>
        <w:t>питомниководства</w:t>
      </w:r>
      <w:proofErr w:type="spellEnd"/>
      <w:r w:rsidRPr="00EF2BFB">
        <w:rPr>
          <w:rFonts w:ascii="Times New Roman" w:hAnsi="Times New Roman" w:cs="Times New Roman"/>
          <w:bCs/>
          <w:i/>
          <w:sz w:val="24"/>
          <w:szCs w:val="24"/>
        </w:rPr>
        <w:t xml:space="preserve">, </w:t>
      </w:r>
      <w:proofErr w:type="spellStart"/>
      <w:r w:rsidRPr="00EF2BFB">
        <w:rPr>
          <w:rFonts w:ascii="Times New Roman" w:hAnsi="Times New Roman" w:cs="Times New Roman"/>
          <w:bCs/>
          <w:sz w:val="24"/>
          <w:szCs w:val="24"/>
        </w:rPr>
        <w:t>оснащеннаяв</w:t>
      </w:r>
      <w:proofErr w:type="spellEnd"/>
      <w:r w:rsidRPr="00EF2BFB">
        <w:rPr>
          <w:rFonts w:ascii="Times New Roman" w:hAnsi="Times New Roman" w:cs="Times New Roman"/>
          <w:bCs/>
          <w:sz w:val="24"/>
          <w:szCs w:val="24"/>
        </w:rPr>
        <w:t xml:space="preserve"> </w:t>
      </w:r>
      <w:proofErr w:type="gramStart"/>
      <w:r w:rsidRPr="00EF2BFB">
        <w:rPr>
          <w:rFonts w:ascii="Times New Roman" w:hAnsi="Times New Roman" w:cs="Times New Roman"/>
          <w:bCs/>
          <w:sz w:val="24"/>
          <w:szCs w:val="24"/>
        </w:rPr>
        <w:t>соответствии</w:t>
      </w:r>
      <w:proofErr w:type="gramEnd"/>
      <w:r w:rsidRPr="00EF2BFB">
        <w:rPr>
          <w:rFonts w:ascii="Times New Roman" w:hAnsi="Times New Roman" w:cs="Times New Roman"/>
          <w:bCs/>
          <w:sz w:val="24"/>
          <w:szCs w:val="24"/>
        </w:rPr>
        <w:t xml:space="preserve"> с </w:t>
      </w:r>
      <w:r w:rsidRPr="00EF2BFB">
        <w:rPr>
          <w:rFonts w:ascii="Times New Roman" w:hAnsi="Times New Roman" w:cs="Times New Roman"/>
          <w:bCs/>
          <w:iCs/>
          <w:sz w:val="24"/>
          <w:szCs w:val="24"/>
        </w:rPr>
        <w:t>приложением 3 ПОП-П</w:t>
      </w:r>
      <w:r w:rsidRPr="00EF2BFB">
        <w:rPr>
          <w:rFonts w:ascii="Times New Roman" w:hAnsi="Times New Roman" w:cs="Times New Roman"/>
          <w:bCs/>
          <w:i/>
          <w:sz w:val="24"/>
          <w:szCs w:val="24"/>
        </w:rPr>
        <w:t>.</w:t>
      </w:r>
    </w:p>
    <w:p w:rsidR="007A2D3A" w:rsidRPr="00EF2BFB" w:rsidRDefault="007A2D3A" w:rsidP="007A2D3A">
      <w:pPr>
        <w:suppressAutoHyphens/>
        <w:ind w:firstLine="709"/>
        <w:jc w:val="both"/>
        <w:rPr>
          <w:rFonts w:ascii="Times New Roman" w:hAnsi="Times New Roman" w:cs="Times New Roman"/>
          <w:bCs/>
          <w:i/>
          <w:iCs/>
          <w:sz w:val="24"/>
          <w:szCs w:val="24"/>
        </w:rPr>
      </w:pPr>
      <w:r w:rsidRPr="00EF2BFB">
        <w:rPr>
          <w:rFonts w:ascii="Times New Roman" w:hAnsi="Times New Roman" w:cs="Times New Roman"/>
          <w:bCs/>
          <w:sz w:val="24"/>
          <w:szCs w:val="24"/>
        </w:rPr>
        <w:t>Оснащенные базы практики (</w:t>
      </w:r>
      <w:r w:rsidR="00982D74" w:rsidRPr="00EF2BFB">
        <w:rPr>
          <w:rFonts w:ascii="Times New Roman" w:hAnsi="Times New Roman" w:cs="Times New Roman"/>
          <w:sz w:val="24"/>
          <w:szCs w:val="24"/>
        </w:rPr>
        <w:t>мастерские/зоны по видам работ)</w:t>
      </w:r>
      <w:r w:rsidRPr="00EF2BFB">
        <w:rPr>
          <w:rFonts w:ascii="Times New Roman" w:hAnsi="Times New Roman" w:cs="Times New Roman"/>
          <w:bCs/>
          <w:sz w:val="24"/>
          <w:szCs w:val="24"/>
        </w:rPr>
        <w:t xml:space="preserve"> в соответствии с </w:t>
      </w:r>
      <w:r w:rsidRPr="00EF2BFB">
        <w:rPr>
          <w:rFonts w:ascii="Times New Roman" w:hAnsi="Times New Roman" w:cs="Times New Roman"/>
          <w:bCs/>
          <w:iCs/>
          <w:sz w:val="24"/>
          <w:szCs w:val="24"/>
        </w:rPr>
        <w:t>приложением 3 ПОП-П</w:t>
      </w:r>
      <w:r w:rsidRPr="00EF2BFB">
        <w:rPr>
          <w:rFonts w:ascii="Times New Roman" w:hAnsi="Times New Roman" w:cs="Times New Roman"/>
          <w:bCs/>
          <w:i/>
          <w:iCs/>
          <w:sz w:val="24"/>
          <w:szCs w:val="24"/>
        </w:rPr>
        <w:t>.</w:t>
      </w:r>
    </w:p>
    <w:p w:rsidR="007A2D3A" w:rsidRPr="00EF2BFB" w:rsidRDefault="007A2D3A" w:rsidP="007A2D3A">
      <w:pPr>
        <w:spacing w:after="200" w:line="276" w:lineRule="auto"/>
        <w:rPr>
          <w:rFonts w:ascii="Times New Roman" w:hAnsi="Times New Roman" w:cs="Times New Roman"/>
          <w:b/>
          <w:bCs/>
          <w:sz w:val="24"/>
          <w:szCs w:val="24"/>
        </w:rPr>
      </w:pPr>
    </w:p>
    <w:p w:rsidR="007A2D3A" w:rsidRPr="00EF2BFB" w:rsidRDefault="007A2D3A" w:rsidP="007A2D3A">
      <w:pPr>
        <w:pStyle w:val="114"/>
        <w:rPr>
          <w:rFonts w:ascii="Times New Roman" w:eastAsia="Times New Roman" w:hAnsi="Times New Roman"/>
        </w:rPr>
      </w:pPr>
      <w:r w:rsidRPr="00EF2BFB">
        <w:rPr>
          <w:rFonts w:ascii="Times New Roman" w:hAnsi="Times New Roman"/>
        </w:rPr>
        <w:t>3.2. Учебно-методическое обеспечение</w:t>
      </w:r>
    </w:p>
    <w:p w:rsidR="007A2D3A" w:rsidRPr="00EF2BFB" w:rsidRDefault="007A2D3A" w:rsidP="007A2D3A">
      <w:pPr>
        <w:pStyle w:val="a4"/>
        <w:spacing w:line="276" w:lineRule="auto"/>
        <w:ind w:left="0" w:firstLine="709"/>
        <w:jc w:val="both"/>
        <w:rPr>
          <w:rFonts w:ascii="Times New Roman" w:hAnsi="Times New Roman" w:cs="Times New Roman"/>
          <w:bCs/>
          <w:sz w:val="24"/>
          <w:szCs w:val="24"/>
        </w:rPr>
      </w:pPr>
      <w:r w:rsidRPr="00EF2BFB">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EF2BFB">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F2BFB">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A2D3A" w:rsidRPr="00EF2BFB" w:rsidRDefault="007A2D3A" w:rsidP="007A2D3A">
      <w:pPr>
        <w:pStyle w:val="a4"/>
        <w:spacing w:line="276" w:lineRule="auto"/>
        <w:ind w:left="0" w:firstLine="709"/>
        <w:jc w:val="both"/>
        <w:rPr>
          <w:rFonts w:ascii="Times New Roman" w:hAnsi="Times New Roman" w:cs="Times New Roman"/>
          <w:bCs/>
          <w:sz w:val="24"/>
          <w:szCs w:val="24"/>
        </w:rPr>
      </w:pPr>
    </w:p>
    <w:p w:rsidR="007A2D3A" w:rsidRPr="00EF2BFB" w:rsidRDefault="007A2D3A" w:rsidP="007A2D3A">
      <w:pPr>
        <w:pStyle w:val="a4"/>
        <w:spacing w:line="276" w:lineRule="auto"/>
        <w:ind w:left="0" w:firstLine="709"/>
        <w:rPr>
          <w:rFonts w:ascii="Times New Roman" w:hAnsi="Times New Roman" w:cs="Times New Roman"/>
          <w:b/>
          <w:sz w:val="24"/>
          <w:szCs w:val="24"/>
        </w:rPr>
      </w:pPr>
      <w:r w:rsidRPr="00EF2BFB">
        <w:rPr>
          <w:rFonts w:ascii="Times New Roman" w:hAnsi="Times New Roman" w:cs="Times New Roman"/>
          <w:b/>
          <w:sz w:val="24"/>
          <w:szCs w:val="24"/>
        </w:rPr>
        <w:t>3.2.1. Основные печатные и/или электронные издания</w:t>
      </w:r>
    </w:p>
    <w:p w:rsidR="00587E84" w:rsidRPr="00EF2BFB" w:rsidRDefault="00587E84" w:rsidP="00613D8D">
      <w:pPr>
        <w:numPr>
          <w:ilvl w:val="0"/>
          <w:numId w:val="29"/>
        </w:numPr>
        <w:tabs>
          <w:tab w:val="left" w:pos="993"/>
        </w:tabs>
        <w:spacing w:before="120" w:line="276" w:lineRule="auto"/>
        <w:ind w:left="0" w:firstLine="709"/>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lastRenderedPageBreak/>
        <w:t>Бочкова И.Ю. Выращивание древесно-кустарниковых культур: учебное издание / Бочкова И.Ю., Бобылева О.Н., Бочков Д. А. - Москва</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Академия, 2024. - 288 c. (Профессии среднего профессионального образования).ISBN издания: 978-5-0054-2439-6</w:t>
      </w:r>
    </w:p>
    <w:p w:rsidR="00587E84" w:rsidRPr="00EF2BFB" w:rsidRDefault="00587E84" w:rsidP="00613D8D">
      <w:pPr>
        <w:numPr>
          <w:ilvl w:val="0"/>
          <w:numId w:val="29"/>
        </w:numPr>
        <w:tabs>
          <w:tab w:val="left" w:pos="993"/>
        </w:tabs>
        <w:spacing w:before="120" w:line="276" w:lineRule="auto"/>
        <w:ind w:left="0" w:firstLine="709"/>
        <w:contextualSpacing/>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Теодоронский</w:t>
      </w:r>
      <w:proofErr w:type="spellEnd"/>
      <w:r w:rsidRPr="00EF2BFB">
        <w:rPr>
          <w:rFonts w:ascii="Times New Roman" w:eastAsia="Times New Roman" w:hAnsi="Times New Roman" w:cs="Times New Roman"/>
          <w:sz w:val="24"/>
          <w:szCs w:val="24"/>
          <w:lang w:eastAsia="ru-RU"/>
        </w:rPr>
        <w:t xml:space="preserve"> В.С. Садово-парковое строительство и хозяйство: учебное издание / </w:t>
      </w:r>
      <w:proofErr w:type="spellStart"/>
      <w:r w:rsidRPr="00EF2BFB">
        <w:rPr>
          <w:rFonts w:ascii="Times New Roman" w:eastAsia="Times New Roman" w:hAnsi="Times New Roman" w:cs="Times New Roman"/>
          <w:sz w:val="24"/>
          <w:szCs w:val="24"/>
          <w:lang w:eastAsia="ru-RU"/>
        </w:rPr>
        <w:t>Теодоронский</w:t>
      </w:r>
      <w:proofErr w:type="spellEnd"/>
      <w:r w:rsidRPr="00EF2BFB">
        <w:rPr>
          <w:rFonts w:ascii="Times New Roman" w:eastAsia="Times New Roman" w:hAnsi="Times New Roman" w:cs="Times New Roman"/>
          <w:sz w:val="24"/>
          <w:szCs w:val="24"/>
          <w:lang w:eastAsia="ru-RU"/>
        </w:rPr>
        <w:t xml:space="preserve"> В.С. - Москва</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Академия, 2019. - 288 c. (Специальности среднего профессионального образования).</w:t>
      </w:r>
      <w:r w:rsidRPr="00EF2BFB">
        <w:rPr>
          <w:rFonts w:ascii="Times New Roman" w:eastAsia="Times New Roman" w:hAnsi="Times New Roman" w:cs="Times New Roman"/>
          <w:bCs/>
          <w:sz w:val="24"/>
          <w:szCs w:val="24"/>
          <w:lang w:eastAsia="ru-RU"/>
        </w:rPr>
        <w:t>ISBN издания:</w:t>
      </w:r>
      <w:r w:rsidRPr="00EF2BFB">
        <w:rPr>
          <w:rFonts w:ascii="Times New Roman" w:eastAsia="Times New Roman" w:hAnsi="Times New Roman" w:cs="Times New Roman"/>
          <w:sz w:val="24"/>
          <w:szCs w:val="24"/>
          <w:lang w:eastAsia="ru-RU"/>
        </w:rPr>
        <w:t> 978-5-4468-7541-2</w:t>
      </w:r>
    </w:p>
    <w:p w:rsidR="00587E84" w:rsidRPr="00EF2BFB" w:rsidRDefault="00587E84" w:rsidP="00613D8D">
      <w:pPr>
        <w:numPr>
          <w:ilvl w:val="0"/>
          <w:numId w:val="29"/>
        </w:numPr>
        <w:tabs>
          <w:tab w:val="left" w:pos="993"/>
        </w:tabs>
        <w:spacing w:before="120" w:line="276" w:lineRule="auto"/>
        <w:ind w:left="0" w:firstLine="709"/>
        <w:contextualSpacing/>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Бочкова И.Ю. Цветоводство и декоративное </w:t>
      </w:r>
      <w:proofErr w:type="spellStart"/>
      <w:r w:rsidRPr="00EF2BFB">
        <w:rPr>
          <w:rFonts w:ascii="Times New Roman" w:eastAsia="Times New Roman" w:hAnsi="Times New Roman" w:cs="Times New Roman"/>
          <w:sz w:val="24"/>
          <w:szCs w:val="24"/>
          <w:lang w:eastAsia="ru-RU"/>
        </w:rPr>
        <w:t>древоводство</w:t>
      </w:r>
      <w:proofErr w:type="spellEnd"/>
      <w:r w:rsidRPr="00EF2BFB">
        <w:rPr>
          <w:rFonts w:ascii="Times New Roman" w:eastAsia="Times New Roman" w:hAnsi="Times New Roman" w:cs="Times New Roman"/>
          <w:sz w:val="24"/>
          <w:szCs w:val="24"/>
          <w:lang w:eastAsia="ru-RU"/>
        </w:rPr>
        <w:t>: учебное издание / Бочкова И.Ю., Бобылева О.Н. - Москва</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Академия, 2019. - 272 c. (Специальности среднего профессионального образования).</w:t>
      </w:r>
      <w:r w:rsidRPr="00EF2BFB">
        <w:rPr>
          <w:rFonts w:ascii="Times New Roman" w:eastAsia="Times New Roman" w:hAnsi="Times New Roman" w:cs="Times New Roman"/>
          <w:bCs/>
          <w:sz w:val="24"/>
          <w:szCs w:val="24"/>
          <w:lang w:eastAsia="ru-RU"/>
        </w:rPr>
        <w:t>ISBN издания:</w:t>
      </w:r>
      <w:r w:rsidRPr="00EF2BFB">
        <w:rPr>
          <w:rFonts w:ascii="Times New Roman" w:eastAsia="Times New Roman" w:hAnsi="Times New Roman" w:cs="Times New Roman"/>
          <w:sz w:val="24"/>
          <w:szCs w:val="24"/>
          <w:lang w:eastAsia="ru-RU"/>
        </w:rPr>
        <w:t> 978-5-4468-7956-4</w:t>
      </w:r>
    </w:p>
    <w:p w:rsidR="00587E84" w:rsidRPr="00EF2BFB" w:rsidRDefault="00587E84" w:rsidP="00613D8D">
      <w:pPr>
        <w:numPr>
          <w:ilvl w:val="0"/>
          <w:numId w:val="29"/>
        </w:numPr>
        <w:tabs>
          <w:tab w:val="left" w:pos="993"/>
        </w:tabs>
        <w:spacing w:before="120" w:line="276" w:lineRule="auto"/>
        <w:ind w:left="0" w:firstLine="709"/>
        <w:contextualSpacing/>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Графкина</w:t>
      </w:r>
      <w:proofErr w:type="spellEnd"/>
      <w:r w:rsidRPr="00EF2BFB">
        <w:rPr>
          <w:rFonts w:ascii="Times New Roman" w:eastAsia="Times New Roman" w:hAnsi="Times New Roman" w:cs="Times New Roman"/>
          <w:sz w:val="24"/>
          <w:szCs w:val="24"/>
          <w:lang w:eastAsia="ru-RU"/>
        </w:rPr>
        <w:t xml:space="preserve"> М.В. Охрана труда: учебное издание / </w:t>
      </w:r>
      <w:proofErr w:type="spellStart"/>
      <w:r w:rsidRPr="00EF2BFB">
        <w:rPr>
          <w:rFonts w:ascii="Times New Roman" w:eastAsia="Times New Roman" w:hAnsi="Times New Roman" w:cs="Times New Roman"/>
          <w:sz w:val="24"/>
          <w:szCs w:val="24"/>
          <w:lang w:eastAsia="ru-RU"/>
        </w:rPr>
        <w:t>Графкина</w:t>
      </w:r>
      <w:proofErr w:type="spellEnd"/>
      <w:r w:rsidRPr="00EF2BFB">
        <w:rPr>
          <w:rFonts w:ascii="Times New Roman" w:eastAsia="Times New Roman" w:hAnsi="Times New Roman" w:cs="Times New Roman"/>
          <w:sz w:val="24"/>
          <w:szCs w:val="24"/>
          <w:lang w:eastAsia="ru-RU"/>
        </w:rPr>
        <w:t xml:space="preserve"> М.В. - Москва</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Академия, 2024. - 176 c. (Специальности среднего профессионального образования).</w:t>
      </w:r>
      <w:r w:rsidRPr="00EF2BFB">
        <w:rPr>
          <w:rFonts w:ascii="Times New Roman" w:eastAsia="Times New Roman" w:hAnsi="Times New Roman" w:cs="Times New Roman"/>
          <w:bCs/>
          <w:sz w:val="24"/>
          <w:szCs w:val="24"/>
          <w:lang w:eastAsia="ru-RU"/>
        </w:rPr>
        <w:t>ISBN издания:</w:t>
      </w:r>
      <w:r w:rsidRPr="00EF2BFB">
        <w:rPr>
          <w:rFonts w:ascii="Times New Roman" w:eastAsia="Times New Roman" w:hAnsi="Times New Roman" w:cs="Times New Roman"/>
          <w:sz w:val="24"/>
          <w:szCs w:val="24"/>
          <w:lang w:eastAsia="ru-RU"/>
        </w:rPr>
        <w:t> 978-5-0054-2160-9</w:t>
      </w:r>
    </w:p>
    <w:p w:rsidR="00587E84" w:rsidRPr="00EF2BFB" w:rsidRDefault="00587E84" w:rsidP="00613D8D">
      <w:pPr>
        <w:pStyle w:val="a4"/>
        <w:numPr>
          <w:ilvl w:val="0"/>
          <w:numId w:val="29"/>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Грачева Е. Н. Озеленение объектов: ПУМ: учебное издание / Грачева Е. Н.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2021.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613D8D">
      <w:pPr>
        <w:pStyle w:val="a4"/>
        <w:numPr>
          <w:ilvl w:val="0"/>
          <w:numId w:val="29"/>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Лукина Е. В. Подготовка к производству работ одного вида на территориях и объектах: ПУМ: учебное издание / Лукина Е. В.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2023.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w:t>
      </w:r>
      <w:proofErr w:type="spellStart"/>
      <w:r w:rsidRPr="00EF2BFB">
        <w:rPr>
          <w:rFonts w:ascii="Times New Roman" w:hAnsi="Times New Roman" w:cs="Times New Roman"/>
          <w:sz w:val="24"/>
          <w:szCs w:val="24"/>
          <w:lang w:eastAsia="ru-RU"/>
        </w:rPr>
        <w:t>электронны</w:t>
      </w:r>
      <w:proofErr w:type="spellEnd"/>
    </w:p>
    <w:p w:rsidR="00587E84" w:rsidRPr="00EF2BFB" w:rsidRDefault="00587E84" w:rsidP="00613D8D">
      <w:pPr>
        <w:pStyle w:val="a4"/>
        <w:numPr>
          <w:ilvl w:val="0"/>
          <w:numId w:val="29"/>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Лукина Е. В. Руководство работниками при производстве работ одного вида на территориях и объектах: ПУМ: учебное издание / Лукина Е. В.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2023.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613D8D">
      <w:pPr>
        <w:pStyle w:val="a4"/>
        <w:numPr>
          <w:ilvl w:val="0"/>
          <w:numId w:val="29"/>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Лукина Е. В. Оперативное управление производством работ одного вида на территориях и объектах: ПУМ: учебное издание / Лукина Е. В.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2023.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613D8D">
      <w:pPr>
        <w:pStyle w:val="a4"/>
        <w:numPr>
          <w:ilvl w:val="0"/>
          <w:numId w:val="29"/>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Левшин А.Г. Технологии механизированных работ в растениеводстве: ЭУМК: учебное издание / Левшин А.Г., Скороходов А.Н.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2019. - 0 c. (Профессии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587E84" w:rsidRPr="00EF2BFB" w:rsidRDefault="00587E84" w:rsidP="00613D8D">
      <w:pPr>
        <w:pStyle w:val="a4"/>
        <w:numPr>
          <w:ilvl w:val="0"/>
          <w:numId w:val="29"/>
        </w:numPr>
        <w:tabs>
          <w:tab w:val="left" w:pos="993"/>
        </w:tabs>
        <w:spacing w:line="276" w:lineRule="auto"/>
        <w:ind w:left="0" w:firstLine="709"/>
        <w:contextualSpacing w:val="0"/>
        <w:jc w:val="both"/>
        <w:rPr>
          <w:rFonts w:ascii="Times New Roman" w:hAnsi="Times New Roman" w:cs="Times New Roman"/>
          <w:sz w:val="24"/>
          <w:szCs w:val="24"/>
          <w:lang w:eastAsia="ru-RU"/>
        </w:rPr>
      </w:pPr>
      <w:r w:rsidRPr="00EF2BFB">
        <w:rPr>
          <w:rFonts w:ascii="Times New Roman" w:hAnsi="Times New Roman" w:cs="Times New Roman"/>
          <w:sz w:val="24"/>
          <w:szCs w:val="24"/>
          <w:lang w:eastAsia="ru-RU"/>
        </w:rPr>
        <w:t xml:space="preserve">Машинно-тракторные агрегаты (МТА) в растениеводстве: ПУМ: учебное издание / Герасименко И. В., </w:t>
      </w:r>
      <w:proofErr w:type="spellStart"/>
      <w:r w:rsidRPr="00EF2BFB">
        <w:rPr>
          <w:rFonts w:ascii="Times New Roman" w:hAnsi="Times New Roman" w:cs="Times New Roman"/>
          <w:sz w:val="24"/>
          <w:szCs w:val="24"/>
          <w:lang w:eastAsia="ru-RU"/>
        </w:rPr>
        <w:t>Курамшин</w:t>
      </w:r>
      <w:proofErr w:type="spellEnd"/>
      <w:r w:rsidRPr="00EF2BFB">
        <w:rPr>
          <w:rFonts w:ascii="Times New Roman" w:hAnsi="Times New Roman" w:cs="Times New Roman"/>
          <w:sz w:val="24"/>
          <w:szCs w:val="24"/>
          <w:lang w:eastAsia="ru-RU"/>
        </w:rPr>
        <w:t xml:space="preserve"> М. Р., Горячев С. В., [и др.] - Москва</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Академия, 2019. - 0 c. (Специальности среднего профессионального образования). - URL: https://academia-moscow.ru - Режим доступа: Электронная библиотека «</w:t>
      </w:r>
      <w:proofErr w:type="spellStart"/>
      <w:r w:rsidRPr="00EF2BFB">
        <w:rPr>
          <w:rFonts w:ascii="Times New Roman" w:hAnsi="Times New Roman" w:cs="Times New Roman"/>
          <w:sz w:val="24"/>
          <w:szCs w:val="24"/>
          <w:lang w:eastAsia="ru-RU"/>
        </w:rPr>
        <w:t>Academia-moscow</w:t>
      </w:r>
      <w:proofErr w:type="spellEnd"/>
      <w:r w:rsidRPr="00EF2BFB">
        <w:rPr>
          <w:rFonts w:ascii="Times New Roman" w:hAnsi="Times New Roman" w:cs="Times New Roman"/>
          <w:sz w:val="24"/>
          <w:szCs w:val="24"/>
          <w:lang w:eastAsia="ru-RU"/>
        </w:rPr>
        <w:t>». - Текст</w:t>
      </w:r>
      <w:proofErr w:type="gramStart"/>
      <w:r w:rsidRPr="00EF2BFB">
        <w:rPr>
          <w:rFonts w:ascii="Times New Roman" w:hAnsi="Times New Roman" w:cs="Times New Roman"/>
          <w:sz w:val="24"/>
          <w:szCs w:val="24"/>
          <w:lang w:eastAsia="ru-RU"/>
        </w:rPr>
        <w:t xml:space="preserve"> :</w:t>
      </w:r>
      <w:proofErr w:type="gramEnd"/>
      <w:r w:rsidRPr="00EF2BFB">
        <w:rPr>
          <w:rFonts w:ascii="Times New Roman" w:hAnsi="Times New Roman" w:cs="Times New Roman"/>
          <w:sz w:val="24"/>
          <w:szCs w:val="24"/>
          <w:lang w:eastAsia="ru-RU"/>
        </w:rPr>
        <w:t xml:space="preserve"> электронный</w:t>
      </w:r>
    </w:p>
    <w:p w:rsidR="007A2D3A" w:rsidRPr="00EF2BFB" w:rsidRDefault="007A2D3A" w:rsidP="007A2D3A">
      <w:pPr>
        <w:pStyle w:val="a4"/>
        <w:spacing w:line="276" w:lineRule="auto"/>
        <w:ind w:left="0" w:firstLine="709"/>
        <w:jc w:val="both"/>
        <w:rPr>
          <w:rFonts w:ascii="Times New Roman" w:eastAsia="Times New Roman" w:hAnsi="Times New Roman" w:cs="Times New Roman"/>
          <w:sz w:val="24"/>
          <w:szCs w:val="24"/>
          <w:lang w:eastAsia="ru-RU"/>
        </w:rPr>
      </w:pPr>
    </w:p>
    <w:p w:rsidR="007A2D3A" w:rsidRPr="00EF2BFB" w:rsidRDefault="007A2D3A" w:rsidP="007A2D3A">
      <w:pPr>
        <w:suppressAutoHyphens/>
        <w:spacing w:line="276" w:lineRule="auto"/>
        <w:ind w:firstLine="709"/>
        <w:contextualSpacing/>
        <w:rPr>
          <w:rFonts w:ascii="Times New Roman" w:hAnsi="Times New Roman" w:cs="Times New Roman"/>
          <w:bCs/>
          <w:i/>
          <w:sz w:val="24"/>
          <w:szCs w:val="24"/>
        </w:rPr>
      </w:pPr>
      <w:r w:rsidRPr="00EF2BFB">
        <w:rPr>
          <w:rFonts w:ascii="Times New Roman" w:hAnsi="Times New Roman" w:cs="Times New Roman"/>
          <w:b/>
          <w:bCs/>
          <w:sz w:val="24"/>
          <w:szCs w:val="24"/>
        </w:rPr>
        <w:t xml:space="preserve">3.2.2. Дополнительные источники </w:t>
      </w:r>
      <w:r w:rsidRPr="00EF2BFB">
        <w:rPr>
          <w:rFonts w:ascii="Times New Roman" w:hAnsi="Times New Roman" w:cs="Times New Roman"/>
          <w:bCs/>
          <w:i/>
          <w:sz w:val="24"/>
          <w:szCs w:val="24"/>
        </w:rPr>
        <w:t>(при необходимости)</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Декоративное садоводство / </w:t>
      </w:r>
      <w:proofErr w:type="spellStart"/>
      <w:r w:rsidRPr="00EF2BFB">
        <w:rPr>
          <w:rFonts w:ascii="Times New Roman" w:eastAsia="Times New Roman" w:hAnsi="Times New Roman" w:cs="Times New Roman"/>
          <w:sz w:val="24"/>
          <w:szCs w:val="24"/>
          <w:lang w:eastAsia="ru-RU"/>
        </w:rPr>
        <w:t>Н.В.Агафонов</w:t>
      </w:r>
      <w:proofErr w:type="spellEnd"/>
      <w:r w:rsidRPr="00EF2BFB">
        <w:rPr>
          <w:rFonts w:ascii="Times New Roman" w:eastAsia="Times New Roman" w:hAnsi="Times New Roman" w:cs="Times New Roman"/>
          <w:sz w:val="24"/>
          <w:szCs w:val="24"/>
          <w:lang w:eastAsia="ru-RU"/>
        </w:rPr>
        <w:t xml:space="preserve"> [и др.]. — М.: Колос, 2003. — 320 с.- ISBN 5-9532-0108-7</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3000</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lastRenderedPageBreak/>
        <w:t>Долгачева</w:t>
      </w:r>
      <w:proofErr w:type="spellEnd"/>
      <w:r w:rsidRPr="00EF2BFB">
        <w:rPr>
          <w:rFonts w:ascii="Times New Roman" w:eastAsia="Times New Roman" w:hAnsi="Times New Roman" w:cs="Times New Roman"/>
          <w:sz w:val="24"/>
          <w:szCs w:val="24"/>
          <w:lang w:eastAsia="ru-RU"/>
        </w:rPr>
        <w:t xml:space="preserve"> В.С. Растениеводство: учеб</w:t>
      </w:r>
      <w:proofErr w:type="gramStart"/>
      <w:r w:rsidRPr="00EF2BFB">
        <w:rPr>
          <w:rFonts w:ascii="Times New Roman" w:eastAsia="Times New Roman" w:hAnsi="Times New Roman" w:cs="Times New Roman"/>
          <w:sz w:val="24"/>
          <w:szCs w:val="24"/>
          <w:lang w:eastAsia="ru-RU"/>
        </w:rPr>
        <w:t>.</w:t>
      </w:r>
      <w:proofErr w:type="gramEnd"/>
      <w:r w:rsidRPr="00EF2BFB">
        <w:rPr>
          <w:rFonts w:ascii="Times New Roman" w:eastAsia="Times New Roman" w:hAnsi="Times New Roman" w:cs="Times New Roman"/>
          <w:sz w:val="24"/>
          <w:szCs w:val="24"/>
          <w:lang w:eastAsia="ru-RU"/>
        </w:rPr>
        <w:t xml:space="preserve"> </w:t>
      </w:r>
      <w:proofErr w:type="gramStart"/>
      <w:r w:rsidRPr="00EF2BFB">
        <w:rPr>
          <w:rFonts w:ascii="Times New Roman" w:eastAsia="Times New Roman" w:hAnsi="Times New Roman" w:cs="Times New Roman"/>
          <w:sz w:val="24"/>
          <w:szCs w:val="24"/>
          <w:lang w:eastAsia="ru-RU"/>
        </w:rPr>
        <w:t>п</w:t>
      </w:r>
      <w:proofErr w:type="gramEnd"/>
      <w:r w:rsidRPr="00EF2BFB">
        <w:rPr>
          <w:rFonts w:ascii="Times New Roman" w:eastAsia="Times New Roman" w:hAnsi="Times New Roman" w:cs="Times New Roman"/>
          <w:sz w:val="24"/>
          <w:szCs w:val="24"/>
          <w:lang w:eastAsia="ru-RU"/>
        </w:rPr>
        <w:t xml:space="preserve">особие/ В.С. </w:t>
      </w:r>
      <w:proofErr w:type="spellStart"/>
      <w:r w:rsidRPr="00EF2BFB">
        <w:rPr>
          <w:rFonts w:ascii="Times New Roman" w:eastAsia="Times New Roman" w:hAnsi="Times New Roman" w:cs="Times New Roman"/>
          <w:sz w:val="24"/>
          <w:szCs w:val="24"/>
          <w:lang w:eastAsia="ru-RU"/>
        </w:rPr>
        <w:t>Долгачева</w:t>
      </w:r>
      <w:proofErr w:type="spellEnd"/>
      <w:r w:rsidRPr="00EF2BFB">
        <w:rPr>
          <w:rFonts w:ascii="Times New Roman" w:eastAsia="Times New Roman" w:hAnsi="Times New Roman" w:cs="Times New Roman"/>
          <w:sz w:val="24"/>
          <w:szCs w:val="24"/>
          <w:lang w:eastAsia="ru-RU"/>
        </w:rPr>
        <w:t xml:space="preserve"> – М.: Издательский центр «Академия»,1999. – 368с.- ISBN5-7695-0354-4</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Желтовская</w:t>
      </w:r>
      <w:proofErr w:type="spellEnd"/>
      <w:r w:rsidRPr="00EF2BFB">
        <w:rPr>
          <w:rFonts w:ascii="Times New Roman" w:eastAsia="Times New Roman" w:hAnsi="Times New Roman" w:cs="Times New Roman"/>
          <w:sz w:val="24"/>
          <w:szCs w:val="24"/>
          <w:lang w:eastAsia="ru-RU"/>
        </w:rPr>
        <w:t xml:space="preserve"> Т.Т. Декоративные травы в дизайне сада/ Т.Т. </w:t>
      </w:r>
      <w:proofErr w:type="spellStart"/>
      <w:r w:rsidRPr="00EF2BFB">
        <w:rPr>
          <w:rFonts w:ascii="Times New Roman" w:eastAsia="Times New Roman" w:hAnsi="Times New Roman" w:cs="Times New Roman"/>
          <w:sz w:val="24"/>
          <w:szCs w:val="24"/>
          <w:lang w:eastAsia="ru-RU"/>
        </w:rPr>
        <w:t>Желтовская</w:t>
      </w:r>
      <w:proofErr w:type="spellEnd"/>
      <w:r w:rsidRPr="00EF2BFB">
        <w:rPr>
          <w:rFonts w:ascii="Times New Roman" w:eastAsia="Times New Roman" w:hAnsi="Times New Roman" w:cs="Times New Roman"/>
          <w:sz w:val="24"/>
          <w:szCs w:val="24"/>
          <w:lang w:eastAsia="ru-RU"/>
        </w:rPr>
        <w:t>. – М.: Кладезь-Букс, 2008. - 128с. – ISBN978-5-93395-285-5</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Каталог древесных растений, выращиваемых в питомниках АППМ. – М.: АППМ, 2017.-432с. – ISBN978-5-9904315-0-8</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Каталог многолетних травянистых растений, выращиваемых в питомниках АППМ. – М.: АППМ, 2016. - 368с. – ISBN978-5-9904315-3-3</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Кудрявец</w:t>
      </w:r>
      <w:proofErr w:type="spellEnd"/>
      <w:r w:rsidRPr="00EF2BFB">
        <w:rPr>
          <w:rFonts w:ascii="Times New Roman" w:eastAsia="Times New Roman" w:hAnsi="Times New Roman" w:cs="Times New Roman"/>
          <w:sz w:val="24"/>
          <w:szCs w:val="24"/>
          <w:lang w:eastAsia="ru-RU"/>
        </w:rPr>
        <w:t xml:space="preserve"> Д.Б. Однолетние и многолетние декоративные растения для цветников: иллюстрированный атлас/</w:t>
      </w:r>
      <w:proofErr w:type="spellStart"/>
      <w:r w:rsidRPr="00EF2BFB">
        <w:rPr>
          <w:rFonts w:ascii="Times New Roman" w:eastAsia="Times New Roman" w:hAnsi="Times New Roman" w:cs="Times New Roman"/>
          <w:sz w:val="24"/>
          <w:szCs w:val="24"/>
          <w:lang w:eastAsia="ru-RU"/>
        </w:rPr>
        <w:t>Д.Б.Кудрявец</w:t>
      </w:r>
      <w:proofErr w:type="spellEnd"/>
      <w:r w:rsidRPr="00EF2BFB">
        <w:rPr>
          <w:rFonts w:ascii="Times New Roman" w:eastAsia="Times New Roman" w:hAnsi="Times New Roman" w:cs="Times New Roman"/>
          <w:sz w:val="24"/>
          <w:szCs w:val="24"/>
          <w:lang w:eastAsia="ru-RU"/>
        </w:rPr>
        <w:t xml:space="preserve">, Н.А. Петренко – М.: </w:t>
      </w:r>
      <w:proofErr w:type="spellStart"/>
      <w:r w:rsidRPr="00EF2BFB">
        <w:rPr>
          <w:rFonts w:ascii="Times New Roman" w:eastAsia="Times New Roman" w:hAnsi="Times New Roman" w:cs="Times New Roman"/>
          <w:sz w:val="24"/>
          <w:szCs w:val="24"/>
          <w:lang w:eastAsia="ru-RU"/>
        </w:rPr>
        <w:t>Фитон</w:t>
      </w:r>
      <w:proofErr w:type="spellEnd"/>
      <w:proofErr w:type="gramStart"/>
      <w:r w:rsidRPr="00EF2BFB">
        <w:rPr>
          <w:rFonts w:ascii="Times New Roman" w:eastAsia="Times New Roman" w:hAnsi="Times New Roman" w:cs="Times New Roman"/>
          <w:sz w:val="24"/>
          <w:szCs w:val="24"/>
          <w:lang w:val="en-US" w:eastAsia="ru-RU"/>
        </w:rPr>
        <w:t>XXI</w:t>
      </w:r>
      <w:proofErr w:type="gramEnd"/>
      <w:r w:rsidRPr="00EF2BFB">
        <w:rPr>
          <w:rFonts w:ascii="Times New Roman" w:eastAsia="Times New Roman" w:hAnsi="Times New Roman" w:cs="Times New Roman"/>
          <w:sz w:val="24"/>
          <w:szCs w:val="24"/>
          <w:lang w:eastAsia="ru-RU"/>
        </w:rPr>
        <w:t>, 2014. – 368с. ISBN978-5-906171-58-0</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Кудрявец</w:t>
      </w:r>
      <w:proofErr w:type="spellEnd"/>
      <w:r w:rsidRPr="00EF2BFB">
        <w:rPr>
          <w:rFonts w:ascii="Times New Roman" w:eastAsia="Times New Roman" w:hAnsi="Times New Roman" w:cs="Times New Roman"/>
          <w:sz w:val="24"/>
          <w:szCs w:val="24"/>
          <w:lang w:eastAsia="ru-RU"/>
        </w:rPr>
        <w:t xml:space="preserve">. </w:t>
      </w:r>
      <w:proofErr w:type="spellStart"/>
      <w:r w:rsidRPr="00EF2BFB">
        <w:rPr>
          <w:rFonts w:ascii="Times New Roman" w:eastAsia="Times New Roman" w:hAnsi="Times New Roman" w:cs="Times New Roman"/>
          <w:sz w:val="24"/>
          <w:szCs w:val="24"/>
          <w:lang w:eastAsia="ru-RU"/>
        </w:rPr>
        <w:t>Р.П.Формирование</w:t>
      </w:r>
      <w:proofErr w:type="spellEnd"/>
      <w:r w:rsidRPr="00EF2BFB">
        <w:rPr>
          <w:rFonts w:ascii="Times New Roman" w:eastAsia="Times New Roman" w:hAnsi="Times New Roman" w:cs="Times New Roman"/>
          <w:sz w:val="24"/>
          <w:szCs w:val="24"/>
          <w:lang w:eastAsia="ru-RU"/>
        </w:rPr>
        <w:t xml:space="preserve"> и обрезка садовых деревьев / Р.П. </w:t>
      </w:r>
      <w:proofErr w:type="spellStart"/>
      <w:r w:rsidRPr="00EF2BFB">
        <w:rPr>
          <w:rFonts w:ascii="Times New Roman" w:eastAsia="Times New Roman" w:hAnsi="Times New Roman" w:cs="Times New Roman"/>
          <w:sz w:val="24"/>
          <w:szCs w:val="24"/>
          <w:lang w:eastAsia="ru-RU"/>
        </w:rPr>
        <w:t>Кудрявец</w:t>
      </w:r>
      <w:proofErr w:type="spellEnd"/>
      <w:r w:rsidRPr="00EF2BFB">
        <w:rPr>
          <w:rFonts w:ascii="Times New Roman" w:eastAsia="Times New Roman" w:hAnsi="Times New Roman" w:cs="Times New Roman"/>
          <w:sz w:val="24"/>
          <w:szCs w:val="24"/>
          <w:lang w:eastAsia="ru-RU"/>
        </w:rPr>
        <w:t>.  – М.: АСТ, 2011. – 160с. – ISBN 978-5-17-061892-7</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Лепкович</w:t>
      </w:r>
      <w:proofErr w:type="spellEnd"/>
      <w:r w:rsidRPr="00EF2BFB">
        <w:rPr>
          <w:rFonts w:ascii="Times New Roman" w:eastAsia="Times New Roman" w:hAnsi="Times New Roman" w:cs="Times New Roman"/>
          <w:sz w:val="24"/>
          <w:szCs w:val="24"/>
          <w:lang w:eastAsia="ru-RU"/>
        </w:rPr>
        <w:t xml:space="preserve"> И.П. Газоны / И.П. </w:t>
      </w:r>
      <w:proofErr w:type="spellStart"/>
      <w:r w:rsidRPr="00EF2BFB">
        <w:rPr>
          <w:rFonts w:ascii="Times New Roman" w:eastAsia="Times New Roman" w:hAnsi="Times New Roman" w:cs="Times New Roman"/>
          <w:sz w:val="24"/>
          <w:szCs w:val="24"/>
          <w:lang w:eastAsia="ru-RU"/>
        </w:rPr>
        <w:t>Лепкович</w:t>
      </w:r>
      <w:proofErr w:type="spellEnd"/>
      <w:r w:rsidRPr="00EF2BFB">
        <w:rPr>
          <w:rFonts w:ascii="Times New Roman" w:eastAsia="Times New Roman" w:hAnsi="Times New Roman" w:cs="Times New Roman"/>
          <w:sz w:val="24"/>
          <w:szCs w:val="24"/>
          <w:lang w:eastAsia="ru-RU"/>
        </w:rPr>
        <w:t xml:space="preserve">. – СПб. : </w:t>
      </w:r>
      <w:proofErr w:type="spellStart"/>
      <w:r w:rsidRPr="00EF2BFB">
        <w:rPr>
          <w:rFonts w:ascii="Times New Roman" w:eastAsia="Times New Roman" w:hAnsi="Times New Roman" w:cs="Times New Roman"/>
          <w:sz w:val="24"/>
          <w:szCs w:val="24"/>
          <w:lang w:eastAsia="ru-RU"/>
        </w:rPr>
        <w:t>Издательств</w:t>
      </w:r>
      <w:proofErr w:type="gramStart"/>
      <w:r w:rsidRPr="00EF2BFB">
        <w:rPr>
          <w:rFonts w:ascii="Times New Roman" w:eastAsia="Times New Roman" w:hAnsi="Times New Roman" w:cs="Times New Roman"/>
          <w:sz w:val="24"/>
          <w:szCs w:val="24"/>
          <w:lang w:eastAsia="ru-RU"/>
        </w:rPr>
        <w:t>о»</w:t>
      </w:r>
      <w:proofErr w:type="gramEnd"/>
      <w:r w:rsidRPr="00EF2BFB">
        <w:rPr>
          <w:rFonts w:ascii="Times New Roman" w:eastAsia="Times New Roman" w:hAnsi="Times New Roman" w:cs="Times New Roman"/>
          <w:sz w:val="24"/>
          <w:szCs w:val="24"/>
          <w:lang w:eastAsia="ru-RU"/>
        </w:rPr>
        <w:t>Диля</w:t>
      </w:r>
      <w:proofErr w:type="spellEnd"/>
      <w:r w:rsidRPr="00EF2BFB">
        <w:rPr>
          <w:rFonts w:ascii="Times New Roman" w:eastAsia="Times New Roman" w:hAnsi="Times New Roman" w:cs="Times New Roman"/>
          <w:sz w:val="24"/>
          <w:szCs w:val="24"/>
          <w:lang w:eastAsia="ru-RU"/>
        </w:rPr>
        <w:t>», 2003. – 240 с. – ISBN5-8174-0316-1</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 xml:space="preserve">Соколова Т.А. Декоративное растениеводство: </w:t>
      </w:r>
      <w:proofErr w:type="spellStart"/>
      <w:r w:rsidRPr="00EF2BFB">
        <w:rPr>
          <w:rFonts w:ascii="Times New Roman" w:eastAsia="Times New Roman" w:hAnsi="Times New Roman" w:cs="Times New Roman"/>
          <w:sz w:val="24"/>
          <w:szCs w:val="24"/>
          <w:lang w:eastAsia="ru-RU"/>
        </w:rPr>
        <w:t>Древоводство</w:t>
      </w:r>
      <w:proofErr w:type="spellEnd"/>
      <w:r w:rsidRPr="00EF2BFB">
        <w:rPr>
          <w:rFonts w:ascii="Times New Roman" w:eastAsia="Times New Roman" w:hAnsi="Times New Roman" w:cs="Times New Roman"/>
          <w:sz w:val="24"/>
          <w:szCs w:val="24"/>
          <w:lang w:eastAsia="ru-RU"/>
        </w:rPr>
        <w:t xml:space="preserve">/ </w:t>
      </w:r>
      <w:proofErr w:type="spellStart"/>
      <w:r w:rsidRPr="00EF2BFB">
        <w:rPr>
          <w:rFonts w:ascii="Times New Roman" w:eastAsia="Times New Roman" w:hAnsi="Times New Roman" w:cs="Times New Roman"/>
          <w:sz w:val="24"/>
          <w:szCs w:val="24"/>
          <w:lang w:eastAsia="ru-RU"/>
        </w:rPr>
        <w:t>Т.А.Соколова</w:t>
      </w:r>
      <w:proofErr w:type="spellEnd"/>
      <w:r w:rsidRPr="00EF2BFB">
        <w:rPr>
          <w:rFonts w:ascii="Times New Roman" w:eastAsia="Times New Roman" w:hAnsi="Times New Roman" w:cs="Times New Roman"/>
          <w:sz w:val="24"/>
          <w:szCs w:val="24"/>
          <w:lang w:eastAsia="ru-RU"/>
        </w:rPr>
        <w:t xml:space="preserve">— </w:t>
      </w:r>
      <w:proofErr w:type="gramStart"/>
      <w:r w:rsidRPr="00EF2BFB">
        <w:rPr>
          <w:rFonts w:ascii="Times New Roman" w:eastAsia="Times New Roman" w:hAnsi="Times New Roman" w:cs="Times New Roman"/>
          <w:sz w:val="24"/>
          <w:szCs w:val="24"/>
          <w:lang w:eastAsia="ru-RU"/>
        </w:rPr>
        <w:t>М.</w:t>
      </w:r>
      <w:proofErr w:type="gramEnd"/>
      <w:r w:rsidRPr="00EF2BFB">
        <w:rPr>
          <w:rFonts w:ascii="Times New Roman" w:eastAsia="Times New Roman" w:hAnsi="Times New Roman" w:cs="Times New Roman"/>
          <w:sz w:val="24"/>
          <w:szCs w:val="24"/>
          <w:lang w:eastAsia="ru-RU"/>
        </w:rPr>
        <w:t xml:space="preserve">: Издательский центр «Академия», </w:t>
      </w:r>
      <w:r w:rsidRPr="00EF2BFB">
        <w:rPr>
          <w:rFonts w:ascii="Times New Roman" w:eastAsia="Times New Roman" w:hAnsi="Times New Roman" w:cs="Times New Roman"/>
          <w:b/>
          <w:sz w:val="24"/>
          <w:szCs w:val="24"/>
          <w:lang w:eastAsia="ru-RU"/>
        </w:rPr>
        <w:t>2012.</w:t>
      </w:r>
      <w:r w:rsidRPr="00EF2BFB">
        <w:rPr>
          <w:rFonts w:ascii="Times New Roman" w:eastAsia="Times New Roman" w:hAnsi="Times New Roman" w:cs="Times New Roman"/>
          <w:sz w:val="24"/>
          <w:szCs w:val="24"/>
          <w:lang w:eastAsia="ru-RU"/>
        </w:rPr>
        <w:t xml:space="preserve"> — 352 с.- ISBN 978-5-7695-8517-3</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Газоноведение</w:t>
      </w:r>
      <w:proofErr w:type="spellEnd"/>
      <w:r w:rsidRPr="00EF2BFB">
        <w:rPr>
          <w:rFonts w:ascii="Times New Roman" w:eastAsia="Times New Roman" w:hAnsi="Times New Roman" w:cs="Times New Roman"/>
          <w:sz w:val="24"/>
          <w:szCs w:val="24"/>
          <w:lang w:eastAsia="ru-RU"/>
        </w:rPr>
        <w:t>: практикум для направления подготовки 35.03.10 «Ландшафтная архитектура»</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учебное пособие / составитель Н. Н. </w:t>
      </w:r>
      <w:proofErr w:type="spellStart"/>
      <w:r w:rsidRPr="00EF2BFB">
        <w:rPr>
          <w:rFonts w:ascii="Times New Roman" w:eastAsia="Times New Roman" w:hAnsi="Times New Roman" w:cs="Times New Roman"/>
          <w:sz w:val="24"/>
          <w:szCs w:val="24"/>
          <w:lang w:eastAsia="ru-RU"/>
        </w:rPr>
        <w:t>Чуманова</w:t>
      </w:r>
      <w:proofErr w:type="spellEnd"/>
      <w:r w:rsidRPr="00EF2BFB">
        <w:rPr>
          <w:rFonts w:ascii="Times New Roman" w:eastAsia="Times New Roman" w:hAnsi="Times New Roman" w:cs="Times New Roman"/>
          <w:sz w:val="24"/>
          <w:szCs w:val="24"/>
          <w:lang w:eastAsia="ru-RU"/>
        </w:rPr>
        <w:t>. — Кемерово</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Кузбасская ГСХА, 2015. — 88 с. — Текст</w:t>
      </w:r>
      <w:proofErr w:type="gramStart"/>
      <w:r w:rsidRPr="00EF2BFB">
        <w:rPr>
          <w:rFonts w:ascii="Times New Roman" w:eastAsia="Times New Roman" w:hAnsi="Times New Roman" w:cs="Times New Roman"/>
          <w:sz w:val="24"/>
          <w:szCs w:val="24"/>
          <w:lang w:eastAsia="ru-RU"/>
        </w:rPr>
        <w:t> :</w:t>
      </w:r>
      <w:proofErr w:type="gramEnd"/>
      <w:r w:rsidRPr="00EF2BFB">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https://e.lanbook.com/book/92591 </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sz w:val="24"/>
          <w:szCs w:val="24"/>
          <w:lang w:eastAsia="ru-RU"/>
        </w:rPr>
      </w:pPr>
      <w:proofErr w:type="spellStart"/>
      <w:r w:rsidRPr="00EF2BFB">
        <w:rPr>
          <w:rFonts w:ascii="Times New Roman" w:eastAsia="Times New Roman" w:hAnsi="Times New Roman" w:cs="Times New Roman"/>
          <w:sz w:val="24"/>
          <w:szCs w:val="24"/>
          <w:lang w:eastAsia="ru-RU"/>
        </w:rPr>
        <w:t>Кундик</w:t>
      </w:r>
      <w:proofErr w:type="spellEnd"/>
      <w:r w:rsidRPr="00EF2BFB">
        <w:rPr>
          <w:rFonts w:ascii="Times New Roman" w:eastAsia="Times New Roman" w:hAnsi="Times New Roman" w:cs="Times New Roman"/>
          <w:sz w:val="24"/>
          <w:szCs w:val="24"/>
          <w:lang w:eastAsia="ru-RU"/>
        </w:rPr>
        <w:t>, Т. М. Ландшафтный дизайн и декоративное садоводство. Практикум</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учебное пособие для </w:t>
      </w:r>
      <w:proofErr w:type="spellStart"/>
      <w:r w:rsidRPr="00EF2BFB">
        <w:rPr>
          <w:rFonts w:ascii="Times New Roman" w:eastAsia="Times New Roman" w:hAnsi="Times New Roman" w:cs="Times New Roman"/>
          <w:sz w:val="24"/>
          <w:szCs w:val="24"/>
          <w:lang w:eastAsia="ru-RU"/>
        </w:rPr>
        <w:t>спо</w:t>
      </w:r>
      <w:proofErr w:type="spellEnd"/>
      <w:r w:rsidRPr="00EF2BFB">
        <w:rPr>
          <w:rFonts w:ascii="Times New Roman" w:eastAsia="Times New Roman" w:hAnsi="Times New Roman" w:cs="Times New Roman"/>
          <w:sz w:val="24"/>
          <w:szCs w:val="24"/>
          <w:lang w:eastAsia="ru-RU"/>
        </w:rPr>
        <w:t xml:space="preserve"> / Т. М. </w:t>
      </w:r>
      <w:proofErr w:type="spellStart"/>
      <w:r w:rsidRPr="00EF2BFB">
        <w:rPr>
          <w:rFonts w:ascii="Times New Roman" w:eastAsia="Times New Roman" w:hAnsi="Times New Roman" w:cs="Times New Roman"/>
          <w:sz w:val="24"/>
          <w:szCs w:val="24"/>
          <w:lang w:eastAsia="ru-RU"/>
        </w:rPr>
        <w:t>Кундик</w:t>
      </w:r>
      <w:proofErr w:type="spellEnd"/>
      <w:r w:rsidRPr="00EF2BFB">
        <w:rPr>
          <w:rFonts w:ascii="Times New Roman" w:eastAsia="Times New Roman" w:hAnsi="Times New Roman" w:cs="Times New Roman"/>
          <w:sz w:val="24"/>
          <w:szCs w:val="24"/>
          <w:lang w:eastAsia="ru-RU"/>
        </w:rPr>
        <w:t>. — Санкт-Петербург</w:t>
      </w:r>
      <w:proofErr w:type="gramStart"/>
      <w:r w:rsidRPr="00EF2BFB">
        <w:rPr>
          <w:rFonts w:ascii="Times New Roman" w:eastAsia="Times New Roman" w:hAnsi="Times New Roman" w:cs="Times New Roman"/>
          <w:sz w:val="24"/>
          <w:szCs w:val="24"/>
          <w:lang w:eastAsia="ru-RU"/>
        </w:rPr>
        <w:t xml:space="preserve"> :</w:t>
      </w:r>
      <w:proofErr w:type="gramEnd"/>
      <w:r w:rsidRPr="00EF2BFB">
        <w:rPr>
          <w:rFonts w:ascii="Times New Roman" w:eastAsia="Times New Roman" w:hAnsi="Times New Roman" w:cs="Times New Roman"/>
          <w:sz w:val="24"/>
          <w:szCs w:val="24"/>
          <w:lang w:eastAsia="ru-RU"/>
        </w:rPr>
        <w:t xml:space="preserve"> Лань, 2020. — 60 с. — ISBN 978-5-8114-5444-0. — Текст</w:t>
      </w:r>
      <w:proofErr w:type="gramStart"/>
      <w:r w:rsidRPr="00EF2BFB">
        <w:rPr>
          <w:rFonts w:ascii="Times New Roman" w:eastAsia="Times New Roman" w:hAnsi="Times New Roman" w:cs="Times New Roman"/>
          <w:sz w:val="24"/>
          <w:szCs w:val="24"/>
          <w:lang w:eastAsia="ru-RU"/>
        </w:rPr>
        <w:t> :</w:t>
      </w:r>
      <w:proofErr w:type="gramEnd"/>
      <w:r w:rsidRPr="00EF2BFB">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https://e.lanbook.com/book/149320 </w:t>
      </w:r>
    </w:p>
    <w:p w:rsidR="00587E84" w:rsidRPr="00EF2BFB" w:rsidRDefault="00587E84" w:rsidP="00587E84">
      <w:pPr>
        <w:numPr>
          <w:ilvl w:val="0"/>
          <w:numId w:val="30"/>
        </w:numPr>
        <w:tabs>
          <w:tab w:val="left" w:pos="720"/>
        </w:tabs>
        <w:spacing w:line="276" w:lineRule="auto"/>
        <w:ind w:left="0" w:firstLine="709"/>
        <w:jc w:val="both"/>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Шаламова А.А.  Цветоводство. Практикум</w:t>
      </w:r>
      <w:proofErr w:type="gramStart"/>
      <w:r w:rsidRPr="00EF2BFB">
        <w:rPr>
          <w:rFonts w:ascii="Times New Roman" w:eastAsia="Times New Roman" w:hAnsi="Times New Roman" w:cs="Times New Roman"/>
          <w:bCs/>
          <w:sz w:val="24"/>
          <w:szCs w:val="24"/>
          <w:lang w:eastAsia="ru-RU"/>
        </w:rPr>
        <w:t xml:space="preserve"> :</w:t>
      </w:r>
      <w:proofErr w:type="gramEnd"/>
      <w:r w:rsidRPr="00EF2BFB">
        <w:rPr>
          <w:rFonts w:ascii="Times New Roman" w:eastAsia="Times New Roman" w:hAnsi="Times New Roman" w:cs="Times New Roman"/>
          <w:bCs/>
          <w:sz w:val="24"/>
          <w:szCs w:val="24"/>
          <w:lang w:eastAsia="ru-RU"/>
        </w:rPr>
        <w:t xml:space="preserve"> учебное пособие для </w:t>
      </w:r>
      <w:proofErr w:type="spellStart"/>
      <w:r w:rsidRPr="00EF2BFB">
        <w:rPr>
          <w:rFonts w:ascii="Times New Roman" w:eastAsia="Times New Roman" w:hAnsi="Times New Roman" w:cs="Times New Roman"/>
          <w:bCs/>
          <w:sz w:val="24"/>
          <w:szCs w:val="24"/>
          <w:lang w:eastAsia="ru-RU"/>
        </w:rPr>
        <w:t>спо</w:t>
      </w:r>
      <w:proofErr w:type="spellEnd"/>
      <w:r w:rsidRPr="00EF2BFB">
        <w:rPr>
          <w:rFonts w:ascii="Times New Roman" w:eastAsia="Times New Roman" w:hAnsi="Times New Roman" w:cs="Times New Roman"/>
          <w:bCs/>
          <w:sz w:val="24"/>
          <w:szCs w:val="24"/>
          <w:lang w:eastAsia="ru-RU"/>
        </w:rPr>
        <w:t xml:space="preserve"> / А. А. Шаламова, Г. Д. Крупина, Р. В. </w:t>
      </w:r>
      <w:proofErr w:type="spellStart"/>
      <w:r w:rsidRPr="00EF2BFB">
        <w:rPr>
          <w:rFonts w:ascii="Times New Roman" w:eastAsia="Times New Roman" w:hAnsi="Times New Roman" w:cs="Times New Roman"/>
          <w:bCs/>
          <w:sz w:val="24"/>
          <w:szCs w:val="24"/>
          <w:lang w:eastAsia="ru-RU"/>
        </w:rPr>
        <w:t>Миникаев</w:t>
      </w:r>
      <w:proofErr w:type="spellEnd"/>
      <w:r w:rsidRPr="00EF2BFB">
        <w:rPr>
          <w:rFonts w:ascii="Times New Roman" w:eastAsia="Times New Roman" w:hAnsi="Times New Roman" w:cs="Times New Roman"/>
          <w:bCs/>
          <w:sz w:val="24"/>
          <w:szCs w:val="24"/>
          <w:lang w:eastAsia="ru-RU"/>
        </w:rPr>
        <w:t>, Г. В. Абрамова. — 2-е изд., стер. — Санкт-Петербург</w:t>
      </w:r>
      <w:proofErr w:type="gramStart"/>
      <w:r w:rsidRPr="00EF2BFB">
        <w:rPr>
          <w:rFonts w:ascii="Times New Roman" w:eastAsia="Times New Roman" w:hAnsi="Times New Roman" w:cs="Times New Roman"/>
          <w:bCs/>
          <w:sz w:val="24"/>
          <w:szCs w:val="24"/>
          <w:lang w:eastAsia="ru-RU"/>
        </w:rPr>
        <w:t xml:space="preserve"> :</w:t>
      </w:r>
      <w:proofErr w:type="gramEnd"/>
      <w:r w:rsidRPr="00EF2BFB">
        <w:rPr>
          <w:rFonts w:ascii="Times New Roman" w:eastAsia="Times New Roman" w:hAnsi="Times New Roman" w:cs="Times New Roman"/>
          <w:bCs/>
          <w:sz w:val="24"/>
          <w:szCs w:val="24"/>
          <w:lang w:eastAsia="ru-RU"/>
        </w:rPr>
        <w:t xml:space="preserve"> Лань, 2021. — 252 с. — ISBN 978-5-8114-7217-8. — Текст</w:t>
      </w:r>
      <w:proofErr w:type="gramStart"/>
      <w:r w:rsidRPr="00EF2BFB">
        <w:rPr>
          <w:rFonts w:ascii="Times New Roman" w:eastAsia="Times New Roman" w:hAnsi="Times New Roman" w:cs="Times New Roman"/>
          <w:bCs/>
          <w:sz w:val="24"/>
          <w:szCs w:val="24"/>
          <w:lang w:eastAsia="ru-RU"/>
        </w:rPr>
        <w:t> :</w:t>
      </w:r>
      <w:proofErr w:type="gramEnd"/>
      <w:r w:rsidRPr="00EF2BFB">
        <w:rPr>
          <w:rFonts w:ascii="Times New Roman" w:eastAsia="Times New Roman" w:hAnsi="Times New Roman" w:cs="Times New Roman"/>
          <w:bCs/>
          <w:sz w:val="24"/>
          <w:szCs w:val="24"/>
          <w:lang w:eastAsia="ru-RU"/>
        </w:rPr>
        <w:t xml:space="preserve"> электронный // Лань : электронно-библиотечная система. — URL: https://e.lanbook.com/book/156620 </w:t>
      </w:r>
    </w:p>
    <w:p w:rsidR="00F129CC" w:rsidRPr="00EF2BFB" w:rsidRDefault="00F129CC" w:rsidP="00F129CC">
      <w:pPr>
        <w:tabs>
          <w:tab w:val="left" w:pos="720"/>
        </w:tabs>
        <w:spacing w:line="276" w:lineRule="auto"/>
        <w:jc w:val="both"/>
        <w:rPr>
          <w:rFonts w:ascii="Times New Roman" w:eastAsia="Times New Roman" w:hAnsi="Times New Roman" w:cs="Times New Roman"/>
          <w:bCs/>
          <w:sz w:val="24"/>
          <w:szCs w:val="24"/>
          <w:lang w:eastAsia="ru-RU"/>
        </w:rPr>
      </w:pPr>
    </w:p>
    <w:p w:rsidR="007A2D3A" w:rsidRPr="00EF2BFB" w:rsidRDefault="007A2D3A" w:rsidP="007A2D3A">
      <w:pPr>
        <w:pStyle w:val="1f"/>
        <w:rPr>
          <w:rFonts w:ascii="Times New Roman" w:hAnsi="Times New Roman"/>
          <w:b w:val="0"/>
          <w:bCs w:val="0"/>
        </w:rPr>
      </w:pPr>
      <w:r w:rsidRPr="00EF2BFB">
        <w:rPr>
          <w:rFonts w:ascii="Times New Roman" w:hAnsi="Times New Roman"/>
        </w:rPr>
        <w:t xml:space="preserve">4. Контроль и оценка результатов освоения </w:t>
      </w:r>
      <w:r w:rsidRPr="00EF2BFB">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5146"/>
        <w:gridCol w:w="3273"/>
      </w:tblGrid>
      <w:tr w:rsidR="00F129CC" w:rsidRPr="00EF2BFB" w:rsidTr="00613D8D">
        <w:trPr>
          <w:trHeight w:val="1098"/>
        </w:trPr>
        <w:tc>
          <w:tcPr>
            <w:tcW w:w="728" w:type="pct"/>
          </w:tcPr>
          <w:p w:rsidR="00F129CC" w:rsidRPr="00EF2BFB" w:rsidRDefault="00F129CC" w:rsidP="000951D1">
            <w:pPr>
              <w:suppressAutoHyphens/>
              <w:contextualSpacing/>
              <w:jc w:val="center"/>
              <w:rPr>
                <w:rFonts w:ascii="Times New Roman" w:hAnsi="Times New Roman" w:cs="Times New Roman"/>
                <w:b/>
                <w:iCs/>
                <w:sz w:val="24"/>
                <w:szCs w:val="24"/>
              </w:rPr>
            </w:pPr>
            <w:r w:rsidRPr="00EF2BFB">
              <w:rPr>
                <w:rFonts w:ascii="Times New Roman" w:hAnsi="Times New Roman" w:cs="Times New Roman"/>
                <w:b/>
                <w:iCs/>
                <w:sz w:val="24"/>
                <w:szCs w:val="24"/>
              </w:rPr>
              <w:t xml:space="preserve">Код ПК, </w:t>
            </w:r>
            <w:proofErr w:type="gramStart"/>
            <w:r w:rsidRPr="00EF2BFB">
              <w:rPr>
                <w:rFonts w:ascii="Times New Roman" w:hAnsi="Times New Roman" w:cs="Times New Roman"/>
                <w:b/>
                <w:iCs/>
                <w:sz w:val="24"/>
                <w:szCs w:val="24"/>
              </w:rPr>
              <w:t>ОК</w:t>
            </w:r>
            <w:proofErr w:type="gramEnd"/>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suppressAutoHyphens/>
              <w:contextualSpacing/>
              <w:jc w:val="center"/>
              <w:rPr>
                <w:rFonts w:ascii="Times New Roman" w:hAnsi="Times New Roman" w:cs="Times New Roman"/>
                <w:b/>
                <w:sz w:val="24"/>
                <w:szCs w:val="24"/>
              </w:rPr>
            </w:pPr>
            <w:r w:rsidRPr="00EF2BFB">
              <w:rPr>
                <w:rFonts w:ascii="Times New Roman" w:hAnsi="Times New Roman" w:cs="Times New Roman"/>
                <w:b/>
                <w:iCs/>
                <w:sz w:val="24"/>
                <w:szCs w:val="24"/>
              </w:rPr>
              <w:t>Критерии оценки результата</w:t>
            </w:r>
            <w:r w:rsidRPr="00EF2BFB">
              <w:rPr>
                <w:rFonts w:ascii="Times New Roman" w:hAnsi="Times New Roman" w:cs="Times New Roman"/>
                <w:b/>
                <w:iCs/>
                <w:sz w:val="24"/>
                <w:szCs w:val="24"/>
              </w:rPr>
              <w:br/>
              <w:t>(показатели освоенности компетенций)</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suppressAutoHyphens/>
              <w:contextualSpacing/>
              <w:jc w:val="center"/>
              <w:rPr>
                <w:rFonts w:ascii="Times New Roman" w:hAnsi="Times New Roman" w:cs="Times New Roman"/>
                <w:b/>
                <w:sz w:val="24"/>
                <w:szCs w:val="24"/>
              </w:rPr>
            </w:pPr>
            <w:r w:rsidRPr="00EF2BFB">
              <w:rPr>
                <w:rFonts w:ascii="Times New Roman" w:hAnsi="Times New Roman" w:cs="Times New Roman"/>
                <w:b/>
                <w:sz w:val="24"/>
                <w:szCs w:val="24"/>
              </w:rPr>
              <w:t>Формы контроля и методы оценки</w:t>
            </w:r>
          </w:p>
        </w:tc>
      </w:tr>
      <w:tr w:rsidR="00F129CC" w:rsidRPr="00EF2BFB" w:rsidTr="00613D8D">
        <w:trPr>
          <w:trHeight w:val="415"/>
        </w:trPr>
        <w:tc>
          <w:tcPr>
            <w:tcW w:w="728" w:type="pct"/>
          </w:tcPr>
          <w:p w:rsidR="00F129CC" w:rsidRPr="00EF2BFB" w:rsidRDefault="00F129CC" w:rsidP="000951D1">
            <w:pPr>
              <w:suppressAutoHyphen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ПК 4.1. </w:t>
            </w:r>
          </w:p>
          <w:p w:rsidR="00F129CC" w:rsidRPr="00EF2BFB" w:rsidRDefault="00F129CC" w:rsidP="000951D1">
            <w:pPr>
              <w:suppressAutoHyphens/>
              <w:rPr>
                <w:rFonts w:ascii="Times New Roman" w:eastAsia="Times New Roman" w:hAnsi="Times New Roman" w:cs="Times New Roman"/>
                <w:bCs/>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Определение схемы расстановки работников бригады для эффективного выполнения объема работ</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Осуществление оперативного взаимодействия с вышестоящим руководителем и работниками бригады с использованием информационно-коммуникационных технологий</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Выявление причин отклонения качества и объемов работ, выполненных работниками бригады, от планов и технологических требований</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lastRenderedPageBreak/>
              <w:t>- Умение принимать оперативные меры по устранению отклонения качества и объемов работ от планов и технологических требований</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Уметь оценивать результаты производства работ</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Осуществление просмотра, поиска и фильтрации информации о новых перспективных способах организации труда, технологиях в цветоводстве</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lastRenderedPageBreak/>
              <w:t>экспертное наблюдение и оценка в процессе выполнения:</w:t>
            </w:r>
          </w:p>
          <w:p w:rsidR="00F129CC" w:rsidRPr="00EF2BFB" w:rsidRDefault="00F129CC" w:rsidP="00F129CC">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для практических занятий;</w:t>
            </w:r>
          </w:p>
          <w:p w:rsidR="00F129CC" w:rsidRPr="00EF2BFB" w:rsidRDefault="00F129CC" w:rsidP="00F129CC">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учебной и производственной практикам;</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самостоятельной работе</w:t>
            </w:r>
          </w:p>
        </w:tc>
      </w:tr>
      <w:tr w:rsidR="00F129CC" w:rsidRPr="00EF2BFB" w:rsidTr="00613D8D">
        <w:trPr>
          <w:trHeight w:val="1098"/>
        </w:trPr>
        <w:tc>
          <w:tcPr>
            <w:tcW w:w="728" w:type="pct"/>
          </w:tcPr>
          <w:p w:rsidR="00F129CC" w:rsidRPr="00EF2BFB" w:rsidRDefault="00F129CC" w:rsidP="000951D1">
            <w:pPr>
              <w:suppressAutoHyphen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lastRenderedPageBreak/>
              <w:t xml:space="preserve">ПК 4.2. </w:t>
            </w:r>
          </w:p>
          <w:p w:rsidR="00F129CC" w:rsidRPr="00EF2BFB" w:rsidRDefault="00F129CC" w:rsidP="000951D1">
            <w:pPr>
              <w:suppressAutoHyphens/>
              <w:rPr>
                <w:rFonts w:ascii="Times New Roman" w:eastAsia="Times New Roman" w:hAnsi="Times New Roman" w:cs="Times New Roman"/>
                <w:bCs/>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w:t>
            </w:r>
            <w:proofErr w:type="spellStart"/>
            <w:r w:rsidRPr="00EF2BFB">
              <w:rPr>
                <w:rFonts w:ascii="Times New Roman" w:eastAsia="Times New Roman" w:hAnsi="Times New Roman" w:cs="Times New Roman"/>
                <w:bCs/>
                <w:sz w:val="24"/>
                <w:szCs w:val="24"/>
                <w:lang w:eastAsia="ru-RU"/>
              </w:rPr>
              <w:t>Анализпотребность</w:t>
            </w:r>
            <w:proofErr w:type="spellEnd"/>
            <w:r w:rsidRPr="00EF2BFB">
              <w:rPr>
                <w:rFonts w:ascii="Times New Roman" w:eastAsia="Times New Roman" w:hAnsi="Times New Roman" w:cs="Times New Roman"/>
                <w:bCs/>
                <w:sz w:val="24"/>
                <w:szCs w:val="24"/>
                <w:lang w:eastAsia="ru-RU"/>
              </w:rPr>
              <w:t xml:space="preserve"> в материалах и инструментах, средствах малой механизации в зависимости от выполняемых операций</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Определение видов и количества расходных материалов, инструментов и инвентаря, средств индивидуальной защиты, необходимых для выполнения работ</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Ведение учета наличия используемых ручных инструментов, инвентаря, машин и механизмов</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Контроль исправности ручного и механизированного инструмента, обеспечение его своевременной замены или ремонта</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экспертное наблюдение и оценка в процессе выполнения:</w:t>
            </w:r>
          </w:p>
          <w:p w:rsidR="00F129CC" w:rsidRPr="00EF2BFB" w:rsidRDefault="00F129CC" w:rsidP="00F129CC">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для практических занятий;</w:t>
            </w:r>
          </w:p>
          <w:p w:rsidR="00F129CC" w:rsidRPr="00EF2BFB" w:rsidRDefault="00F129CC" w:rsidP="00F129CC">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учебной и производственной практикам;</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самостоятельной работе</w:t>
            </w:r>
          </w:p>
        </w:tc>
      </w:tr>
      <w:tr w:rsidR="00F129CC" w:rsidRPr="00EF2BFB" w:rsidTr="00613D8D">
        <w:trPr>
          <w:trHeight w:val="1098"/>
        </w:trPr>
        <w:tc>
          <w:tcPr>
            <w:tcW w:w="728" w:type="pct"/>
          </w:tcPr>
          <w:p w:rsidR="00F129CC" w:rsidRPr="00EF2BFB" w:rsidRDefault="00F129CC" w:rsidP="000951D1">
            <w:pPr>
              <w:suppressAutoHyphens/>
              <w:rPr>
                <w:rFonts w:ascii="Times New Roman" w:eastAsia="Times New Roman" w:hAnsi="Times New Roman" w:cs="Times New Roman"/>
                <w:b/>
                <w:bCs/>
                <w:sz w:val="24"/>
                <w:szCs w:val="24"/>
                <w:lang w:eastAsia="ru-RU"/>
              </w:rPr>
            </w:pPr>
            <w:r w:rsidRPr="00EF2BFB">
              <w:rPr>
                <w:rFonts w:ascii="Times New Roman" w:eastAsia="Times New Roman" w:hAnsi="Times New Roman" w:cs="Times New Roman"/>
                <w:b/>
                <w:bCs/>
                <w:sz w:val="24"/>
                <w:szCs w:val="24"/>
                <w:lang w:eastAsia="ru-RU"/>
              </w:rPr>
              <w:t xml:space="preserve">ПК 4.3. </w:t>
            </w:r>
          </w:p>
          <w:p w:rsidR="00F129CC" w:rsidRPr="00EF2BFB" w:rsidRDefault="00F129CC" w:rsidP="000951D1">
            <w:pPr>
              <w:suppressAutoHyphens/>
              <w:rPr>
                <w:rFonts w:ascii="Times New Roman" w:eastAsia="Times New Roman" w:hAnsi="Times New Roman" w:cs="Times New Roman"/>
                <w:bCs/>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xml:space="preserve">- Проведение инструктажа по производственной санитарии при производстве работ </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Проведение инструктажа по охране труда и пожарной безопасности</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Проведение всех необходимых виды инструктажей перед началом работ и во время производства работ</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Применение средств индивидуальной защиты при производстве работ</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Грамотное использование ручного инструмента, инвентаря, машин и механизмов в соответствии с их назначением</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 Уметь принимать решения в нестандартных ситуациях в случае выявления нарушений при производстве работ</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экспертное наблюдение и оценка в процессе выполнения:</w:t>
            </w:r>
          </w:p>
          <w:p w:rsidR="00F129CC" w:rsidRPr="00EF2BFB" w:rsidRDefault="00F129CC" w:rsidP="00F129CC">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для практических занятий;</w:t>
            </w:r>
          </w:p>
          <w:p w:rsidR="00F129CC" w:rsidRPr="00EF2BFB" w:rsidRDefault="00F129CC" w:rsidP="00F129CC">
            <w:pPr>
              <w:numPr>
                <w:ilvl w:val="0"/>
                <w:numId w:val="24"/>
              </w:num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учебной и производственной практикам;</w:t>
            </w:r>
          </w:p>
          <w:p w:rsidR="00F129CC" w:rsidRPr="00EF2BFB" w:rsidRDefault="00F129CC" w:rsidP="000951D1">
            <w:pPr>
              <w:suppressAutoHyphens/>
              <w:rPr>
                <w:rFonts w:ascii="Times New Roman" w:eastAsia="Times New Roman" w:hAnsi="Times New Roman" w:cs="Times New Roman"/>
                <w:bCs/>
                <w:sz w:val="24"/>
                <w:szCs w:val="24"/>
                <w:lang w:eastAsia="ru-RU"/>
              </w:rPr>
            </w:pPr>
            <w:r w:rsidRPr="00EF2BFB">
              <w:rPr>
                <w:rFonts w:ascii="Times New Roman" w:eastAsia="Times New Roman" w:hAnsi="Times New Roman" w:cs="Times New Roman"/>
                <w:bCs/>
                <w:sz w:val="24"/>
                <w:szCs w:val="24"/>
                <w:lang w:eastAsia="ru-RU"/>
              </w:rPr>
              <w:t>заданий по самостоятельной работе</w:t>
            </w:r>
          </w:p>
        </w:tc>
      </w:tr>
      <w:tr w:rsidR="00F129CC" w:rsidRPr="00EF2BFB" w:rsidTr="00613D8D">
        <w:trPr>
          <w:trHeight w:val="698"/>
        </w:trPr>
        <w:tc>
          <w:tcPr>
            <w:tcW w:w="72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01</w:t>
            </w:r>
          </w:p>
          <w:p w:rsidR="00F129CC" w:rsidRPr="00EF2BFB" w:rsidRDefault="00F129CC" w:rsidP="000951D1">
            <w:pPr>
              <w:rPr>
                <w:rFonts w:ascii="Times New Roman" w:eastAsia="Times New Roman" w:hAnsi="Times New Roman" w:cs="Times New Roman"/>
                <w:b/>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точность распознавания сложных проблемных ситуаций в различных контекстах;</w:t>
            </w:r>
          </w:p>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адекватность анализа сложных ситуаций при решении задач профессиональной деятельности</w:t>
            </w:r>
          </w:p>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оптимальность определения этапов решения задачи;</w:t>
            </w:r>
          </w:p>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адекватность определения потребности в информации;</w:t>
            </w:r>
          </w:p>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эффективность поиска;</w:t>
            </w:r>
          </w:p>
          <w:p w:rsidR="00F129CC" w:rsidRPr="00EF2BFB" w:rsidRDefault="00F129CC" w:rsidP="00F129CC">
            <w:pPr>
              <w:widowControl w:val="0"/>
              <w:numPr>
                <w:ilvl w:val="0"/>
                <w:numId w:val="23"/>
              </w:numPr>
              <w:tabs>
                <w:tab w:val="left" w:pos="144"/>
              </w:tabs>
              <w:autoSpaceDE w:val="0"/>
              <w:autoSpaceDN w:val="0"/>
              <w:ind w:left="52" w:right="239" w:hanging="30"/>
              <w:rPr>
                <w:rFonts w:ascii="Times New Roman" w:eastAsia="Calibri" w:hAnsi="Times New Roman" w:cs="Times New Roman"/>
                <w:sz w:val="24"/>
              </w:rPr>
            </w:pPr>
            <w:r w:rsidRPr="00EF2BFB">
              <w:rPr>
                <w:rFonts w:ascii="Times New Roman" w:eastAsia="Calibri" w:hAnsi="Times New Roman" w:cs="Times New Roman"/>
                <w:sz w:val="24"/>
              </w:rPr>
              <w:t>адекватность определения источников нужных ресурсов;</w:t>
            </w:r>
          </w:p>
          <w:p w:rsidR="00F129CC" w:rsidRPr="00EF2BFB" w:rsidRDefault="00F129CC" w:rsidP="000951D1">
            <w:pPr>
              <w:ind w:hanging="30"/>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sz w:val="24"/>
                <w:lang w:eastAsia="ru-RU"/>
              </w:rPr>
              <w:t>- разработка детального плана действий</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613D8D">
        <w:trPr>
          <w:trHeight w:val="698"/>
        </w:trPr>
        <w:tc>
          <w:tcPr>
            <w:tcW w:w="72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lastRenderedPageBreak/>
              <w:t>ОК</w:t>
            </w:r>
            <w:proofErr w:type="gramEnd"/>
            <w:r w:rsidRPr="00EF2BFB">
              <w:rPr>
                <w:rFonts w:ascii="Times New Roman" w:eastAsia="Times New Roman" w:hAnsi="Times New Roman" w:cs="Times New Roman"/>
                <w:b/>
                <w:sz w:val="24"/>
                <w:szCs w:val="24"/>
                <w:lang w:eastAsia="ru-RU"/>
              </w:rPr>
              <w:t xml:space="preserve"> 02</w:t>
            </w:r>
          </w:p>
          <w:p w:rsidR="00F129CC" w:rsidRPr="00EF2BFB" w:rsidRDefault="00F129CC" w:rsidP="000951D1">
            <w:pPr>
              <w:rPr>
                <w:rFonts w:ascii="Times New Roman" w:eastAsia="Times New Roman" w:hAnsi="Times New Roman" w:cs="Times New Roman"/>
                <w:b/>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оптимальность планирования информационного поиска из широкого набора источников, необходимого для выполнения профессиональных задач;</w:t>
            </w:r>
          </w:p>
          <w:p w:rsidR="00F129CC" w:rsidRPr="00EF2BFB" w:rsidRDefault="00F129CC" w:rsidP="000951D1">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 xml:space="preserve">адекватность анализа полученной информации, точность выделения в ней главных аспектов; </w:t>
            </w:r>
          </w:p>
          <w:p w:rsidR="00F129CC" w:rsidRPr="00EF2BFB" w:rsidRDefault="00F129CC" w:rsidP="000951D1">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точность структурирования отобранной информации в соответствии с параметрами поиска;</w:t>
            </w:r>
          </w:p>
          <w:p w:rsidR="00F129CC" w:rsidRPr="00EF2BFB" w:rsidRDefault="00F129CC" w:rsidP="000951D1">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w:t>
            </w:r>
            <w:r w:rsidRPr="00EF2BFB">
              <w:rPr>
                <w:rFonts w:ascii="Times New Roman" w:eastAsia="Times New Roman" w:hAnsi="Times New Roman" w:cs="Times New Roman"/>
                <w:bCs/>
                <w:iCs/>
                <w:sz w:val="24"/>
                <w:szCs w:val="24"/>
                <w:lang w:eastAsia="ru-RU"/>
              </w:rPr>
              <w:tab/>
              <w:t>адекватность интерпретации полученной информации в контексте профессиональной деятельности;</w:t>
            </w:r>
          </w:p>
          <w:p w:rsidR="00F129CC" w:rsidRPr="00EF2BFB" w:rsidRDefault="00F129CC" w:rsidP="000951D1">
            <w:pPr>
              <w:tabs>
                <w:tab w:val="left" w:pos="305"/>
              </w:tabs>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применения средств информатизации и информационных технологий для реализации профессиональной деятельности.</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613D8D">
        <w:trPr>
          <w:trHeight w:val="698"/>
        </w:trPr>
        <w:tc>
          <w:tcPr>
            <w:tcW w:w="72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03</w:t>
            </w:r>
          </w:p>
          <w:p w:rsidR="00F129CC" w:rsidRPr="00EF2BFB" w:rsidRDefault="00F129CC" w:rsidP="000951D1">
            <w:pPr>
              <w:rPr>
                <w:rFonts w:ascii="Times New Roman" w:eastAsia="Times New Roman" w:hAnsi="Times New Roman" w:cs="Times New Roman"/>
                <w:b/>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актуальность используемой нормативно-правовой документации по профессии;</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точность, адекватность применения современной научной профессиональной терминологии;</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оптимальность планирования предпринимательской деятельности в профессиональной сфере;</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и эффективность использования знаний финансовой грамотности в различных жизненных ситуациях.</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613D8D">
        <w:trPr>
          <w:trHeight w:val="698"/>
        </w:trPr>
        <w:tc>
          <w:tcPr>
            <w:tcW w:w="72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04</w:t>
            </w:r>
          </w:p>
          <w:p w:rsidR="00F129CC" w:rsidRPr="00EF2BFB" w:rsidRDefault="00F129CC" w:rsidP="000951D1">
            <w:pPr>
              <w:rPr>
                <w:rFonts w:ascii="Times New Roman" w:eastAsia="Times New Roman" w:hAnsi="Times New Roman" w:cs="Times New Roman"/>
                <w:b/>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xml:space="preserve">-   эффективность участия в деловом общении для решения деловых задач; </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оптимальность планирования профессиональной деятельности</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613D8D">
        <w:trPr>
          <w:trHeight w:val="698"/>
        </w:trPr>
        <w:tc>
          <w:tcPr>
            <w:tcW w:w="72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05</w:t>
            </w:r>
          </w:p>
          <w:p w:rsidR="00F129CC" w:rsidRPr="00EF2BFB" w:rsidRDefault="00F129CC" w:rsidP="000951D1">
            <w:pPr>
              <w:rPr>
                <w:rFonts w:ascii="Times New Roman" w:eastAsia="Times New Roman" w:hAnsi="Times New Roman" w:cs="Times New Roman"/>
                <w:b/>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грамотность устного и письменного изложения своих мыслей  по профессиональной тематике на государственном языке;</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толерантность поведения в рабочем коллективе</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613D8D">
        <w:trPr>
          <w:trHeight w:val="698"/>
        </w:trPr>
        <w:tc>
          <w:tcPr>
            <w:tcW w:w="72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06</w:t>
            </w:r>
          </w:p>
          <w:p w:rsidR="00F129CC" w:rsidRPr="00EF2BFB" w:rsidRDefault="00F129CC" w:rsidP="000951D1">
            <w:pPr>
              <w:rPr>
                <w:rFonts w:ascii="Times New Roman" w:eastAsia="Times New Roman" w:hAnsi="Times New Roman" w:cs="Times New Roman"/>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понимание значимости своей профессии;</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применение стандартов антикоррупционного поведения</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613D8D">
        <w:trPr>
          <w:trHeight w:val="698"/>
        </w:trPr>
        <w:tc>
          <w:tcPr>
            <w:tcW w:w="72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lastRenderedPageBreak/>
              <w:t>ОК</w:t>
            </w:r>
            <w:proofErr w:type="gramEnd"/>
            <w:r w:rsidRPr="00EF2BFB">
              <w:rPr>
                <w:rFonts w:ascii="Times New Roman" w:eastAsia="Times New Roman" w:hAnsi="Times New Roman" w:cs="Times New Roman"/>
                <w:b/>
                <w:sz w:val="24"/>
                <w:szCs w:val="24"/>
                <w:lang w:eastAsia="ru-RU"/>
              </w:rPr>
              <w:t xml:space="preserve"> 07</w:t>
            </w:r>
          </w:p>
          <w:p w:rsidR="00F129CC" w:rsidRPr="00EF2BFB" w:rsidRDefault="00F129CC" w:rsidP="000951D1">
            <w:pPr>
              <w:rPr>
                <w:rFonts w:ascii="Times New Roman" w:eastAsia="Times New Roman" w:hAnsi="Times New Roman" w:cs="Times New Roman"/>
                <w:b/>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точность соблюдения правил экологической безопасности при ведении профессиональной деятельности;</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эффективность обеспечения ресурсосбережения на рабочем месте</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эффективность действия в чрезвычайных ситуациях</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613D8D">
        <w:trPr>
          <w:trHeight w:val="698"/>
        </w:trPr>
        <w:tc>
          <w:tcPr>
            <w:tcW w:w="72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08</w:t>
            </w:r>
          </w:p>
          <w:p w:rsidR="00F129CC" w:rsidRPr="00EF2BFB" w:rsidRDefault="00F129CC" w:rsidP="000951D1">
            <w:pPr>
              <w:rPr>
                <w:rFonts w:ascii="Times New Roman" w:eastAsia="Times New Roman" w:hAnsi="Times New Roman" w:cs="Times New Roman"/>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использование физкультурно-оздоровительной деятельности для укрепления здоровья, достижения жизненных и профессиональных целей</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применение рациональных приемов двигательных функций в профессиональной деятельности с целью профилактики физического переутомления и связанных с ним профессиональных заболеваний</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экспертное наблюдение и оценка в процессе выполнения:</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для практических занятий;</w:t>
            </w:r>
          </w:p>
          <w:p w:rsidR="00F129CC" w:rsidRPr="00EF2BFB" w:rsidRDefault="00F129CC" w:rsidP="000951D1">
            <w:pPr>
              <w:rPr>
                <w:rFonts w:ascii="Times New Roman" w:eastAsia="Times New Roman" w:hAnsi="Times New Roman" w:cs="Times New Roman"/>
                <w:iCs/>
                <w:sz w:val="24"/>
                <w:szCs w:val="24"/>
                <w:lang w:eastAsia="ru-RU"/>
              </w:rPr>
            </w:pPr>
            <w:r w:rsidRPr="00EF2BFB">
              <w:rPr>
                <w:rFonts w:ascii="Times New Roman" w:eastAsia="Times New Roman" w:hAnsi="Times New Roman" w:cs="Times New Roman"/>
                <w:iCs/>
                <w:sz w:val="24"/>
                <w:szCs w:val="24"/>
                <w:lang w:eastAsia="ru-RU"/>
              </w:rPr>
              <w:t>заданий по учебной и производственной практикам;</w:t>
            </w:r>
          </w:p>
        </w:tc>
      </w:tr>
      <w:tr w:rsidR="00F129CC" w:rsidRPr="00EF2BFB" w:rsidTr="00613D8D">
        <w:trPr>
          <w:trHeight w:val="698"/>
        </w:trPr>
        <w:tc>
          <w:tcPr>
            <w:tcW w:w="728"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proofErr w:type="gramStart"/>
            <w:r w:rsidRPr="00EF2BFB">
              <w:rPr>
                <w:rFonts w:ascii="Times New Roman" w:eastAsia="Times New Roman" w:hAnsi="Times New Roman" w:cs="Times New Roman"/>
                <w:b/>
                <w:sz w:val="24"/>
                <w:szCs w:val="24"/>
                <w:lang w:eastAsia="ru-RU"/>
              </w:rPr>
              <w:t>ОК</w:t>
            </w:r>
            <w:proofErr w:type="gramEnd"/>
            <w:r w:rsidRPr="00EF2BFB">
              <w:rPr>
                <w:rFonts w:ascii="Times New Roman" w:eastAsia="Times New Roman" w:hAnsi="Times New Roman" w:cs="Times New Roman"/>
                <w:b/>
                <w:sz w:val="24"/>
                <w:szCs w:val="24"/>
                <w:lang w:eastAsia="ru-RU"/>
              </w:rPr>
              <w:t xml:space="preserve"> 09</w:t>
            </w:r>
          </w:p>
          <w:p w:rsidR="00F129CC" w:rsidRPr="00EF2BFB" w:rsidRDefault="00F129CC" w:rsidP="000951D1">
            <w:pPr>
              <w:rPr>
                <w:rFonts w:ascii="Times New Roman" w:eastAsia="Times New Roman" w:hAnsi="Times New Roman" w:cs="Times New Roman"/>
                <w:b/>
                <w:sz w:val="24"/>
                <w:szCs w:val="24"/>
                <w:lang w:eastAsia="ru-RU"/>
              </w:rPr>
            </w:pPr>
          </w:p>
        </w:tc>
        <w:tc>
          <w:tcPr>
            <w:tcW w:w="261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понимания общего смысла четко произнесенных высказываний на известные профессиональные темы;</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адекватность применения нормативной документации в профессиональной деятельности;</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 точно, адекватно ситуации обосновывать и объяснить свои действи</w:t>
            </w:r>
            <w:proofErr w:type="gramStart"/>
            <w:r w:rsidRPr="00EF2BFB">
              <w:rPr>
                <w:rFonts w:ascii="Times New Roman" w:eastAsia="Times New Roman" w:hAnsi="Times New Roman" w:cs="Times New Roman"/>
                <w:bCs/>
                <w:iCs/>
                <w:sz w:val="24"/>
                <w:szCs w:val="24"/>
                <w:lang w:eastAsia="ru-RU"/>
              </w:rPr>
              <w:t>я(</w:t>
            </w:r>
            <w:proofErr w:type="gramEnd"/>
            <w:r w:rsidRPr="00EF2BFB">
              <w:rPr>
                <w:rFonts w:ascii="Times New Roman" w:eastAsia="Times New Roman" w:hAnsi="Times New Roman" w:cs="Times New Roman"/>
                <w:bCs/>
                <w:iCs/>
                <w:sz w:val="24"/>
                <w:szCs w:val="24"/>
                <w:lang w:eastAsia="ru-RU"/>
              </w:rPr>
              <w:t>текущие и планируемые);</w:t>
            </w:r>
          </w:p>
          <w:p w:rsidR="00F129CC" w:rsidRPr="00EF2BFB" w:rsidRDefault="00F129CC" w:rsidP="000951D1">
            <w:pPr>
              <w:rPr>
                <w:rFonts w:ascii="Times New Roman" w:eastAsia="Times New Roman" w:hAnsi="Times New Roman" w:cs="Times New Roman"/>
                <w:bCs/>
                <w:iCs/>
                <w:sz w:val="24"/>
                <w:szCs w:val="24"/>
                <w:lang w:eastAsia="ru-RU"/>
              </w:rPr>
            </w:pPr>
            <w:r w:rsidRPr="00EF2BFB">
              <w:rPr>
                <w:rFonts w:ascii="Times New Roman" w:eastAsia="Times New Roman" w:hAnsi="Times New Roman" w:cs="Times New Roman"/>
                <w:bCs/>
                <w:iCs/>
                <w:sz w:val="24"/>
                <w:szCs w:val="24"/>
                <w:lang w:eastAsia="ru-RU"/>
              </w:rPr>
              <w:t>правильно писать простые связные сообщения на знакомые или интересующие профессиональные темы</w:t>
            </w:r>
          </w:p>
        </w:tc>
        <w:tc>
          <w:tcPr>
            <w:tcW w:w="1661" w:type="pct"/>
            <w:tcBorders>
              <w:top w:val="single" w:sz="4" w:space="0" w:color="auto"/>
              <w:left w:val="single" w:sz="4" w:space="0" w:color="auto"/>
              <w:bottom w:val="single" w:sz="4" w:space="0" w:color="auto"/>
              <w:right w:val="single" w:sz="4" w:space="0" w:color="auto"/>
            </w:tcBorders>
          </w:tcPr>
          <w:p w:rsidR="00F129CC" w:rsidRPr="00EF2BFB" w:rsidRDefault="00F129CC" w:rsidP="000951D1">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экспертное наблюдение и оценка в процессе выполнения:</w:t>
            </w:r>
          </w:p>
          <w:p w:rsidR="00F129CC" w:rsidRPr="00EF2BFB" w:rsidRDefault="00F129CC" w:rsidP="000951D1">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для лабораторных занятий;</w:t>
            </w:r>
          </w:p>
          <w:p w:rsidR="00F129CC" w:rsidRPr="00EF2BFB" w:rsidRDefault="00F129CC" w:rsidP="000951D1">
            <w:pPr>
              <w:suppressAutoHyphens/>
              <w:rPr>
                <w:rFonts w:ascii="Times New Roman" w:eastAsia="Times New Roman" w:hAnsi="Times New Roman" w:cs="Times New Roman"/>
                <w:sz w:val="24"/>
                <w:szCs w:val="24"/>
                <w:lang w:eastAsia="ru-RU"/>
              </w:rPr>
            </w:pPr>
            <w:r w:rsidRPr="00EF2BFB">
              <w:rPr>
                <w:rFonts w:ascii="Times New Roman" w:eastAsia="Times New Roman" w:hAnsi="Times New Roman" w:cs="Times New Roman"/>
                <w:sz w:val="24"/>
                <w:szCs w:val="24"/>
                <w:lang w:eastAsia="ru-RU"/>
              </w:rPr>
              <w:t>заданий по учебной и производственной практикам;</w:t>
            </w:r>
          </w:p>
        </w:tc>
      </w:tr>
    </w:tbl>
    <w:p w:rsidR="007A2D3A" w:rsidRPr="00EF2BFB" w:rsidRDefault="007A2D3A" w:rsidP="007A2D3A">
      <w:pPr>
        <w:jc w:val="right"/>
        <w:rPr>
          <w:rFonts w:ascii="Times New Roman" w:hAnsi="Times New Roman" w:cs="Times New Roman"/>
          <w:b/>
          <w:bCs/>
          <w:sz w:val="24"/>
          <w:szCs w:val="24"/>
        </w:rPr>
      </w:pPr>
    </w:p>
    <w:p w:rsidR="001604E7" w:rsidRPr="00EF2BFB" w:rsidRDefault="001604E7" w:rsidP="00F53FDC">
      <w:pPr>
        <w:jc w:val="right"/>
        <w:rPr>
          <w:rFonts w:ascii="Times New Roman" w:hAnsi="Times New Roman" w:cs="Times New Roman"/>
          <w:b/>
          <w:bCs/>
          <w:sz w:val="20"/>
          <w:szCs w:val="20"/>
        </w:rPr>
      </w:pPr>
      <w:bookmarkStart w:id="34" w:name="_GoBack"/>
      <w:bookmarkEnd w:id="34"/>
    </w:p>
    <w:sectPr w:rsidR="001604E7" w:rsidRPr="00EF2BFB" w:rsidSect="001604E7">
      <w:headerReference w:type="even" r:id="rId1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FE4" w:rsidRDefault="00C04FE4" w:rsidP="00A858FE">
      <w:r>
        <w:separator/>
      </w:r>
    </w:p>
  </w:endnote>
  <w:endnote w:type="continuationSeparator" w:id="0">
    <w:p w:rsidR="00C04FE4" w:rsidRDefault="00C04FE4"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0660415"/>
      <w:docPartObj>
        <w:docPartGallery w:val="Page Numbers (Bottom of Page)"/>
        <w:docPartUnique/>
      </w:docPartObj>
    </w:sdtPr>
    <w:sdtContent>
      <w:p w:rsidR="00D13C9A" w:rsidRPr="00613D8D" w:rsidRDefault="00D13C9A">
        <w:pPr>
          <w:pStyle w:val="ae"/>
          <w:jc w:val="center"/>
          <w:rPr>
            <w:rFonts w:ascii="Times New Roman" w:hAnsi="Times New Roman" w:cs="Times New Roman"/>
          </w:rPr>
        </w:pPr>
        <w:r w:rsidRPr="00613D8D">
          <w:rPr>
            <w:rFonts w:ascii="Times New Roman" w:hAnsi="Times New Roman" w:cs="Times New Roman"/>
          </w:rPr>
          <w:fldChar w:fldCharType="begin"/>
        </w:r>
        <w:r w:rsidRPr="00613D8D">
          <w:rPr>
            <w:rFonts w:ascii="Times New Roman" w:hAnsi="Times New Roman" w:cs="Times New Roman"/>
          </w:rPr>
          <w:instrText>PAGE   \* MERGEFORMAT</w:instrText>
        </w:r>
        <w:r w:rsidRPr="00613D8D">
          <w:rPr>
            <w:rFonts w:ascii="Times New Roman" w:hAnsi="Times New Roman" w:cs="Times New Roman"/>
          </w:rPr>
          <w:fldChar w:fldCharType="separate"/>
        </w:r>
        <w:r w:rsidR="00A24483">
          <w:rPr>
            <w:rFonts w:ascii="Times New Roman" w:hAnsi="Times New Roman" w:cs="Times New Roman"/>
            <w:noProof/>
          </w:rPr>
          <w:t>81</w:t>
        </w:r>
        <w:r w:rsidRPr="00613D8D">
          <w:rPr>
            <w:rFonts w:ascii="Times New Roman" w:hAnsi="Times New Roman" w:cs="Times New Roman"/>
          </w:rPr>
          <w:fldChar w:fldCharType="end"/>
        </w:r>
      </w:p>
    </w:sdtContent>
  </w:sdt>
  <w:p w:rsidR="00D13C9A" w:rsidRDefault="00D13C9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FE4" w:rsidRDefault="00C04FE4" w:rsidP="00A858FE">
      <w:r>
        <w:separator/>
      </w:r>
    </w:p>
  </w:footnote>
  <w:footnote w:type="continuationSeparator" w:id="0">
    <w:p w:rsidR="00C04FE4" w:rsidRDefault="00C04FE4" w:rsidP="00A858FE">
      <w:r>
        <w:continuationSeparator/>
      </w:r>
    </w:p>
  </w:footnote>
  <w:footnote w:id="1">
    <w:p w:rsidR="00D13C9A" w:rsidRPr="00EB5BB1" w:rsidRDefault="00D13C9A" w:rsidP="00E52263">
      <w:pPr>
        <w:pStyle w:val="af1"/>
        <w:jc w:val="both"/>
        <w:rPr>
          <w:sz w:val="18"/>
          <w:highlight w:val="red"/>
        </w:rPr>
      </w:pPr>
    </w:p>
  </w:footnote>
  <w:footnote w:id="2">
    <w:p w:rsidR="00D13C9A" w:rsidRDefault="00D13C9A" w:rsidP="007A2D3A">
      <w:pPr>
        <w:pStyle w:val="af1"/>
        <w:rPr>
          <w:i/>
          <w:iCs/>
        </w:rPr>
      </w:pPr>
    </w:p>
  </w:footnote>
  <w:footnote w:id="3">
    <w:p w:rsidR="00D13C9A" w:rsidRPr="00EB5BB1" w:rsidRDefault="00D13C9A" w:rsidP="007A2D3A">
      <w:pPr>
        <w:pStyle w:val="af1"/>
        <w:jc w:val="both"/>
        <w:rPr>
          <w:sz w:val="18"/>
          <w:highlight w:val="red"/>
        </w:rPr>
      </w:pPr>
      <w:r w:rsidRPr="00EB5BB1">
        <w:rPr>
          <w:rStyle w:val="af3"/>
          <w:sz w:val="18"/>
        </w:rPr>
        <w:footnoteRef/>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4">
    <w:p w:rsidR="00D13C9A" w:rsidRPr="00EB5BB1" w:rsidRDefault="00D13C9A" w:rsidP="00931B79">
      <w:pPr>
        <w:pStyle w:val="af1"/>
        <w:jc w:val="both"/>
        <w:rPr>
          <w:sz w:val="18"/>
          <w:highlight w:val="re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C9A" w:rsidRDefault="00D13C9A">
    <w:pPr>
      <w:pStyle w:val="ac"/>
      <w:jc w:val="center"/>
    </w:pPr>
    <w:r>
      <w:fldChar w:fldCharType="begin"/>
    </w:r>
    <w:r>
      <w:instrText xml:space="preserve"> PAGE   \* MERGEFORMAT </w:instrText>
    </w:r>
    <w:r>
      <w:fldChar w:fldCharType="separate"/>
    </w:r>
    <w:r>
      <w:rPr>
        <w:noProof/>
      </w:rPr>
      <w:t>48</w:t>
    </w:r>
    <w:r>
      <w:rPr>
        <w:noProof/>
      </w:rPr>
      <w:fldChar w:fldCharType="end"/>
    </w:r>
  </w:p>
  <w:p w:rsidR="00D13C9A" w:rsidRDefault="00D13C9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C9A" w:rsidRDefault="00D13C9A">
    <w:pPr>
      <w:pStyle w:val="ac"/>
      <w:jc w:val="center"/>
    </w:pPr>
  </w:p>
  <w:p w:rsidR="00D13C9A" w:rsidRDefault="00D13C9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C9A" w:rsidRDefault="00D13C9A">
    <w:pPr>
      <w:pStyle w:val="ac"/>
      <w:jc w:val="center"/>
    </w:pPr>
    <w:r>
      <w:fldChar w:fldCharType="begin"/>
    </w:r>
    <w:r>
      <w:instrText xml:space="preserve"> PAGE   \* MERGEFORMAT </w:instrText>
    </w:r>
    <w:r>
      <w:fldChar w:fldCharType="separate"/>
    </w:r>
    <w:r>
      <w:rPr>
        <w:noProof/>
      </w:rPr>
      <w:t>48</w:t>
    </w:r>
    <w:r>
      <w:rPr>
        <w:noProof/>
      </w:rPr>
      <w:fldChar w:fldCharType="end"/>
    </w:r>
  </w:p>
  <w:p w:rsidR="00D13C9A" w:rsidRDefault="00D13C9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1232240"/>
      <w:docPartObj>
        <w:docPartGallery w:val="Page Numbers (Top of Page)"/>
        <w:docPartUnique/>
      </w:docPartObj>
    </w:sdtPr>
    <w:sdtContent>
      <w:p w:rsidR="00D13C9A" w:rsidRDefault="00D13C9A">
        <w:pPr>
          <w:pStyle w:val="ac"/>
          <w:jc w:val="center"/>
        </w:pPr>
        <w:r>
          <w:fldChar w:fldCharType="begin"/>
        </w:r>
        <w:r>
          <w:instrText>PAGE   \* MERGEFORMAT</w:instrText>
        </w:r>
        <w:r>
          <w:fldChar w:fldCharType="separate"/>
        </w:r>
        <w:r w:rsidR="00A24483">
          <w:rPr>
            <w:noProof/>
          </w:rPr>
          <w:t>20</w:t>
        </w:r>
        <w:r>
          <w:rPr>
            <w:noProof/>
          </w:rPr>
          <w:fldChar w:fldCharType="end"/>
        </w:r>
      </w:p>
    </w:sdtContent>
  </w:sdt>
  <w:p w:rsidR="00D13C9A" w:rsidRDefault="00D13C9A">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C9A" w:rsidRDefault="00D13C9A">
    <w:pPr>
      <w:pStyle w:val="ac"/>
      <w:jc w:val="center"/>
    </w:pPr>
    <w:r>
      <w:fldChar w:fldCharType="begin"/>
    </w:r>
    <w:r>
      <w:instrText xml:space="preserve"> PAGE   \* MERGEFORMAT </w:instrText>
    </w:r>
    <w:r>
      <w:fldChar w:fldCharType="separate"/>
    </w:r>
    <w:r>
      <w:rPr>
        <w:noProof/>
      </w:rPr>
      <w:t>48</w:t>
    </w:r>
    <w:r>
      <w:rPr>
        <w:noProof/>
      </w:rPr>
      <w:fldChar w:fldCharType="end"/>
    </w:r>
  </w:p>
  <w:p w:rsidR="00D13C9A" w:rsidRDefault="00D13C9A">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9292991"/>
      <w:docPartObj>
        <w:docPartGallery w:val="Page Numbers (Top of Page)"/>
        <w:docPartUnique/>
      </w:docPartObj>
    </w:sdtPr>
    <w:sdtContent>
      <w:p w:rsidR="00D13C9A" w:rsidRDefault="00D13C9A">
        <w:pPr>
          <w:pStyle w:val="ac"/>
          <w:jc w:val="center"/>
        </w:pPr>
        <w:r>
          <w:fldChar w:fldCharType="begin"/>
        </w:r>
        <w:r>
          <w:instrText>PAGE   \* MERGEFORMAT</w:instrText>
        </w:r>
        <w:r>
          <w:fldChar w:fldCharType="separate"/>
        </w:r>
        <w:r w:rsidR="00A24483">
          <w:rPr>
            <w:noProof/>
          </w:rPr>
          <w:t>36</w:t>
        </w:r>
        <w:r>
          <w:rPr>
            <w:noProof/>
          </w:rPr>
          <w:fldChar w:fldCharType="end"/>
        </w:r>
      </w:p>
    </w:sdtContent>
  </w:sdt>
  <w:p w:rsidR="00D13C9A" w:rsidRDefault="00D13C9A">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C9A" w:rsidRDefault="00D13C9A">
    <w:pPr>
      <w:pStyle w:val="ac"/>
      <w:jc w:val="center"/>
    </w:pPr>
    <w:r>
      <w:fldChar w:fldCharType="begin"/>
    </w:r>
    <w:r>
      <w:instrText xml:space="preserve"> PAGE   \* MERGEFORMAT </w:instrText>
    </w:r>
    <w:r>
      <w:fldChar w:fldCharType="separate"/>
    </w:r>
    <w:r>
      <w:rPr>
        <w:noProof/>
      </w:rPr>
      <w:t>48</w:t>
    </w:r>
    <w:r>
      <w:rPr>
        <w:noProof/>
      </w:rPr>
      <w:fldChar w:fldCharType="end"/>
    </w:r>
  </w:p>
  <w:p w:rsidR="00D13C9A" w:rsidRDefault="00D13C9A">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C9A" w:rsidRPr="00613D8D" w:rsidRDefault="00D13C9A" w:rsidP="00613D8D">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C9A" w:rsidRDefault="00D13C9A">
    <w:pPr>
      <w:pStyle w:val="ac"/>
      <w:jc w:val="center"/>
    </w:pPr>
    <w:r>
      <w:fldChar w:fldCharType="begin"/>
    </w:r>
    <w:r>
      <w:instrText xml:space="preserve"> PAGE   \* MERGEFORMAT </w:instrText>
    </w:r>
    <w:r>
      <w:fldChar w:fldCharType="separate"/>
    </w:r>
    <w:r>
      <w:rPr>
        <w:noProof/>
      </w:rPr>
      <w:t>48</w:t>
    </w:r>
    <w:r>
      <w:rPr>
        <w:noProof/>
      </w:rPr>
      <w:fldChar w:fldCharType="end"/>
    </w:r>
  </w:p>
  <w:p w:rsidR="00D13C9A" w:rsidRDefault="00D13C9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043A1B"/>
    <w:multiLevelType w:val="hybridMultilevel"/>
    <w:tmpl w:val="7CF2D3C0"/>
    <w:lvl w:ilvl="0" w:tplc="372610CA">
      <w:start w:val="1"/>
      <w:numFmt w:val="decimal"/>
      <w:lvlText w:val="%1."/>
      <w:lvlJc w:val="left"/>
      <w:pPr>
        <w:ind w:left="81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C846C4"/>
    <w:multiLevelType w:val="hybridMultilevel"/>
    <w:tmpl w:val="14905030"/>
    <w:lvl w:ilvl="0" w:tplc="984882CC">
      <w:start w:val="1"/>
      <w:numFmt w:val="decimal"/>
      <w:lvlText w:val="%1."/>
      <w:lvlJc w:val="left"/>
      <w:pPr>
        <w:tabs>
          <w:tab w:val="num" w:pos="754"/>
        </w:tabs>
        <w:ind w:left="754" w:hanging="360"/>
      </w:pPr>
      <w:rPr>
        <w:rFonts w:cs="Times New Roman" w:hint="default"/>
        <w:b w:val="0"/>
      </w:rPr>
    </w:lvl>
    <w:lvl w:ilvl="1" w:tplc="04190019" w:tentative="1">
      <w:start w:val="1"/>
      <w:numFmt w:val="lowerLetter"/>
      <w:lvlText w:val="%2."/>
      <w:lvlJc w:val="left"/>
      <w:pPr>
        <w:tabs>
          <w:tab w:val="num" w:pos="1187"/>
        </w:tabs>
        <w:ind w:left="1187" w:hanging="360"/>
      </w:pPr>
      <w:rPr>
        <w:rFonts w:cs="Times New Roman"/>
      </w:rPr>
    </w:lvl>
    <w:lvl w:ilvl="2" w:tplc="0419001B" w:tentative="1">
      <w:start w:val="1"/>
      <w:numFmt w:val="lowerRoman"/>
      <w:lvlText w:val="%3."/>
      <w:lvlJc w:val="right"/>
      <w:pPr>
        <w:tabs>
          <w:tab w:val="num" w:pos="1907"/>
        </w:tabs>
        <w:ind w:left="1907" w:hanging="180"/>
      </w:pPr>
      <w:rPr>
        <w:rFonts w:cs="Times New Roman"/>
      </w:rPr>
    </w:lvl>
    <w:lvl w:ilvl="3" w:tplc="0419000F" w:tentative="1">
      <w:start w:val="1"/>
      <w:numFmt w:val="decimal"/>
      <w:lvlText w:val="%4."/>
      <w:lvlJc w:val="left"/>
      <w:pPr>
        <w:tabs>
          <w:tab w:val="num" w:pos="2627"/>
        </w:tabs>
        <w:ind w:left="2627" w:hanging="360"/>
      </w:pPr>
      <w:rPr>
        <w:rFonts w:cs="Times New Roman"/>
      </w:rPr>
    </w:lvl>
    <w:lvl w:ilvl="4" w:tplc="04190019" w:tentative="1">
      <w:start w:val="1"/>
      <w:numFmt w:val="lowerLetter"/>
      <w:lvlText w:val="%5."/>
      <w:lvlJc w:val="left"/>
      <w:pPr>
        <w:tabs>
          <w:tab w:val="num" w:pos="3347"/>
        </w:tabs>
        <w:ind w:left="3347" w:hanging="360"/>
      </w:pPr>
      <w:rPr>
        <w:rFonts w:cs="Times New Roman"/>
      </w:rPr>
    </w:lvl>
    <w:lvl w:ilvl="5" w:tplc="0419001B" w:tentative="1">
      <w:start w:val="1"/>
      <w:numFmt w:val="lowerRoman"/>
      <w:lvlText w:val="%6."/>
      <w:lvlJc w:val="right"/>
      <w:pPr>
        <w:tabs>
          <w:tab w:val="num" w:pos="4067"/>
        </w:tabs>
        <w:ind w:left="4067" w:hanging="180"/>
      </w:pPr>
      <w:rPr>
        <w:rFonts w:cs="Times New Roman"/>
      </w:rPr>
    </w:lvl>
    <w:lvl w:ilvl="6" w:tplc="0419000F" w:tentative="1">
      <w:start w:val="1"/>
      <w:numFmt w:val="decimal"/>
      <w:lvlText w:val="%7."/>
      <w:lvlJc w:val="left"/>
      <w:pPr>
        <w:tabs>
          <w:tab w:val="num" w:pos="4787"/>
        </w:tabs>
        <w:ind w:left="4787" w:hanging="360"/>
      </w:pPr>
      <w:rPr>
        <w:rFonts w:cs="Times New Roman"/>
      </w:rPr>
    </w:lvl>
    <w:lvl w:ilvl="7" w:tplc="04190019" w:tentative="1">
      <w:start w:val="1"/>
      <w:numFmt w:val="lowerLetter"/>
      <w:lvlText w:val="%8."/>
      <w:lvlJc w:val="left"/>
      <w:pPr>
        <w:tabs>
          <w:tab w:val="num" w:pos="5507"/>
        </w:tabs>
        <w:ind w:left="5507" w:hanging="360"/>
      </w:pPr>
      <w:rPr>
        <w:rFonts w:cs="Times New Roman"/>
      </w:rPr>
    </w:lvl>
    <w:lvl w:ilvl="8" w:tplc="0419001B" w:tentative="1">
      <w:start w:val="1"/>
      <w:numFmt w:val="lowerRoman"/>
      <w:lvlText w:val="%9."/>
      <w:lvlJc w:val="right"/>
      <w:pPr>
        <w:tabs>
          <w:tab w:val="num" w:pos="6227"/>
        </w:tabs>
        <w:ind w:left="6227" w:hanging="180"/>
      </w:pPr>
      <w:rPr>
        <w:rFonts w:cs="Times New Roman"/>
      </w:rPr>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41D5990"/>
    <w:multiLevelType w:val="hybridMultilevel"/>
    <w:tmpl w:val="14905030"/>
    <w:lvl w:ilvl="0" w:tplc="984882CC">
      <w:start w:val="1"/>
      <w:numFmt w:val="decimal"/>
      <w:lvlText w:val="%1."/>
      <w:lvlJc w:val="left"/>
      <w:pPr>
        <w:tabs>
          <w:tab w:val="num" w:pos="754"/>
        </w:tabs>
        <w:ind w:left="754" w:hanging="360"/>
      </w:pPr>
      <w:rPr>
        <w:rFonts w:cs="Times New Roman" w:hint="default"/>
        <w:b w:val="0"/>
      </w:rPr>
    </w:lvl>
    <w:lvl w:ilvl="1" w:tplc="04190019" w:tentative="1">
      <w:start w:val="1"/>
      <w:numFmt w:val="lowerLetter"/>
      <w:lvlText w:val="%2."/>
      <w:lvlJc w:val="left"/>
      <w:pPr>
        <w:tabs>
          <w:tab w:val="num" w:pos="1187"/>
        </w:tabs>
        <w:ind w:left="1187" w:hanging="360"/>
      </w:pPr>
      <w:rPr>
        <w:rFonts w:cs="Times New Roman"/>
      </w:rPr>
    </w:lvl>
    <w:lvl w:ilvl="2" w:tplc="0419001B" w:tentative="1">
      <w:start w:val="1"/>
      <w:numFmt w:val="lowerRoman"/>
      <w:lvlText w:val="%3."/>
      <w:lvlJc w:val="right"/>
      <w:pPr>
        <w:tabs>
          <w:tab w:val="num" w:pos="1907"/>
        </w:tabs>
        <w:ind w:left="1907" w:hanging="180"/>
      </w:pPr>
      <w:rPr>
        <w:rFonts w:cs="Times New Roman"/>
      </w:rPr>
    </w:lvl>
    <w:lvl w:ilvl="3" w:tplc="0419000F" w:tentative="1">
      <w:start w:val="1"/>
      <w:numFmt w:val="decimal"/>
      <w:lvlText w:val="%4."/>
      <w:lvlJc w:val="left"/>
      <w:pPr>
        <w:tabs>
          <w:tab w:val="num" w:pos="2627"/>
        </w:tabs>
        <w:ind w:left="2627" w:hanging="360"/>
      </w:pPr>
      <w:rPr>
        <w:rFonts w:cs="Times New Roman"/>
      </w:rPr>
    </w:lvl>
    <w:lvl w:ilvl="4" w:tplc="04190019" w:tentative="1">
      <w:start w:val="1"/>
      <w:numFmt w:val="lowerLetter"/>
      <w:lvlText w:val="%5."/>
      <w:lvlJc w:val="left"/>
      <w:pPr>
        <w:tabs>
          <w:tab w:val="num" w:pos="3347"/>
        </w:tabs>
        <w:ind w:left="3347" w:hanging="360"/>
      </w:pPr>
      <w:rPr>
        <w:rFonts w:cs="Times New Roman"/>
      </w:rPr>
    </w:lvl>
    <w:lvl w:ilvl="5" w:tplc="0419001B" w:tentative="1">
      <w:start w:val="1"/>
      <w:numFmt w:val="lowerRoman"/>
      <w:lvlText w:val="%6."/>
      <w:lvlJc w:val="right"/>
      <w:pPr>
        <w:tabs>
          <w:tab w:val="num" w:pos="4067"/>
        </w:tabs>
        <w:ind w:left="4067" w:hanging="180"/>
      </w:pPr>
      <w:rPr>
        <w:rFonts w:cs="Times New Roman"/>
      </w:rPr>
    </w:lvl>
    <w:lvl w:ilvl="6" w:tplc="0419000F" w:tentative="1">
      <w:start w:val="1"/>
      <w:numFmt w:val="decimal"/>
      <w:lvlText w:val="%7."/>
      <w:lvlJc w:val="left"/>
      <w:pPr>
        <w:tabs>
          <w:tab w:val="num" w:pos="4787"/>
        </w:tabs>
        <w:ind w:left="4787" w:hanging="360"/>
      </w:pPr>
      <w:rPr>
        <w:rFonts w:cs="Times New Roman"/>
      </w:rPr>
    </w:lvl>
    <w:lvl w:ilvl="7" w:tplc="04190019" w:tentative="1">
      <w:start w:val="1"/>
      <w:numFmt w:val="lowerLetter"/>
      <w:lvlText w:val="%8."/>
      <w:lvlJc w:val="left"/>
      <w:pPr>
        <w:tabs>
          <w:tab w:val="num" w:pos="5507"/>
        </w:tabs>
        <w:ind w:left="5507" w:hanging="360"/>
      </w:pPr>
      <w:rPr>
        <w:rFonts w:cs="Times New Roman"/>
      </w:rPr>
    </w:lvl>
    <w:lvl w:ilvl="8" w:tplc="0419001B" w:tentative="1">
      <w:start w:val="1"/>
      <w:numFmt w:val="lowerRoman"/>
      <w:lvlText w:val="%9."/>
      <w:lvlJc w:val="right"/>
      <w:pPr>
        <w:tabs>
          <w:tab w:val="num" w:pos="6227"/>
        </w:tabs>
        <w:ind w:left="6227" w:hanging="180"/>
      </w:pPr>
      <w:rPr>
        <w:rFonts w:cs="Times New Roman"/>
      </w:rPr>
    </w:lvl>
  </w:abstractNum>
  <w:abstractNum w:abstractNumId="7">
    <w:nsid w:val="1AEE5F0F"/>
    <w:multiLevelType w:val="hybridMultilevel"/>
    <w:tmpl w:val="41920F8C"/>
    <w:lvl w:ilvl="0" w:tplc="B3AC7862">
      <w:start w:val="1"/>
      <w:numFmt w:val="decimal"/>
      <w:lvlText w:val="%1."/>
      <w:lvlJc w:val="left"/>
      <w:pPr>
        <w:ind w:left="1470" w:hanging="360"/>
      </w:pPr>
      <w:rPr>
        <w:b w:val="0"/>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8">
    <w:nsid w:val="1E2470E1"/>
    <w:multiLevelType w:val="hybridMultilevel"/>
    <w:tmpl w:val="622CB22C"/>
    <w:lvl w:ilvl="0" w:tplc="32D8EC00">
      <w:start w:val="1"/>
      <w:numFmt w:val="decimal"/>
      <w:lvlText w:val="%1."/>
      <w:lvlJc w:val="left"/>
      <w:pPr>
        <w:ind w:left="3338" w:hanging="360"/>
      </w:pPr>
      <w:rPr>
        <w:rFonts w:hint="default"/>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9">
    <w:nsid w:val="222E6438"/>
    <w:multiLevelType w:val="hybridMultilevel"/>
    <w:tmpl w:val="14905030"/>
    <w:lvl w:ilvl="0" w:tplc="984882CC">
      <w:start w:val="1"/>
      <w:numFmt w:val="decimal"/>
      <w:lvlText w:val="%1."/>
      <w:lvlJc w:val="left"/>
      <w:pPr>
        <w:tabs>
          <w:tab w:val="num" w:pos="754"/>
        </w:tabs>
        <w:ind w:left="754" w:hanging="360"/>
      </w:pPr>
      <w:rPr>
        <w:rFonts w:cs="Times New Roman" w:hint="default"/>
        <w:b w:val="0"/>
      </w:rPr>
    </w:lvl>
    <w:lvl w:ilvl="1" w:tplc="04190019" w:tentative="1">
      <w:start w:val="1"/>
      <w:numFmt w:val="lowerLetter"/>
      <w:lvlText w:val="%2."/>
      <w:lvlJc w:val="left"/>
      <w:pPr>
        <w:tabs>
          <w:tab w:val="num" w:pos="1187"/>
        </w:tabs>
        <w:ind w:left="1187" w:hanging="360"/>
      </w:pPr>
      <w:rPr>
        <w:rFonts w:cs="Times New Roman"/>
      </w:rPr>
    </w:lvl>
    <w:lvl w:ilvl="2" w:tplc="0419001B" w:tentative="1">
      <w:start w:val="1"/>
      <w:numFmt w:val="lowerRoman"/>
      <w:lvlText w:val="%3."/>
      <w:lvlJc w:val="right"/>
      <w:pPr>
        <w:tabs>
          <w:tab w:val="num" w:pos="1907"/>
        </w:tabs>
        <w:ind w:left="1907" w:hanging="180"/>
      </w:pPr>
      <w:rPr>
        <w:rFonts w:cs="Times New Roman"/>
      </w:rPr>
    </w:lvl>
    <w:lvl w:ilvl="3" w:tplc="0419000F" w:tentative="1">
      <w:start w:val="1"/>
      <w:numFmt w:val="decimal"/>
      <w:lvlText w:val="%4."/>
      <w:lvlJc w:val="left"/>
      <w:pPr>
        <w:tabs>
          <w:tab w:val="num" w:pos="2627"/>
        </w:tabs>
        <w:ind w:left="2627" w:hanging="360"/>
      </w:pPr>
      <w:rPr>
        <w:rFonts w:cs="Times New Roman"/>
      </w:rPr>
    </w:lvl>
    <w:lvl w:ilvl="4" w:tplc="04190019" w:tentative="1">
      <w:start w:val="1"/>
      <w:numFmt w:val="lowerLetter"/>
      <w:lvlText w:val="%5."/>
      <w:lvlJc w:val="left"/>
      <w:pPr>
        <w:tabs>
          <w:tab w:val="num" w:pos="3347"/>
        </w:tabs>
        <w:ind w:left="3347" w:hanging="360"/>
      </w:pPr>
      <w:rPr>
        <w:rFonts w:cs="Times New Roman"/>
      </w:rPr>
    </w:lvl>
    <w:lvl w:ilvl="5" w:tplc="0419001B" w:tentative="1">
      <w:start w:val="1"/>
      <w:numFmt w:val="lowerRoman"/>
      <w:lvlText w:val="%6."/>
      <w:lvlJc w:val="right"/>
      <w:pPr>
        <w:tabs>
          <w:tab w:val="num" w:pos="4067"/>
        </w:tabs>
        <w:ind w:left="4067" w:hanging="180"/>
      </w:pPr>
      <w:rPr>
        <w:rFonts w:cs="Times New Roman"/>
      </w:rPr>
    </w:lvl>
    <w:lvl w:ilvl="6" w:tplc="0419000F" w:tentative="1">
      <w:start w:val="1"/>
      <w:numFmt w:val="decimal"/>
      <w:lvlText w:val="%7."/>
      <w:lvlJc w:val="left"/>
      <w:pPr>
        <w:tabs>
          <w:tab w:val="num" w:pos="4787"/>
        </w:tabs>
        <w:ind w:left="4787" w:hanging="360"/>
      </w:pPr>
      <w:rPr>
        <w:rFonts w:cs="Times New Roman"/>
      </w:rPr>
    </w:lvl>
    <w:lvl w:ilvl="7" w:tplc="04190019" w:tentative="1">
      <w:start w:val="1"/>
      <w:numFmt w:val="lowerLetter"/>
      <w:lvlText w:val="%8."/>
      <w:lvlJc w:val="left"/>
      <w:pPr>
        <w:tabs>
          <w:tab w:val="num" w:pos="5507"/>
        </w:tabs>
        <w:ind w:left="5507" w:hanging="360"/>
      </w:pPr>
      <w:rPr>
        <w:rFonts w:cs="Times New Roman"/>
      </w:rPr>
    </w:lvl>
    <w:lvl w:ilvl="8" w:tplc="0419001B" w:tentative="1">
      <w:start w:val="1"/>
      <w:numFmt w:val="lowerRoman"/>
      <w:lvlText w:val="%9."/>
      <w:lvlJc w:val="right"/>
      <w:pPr>
        <w:tabs>
          <w:tab w:val="num" w:pos="6227"/>
        </w:tabs>
        <w:ind w:left="6227" w:hanging="180"/>
      </w:pPr>
      <w:rPr>
        <w:rFonts w:cs="Times New Roman"/>
      </w:rPr>
    </w:lvl>
  </w:abstractNum>
  <w:abstractNum w:abstractNumId="1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1">
    <w:nsid w:val="24F221FB"/>
    <w:multiLevelType w:val="hybridMultilevel"/>
    <w:tmpl w:val="CFF8ECF0"/>
    <w:lvl w:ilvl="0" w:tplc="66DA218C">
      <w:start w:val="1"/>
      <w:numFmt w:val="decimal"/>
      <w:lvlText w:val="%1."/>
      <w:lvlJc w:val="left"/>
      <w:pPr>
        <w:ind w:left="1080" w:hanging="360"/>
      </w:pPr>
      <w:rPr>
        <w:rFonts w:hint="default"/>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86613C6"/>
    <w:multiLevelType w:val="hybridMultilevel"/>
    <w:tmpl w:val="97EEF0F2"/>
    <w:lvl w:ilvl="0" w:tplc="372610CA">
      <w:start w:val="1"/>
      <w:numFmt w:val="decimal"/>
      <w:lvlText w:val="%1."/>
      <w:lvlJc w:val="left"/>
      <w:pPr>
        <w:ind w:left="81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351D5960"/>
    <w:multiLevelType w:val="hybridMultilevel"/>
    <w:tmpl w:val="D7CC49C6"/>
    <w:lvl w:ilvl="0" w:tplc="B3AC786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CE06BF"/>
    <w:multiLevelType w:val="hybridMultilevel"/>
    <w:tmpl w:val="D7CC49C6"/>
    <w:lvl w:ilvl="0" w:tplc="B3AC786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nsid w:val="4ED874EA"/>
    <w:multiLevelType w:val="hybridMultilevel"/>
    <w:tmpl w:val="175442B2"/>
    <w:lvl w:ilvl="0" w:tplc="064E317C">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BBFE998E">
      <w:numFmt w:val="bullet"/>
      <w:lvlText w:val="•"/>
      <w:lvlJc w:val="left"/>
      <w:pPr>
        <w:ind w:left="1524" w:hanging="315"/>
      </w:pPr>
      <w:rPr>
        <w:rFonts w:hint="default"/>
        <w:lang w:val="ru-RU" w:eastAsia="en-US" w:bidi="ar-SA"/>
      </w:rPr>
    </w:lvl>
    <w:lvl w:ilvl="2" w:tplc="5C268590">
      <w:numFmt w:val="bullet"/>
      <w:lvlText w:val="•"/>
      <w:lvlJc w:val="left"/>
      <w:pPr>
        <w:ind w:left="2189" w:hanging="315"/>
      </w:pPr>
      <w:rPr>
        <w:rFonts w:hint="default"/>
        <w:lang w:val="ru-RU" w:eastAsia="en-US" w:bidi="ar-SA"/>
      </w:rPr>
    </w:lvl>
    <w:lvl w:ilvl="3" w:tplc="78607B6A">
      <w:numFmt w:val="bullet"/>
      <w:lvlText w:val="•"/>
      <w:lvlJc w:val="left"/>
      <w:pPr>
        <w:ind w:left="2853" w:hanging="315"/>
      </w:pPr>
      <w:rPr>
        <w:rFonts w:hint="default"/>
        <w:lang w:val="ru-RU" w:eastAsia="en-US" w:bidi="ar-SA"/>
      </w:rPr>
    </w:lvl>
    <w:lvl w:ilvl="4" w:tplc="2CE0F75C">
      <w:numFmt w:val="bullet"/>
      <w:lvlText w:val="•"/>
      <w:lvlJc w:val="left"/>
      <w:pPr>
        <w:ind w:left="3518" w:hanging="315"/>
      </w:pPr>
      <w:rPr>
        <w:rFonts w:hint="default"/>
        <w:lang w:val="ru-RU" w:eastAsia="en-US" w:bidi="ar-SA"/>
      </w:rPr>
    </w:lvl>
    <w:lvl w:ilvl="5" w:tplc="48041B9C">
      <w:numFmt w:val="bullet"/>
      <w:lvlText w:val="•"/>
      <w:lvlJc w:val="left"/>
      <w:pPr>
        <w:ind w:left="4182" w:hanging="315"/>
      </w:pPr>
      <w:rPr>
        <w:rFonts w:hint="default"/>
        <w:lang w:val="ru-RU" w:eastAsia="en-US" w:bidi="ar-SA"/>
      </w:rPr>
    </w:lvl>
    <w:lvl w:ilvl="6" w:tplc="A336BF32">
      <w:numFmt w:val="bullet"/>
      <w:lvlText w:val="•"/>
      <w:lvlJc w:val="left"/>
      <w:pPr>
        <w:ind w:left="4847" w:hanging="315"/>
      </w:pPr>
      <w:rPr>
        <w:rFonts w:hint="default"/>
        <w:lang w:val="ru-RU" w:eastAsia="en-US" w:bidi="ar-SA"/>
      </w:rPr>
    </w:lvl>
    <w:lvl w:ilvl="7" w:tplc="994EE3F6">
      <w:numFmt w:val="bullet"/>
      <w:lvlText w:val="•"/>
      <w:lvlJc w:val="left"/>
      <w:pPr>
        <w:ind w:left="5511" w:hanging="315"/>
      </w:pPr>
      <w:rPr>
        <w:rFonts w:hint="default"/>
        <w:lang w:val="ru-RU" w:eastAsia="en-US" w:bidi="ar-SA"/>
      </w:rPr>
    </w:lvl>
    <w:lvl w:ilvl="8" w:tplc="F9469DD0">
      <w:numFmt w:val="bullet"/>
      <w:lvlText w:val="•"/>
      <w:lvlJc w:val="left"/>
      <w:pPr>
        <w:ind w:left="6176" w:hanging="315"/>
      </w:pPr>
      <w:rPr>
        <w:rFonts w:hint="default"/>
        <w:lang w:val="ru-RU" w:eastAsia="en-US" w:bidi="ar-SA"/>
      </w:rPr>
    </w:lvl>
  </w:abstractNum>
  <w:abstractNum w:abstractNumId="20">
    <w:nsid w:val="4F9F5629"/>
    <w:multiLevelType w:val="hybridMultilevel"/>
    <w:tmpl w:val="7CF2D3C0"/>
    <w:lvl w:ilvl="0" w:tplc="372610CA">
      <w:start w:val="1"/>
      <w:numFmt w:val="decimal"/>
      <w:lvlText w:val="%1."/>
      <w:lvlJc w:val="left"/>
      <w:pPr>
        <w:ind w:left="81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F53FC4"/>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10149A3"/>
    <w:multiLevelType w:val="hybridMultilevel"/>
    <w:tmpl w:val="97EEF0F2"/>
    <w:lvl w:ilvl="0" w:tplc="FFFFFFFF">
      <w:start w:val="1"/>
      <w:numFmt w:val="decimal"/>
      <w:lvlText w:val="%1."/>
      <w:lvlJc w:val="left"/>
      <w:pPr>
        <w:ind w:left="81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E3C7D4C"/>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E72023A"/>
    <w:multiLevelType w:val="hybridMultilevel"/>
    <w:tmpl w:val="7CF2D3C0"/>
    <w:lvl w:ilvl="0" w:tplc="FFFFFFFF">
      <w:start w:val="1"/>
      <w:numFmt w:val="decimal"/>
      <w:lvlText w:val="%1."/>
      <w:lvlJc w:val="left"/>
      <w:pPr>
        <w:ind w:left="81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6BD10CE6"/>
    <w:multiLevelType w:val="hybridMultilevel"/>
    <w:tmpl w:val="41920F8C"/>
    <w:lvl w:ilvl="0" w:tplc="B3AC7862">
      <w:start w:val="1"/>
      <w:numFmt w:val="decimal"/>
      <w:lvlText w:val="%1."/>
      <w:lvlJc w:val="left"/>
      <w:pPr>
        <w:ind w:left="1470" w:hanging="360"/>
      </w:pPr>
      <w:rPr>
        <w:b w:val="0"/>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8">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FD76DA2"/>
    <w:multiLevelType w:val="hybridMultilevel"/>
    <w:tmpl w:val="3A04F9D2"/>
    <w:lvl w:ilvl="0" w:tplc="8EF49668">
      <w:numFmt w:val="bullet"/>
      <w:lvlText w:val="-"/>
      <w:lvlJc w:val="left"/>
      <w:pPr>
        <w:ind w:left="175" w:hanging="200"/>
      </w:pPr>
      <w:rPr>
        <w:rFonts w:ascii="Times New Roman" w:eastAsia="Times New Roman" w:hAnsi="Times New Roman" w:cs="Times New Roman" w:hint="default"/>
        <w:i/>
        <w:iCs/>
        <w:w w:val="99"/>
        <w:sz w:val="24"/>
        <w:szCs w:val="24"/>
        <w:lang w:val="ru-RU" w:eastAsia="en-US" w:bidi="ar-SA"/>
      </w:rPr>
    </w:lvl>
    <w:lvl w:ilvl="1" w:tplc="91D07BDA">
      <w:numFmt w:val="bullet"/>
      <w:lvlText w:val="•"/>
      <w:lvlJc w:val="left"/>
      <w:pPr>
        <w:ind w:left="430" w:hanging="200"/>
      </w:pPr>
      <w:rPr>
        <w:rFonts w:hint="default"/>
        <w:lang w:val="ru-RU" w:eastAsia="en-US" w:bidi="ar-SA"/>
      </w:rPr>
    </w:lvl>
    <w:lvl w:ilvl="2" w:tplc="B9EE5BD0">
      <w:numFmt w:val="bullet"/>
      <w:lvlText w:val="•"/>
      <w:lvlJc w:val="left"/>
      <w:pPr>
        <w:ind w:left="680" w:hanging="200"/>
      </w:pPr>
      <w:rPr>
        <w:rFonts w:hint="default"/>
        <w:lang w:val="ru-RU" w:eastAsia="en-US" w:bidi="ar-SA"/>
      </w:rPr>
    </w:lvl>
    <w:lvl w:ilvl="3" w:tplc="9D0A08BE">
      <w:numFmt w:val="bullet"/>
      <w:lvlText w:val="•"/>
      <w:lvlJc w:val="left"/>
      <w:pPr>
        <w:ind w:left="930" w:hanging="200"/>
      </w:pPr>
      <w:rPr>
        <w:rFonts w:hint="default"/>
        <w:lang w:val="ru-RU" w:eastAsia="en-US" w:bidi="ar-SA"/>
      </w:rPr>
    </w:lvl>
    <w:lvl w:ilvl="4" w:tplc="B750EA64">
      <w:numFmt w:val="bullet"/>
      <w:lvlText w:val="•"/>
      <w:lvlJc w:val="left"/>
      <w:pPr>
        <w:ind w:left="1181" w:hanging="200"/>
      </w:pPr>
      <w:rPr>
        <w:rFonts w:hint="default"/>
        <w:lang w:val="ru-RU" w:eastAsia="en-US" w:bidi="ar-SA"/>
      </w:rPr>
    </w:lvl>
    <w:lvl w:ilvl="5" w:tplc="839ED174">
      <w:numFmt w:val="bullet"/>
      <w:lvlText w:val="•"/>
      <w:lvlJc w:val="left"/>
      <w:pPr>
        <w:ind w:left="1431" w:hanging="200"/>
      </w:pPr>
      <w:rPr>
        <w:rFonts w:hint="default"/>
        <w:lang w:val="ru-RU" w:eastAsia="en-US" w:bidi="ar-SA"/>
      </w:rPr>
    </w:lvl>
    <w:lvl w:ilvl="6" w:tplc="FF82A3B0">
      <w:numFmt w:val="bullet"/>
      <w:lvlText w:val="•"/>
      <w:lvlJc w:val="left"/>
      <w:pPr>
        <w:ind w:left="1681" w:hanging="200"/>
      </w:pPr>
      <w:rPr>
        <w:rFonts w:hint="default"/>
        <w:lang w:val="ru-RU" w:eastAsia="en-US" w:bidi="ar-SA"/>
      </w:rPr>
    </w:lvl>
    <w:lvl w:ilvl="7" w:tplc="236AE386">
      <w:numFmt w:val="bullet"/>
      <w:lvlText w:val="•"/>
      <w:lvlJc w:val="left"/>
      <w:pPr>
        <w:ind w:left="1932" w:hanging="200"/>
      </w:pPr>
      <w:rPr>
        <w:rFonts w:hint="default"/>
        <w:lang w:val="ru-RU" w:eastAsia="en-US" w:bidi="ar-SA"/>
      </w:rPr>
    </w:lvl>
    <w:lvl w:ilvl="8" w:tplc="2654A730">
      <w:numFmt w:val="bullet"/>
      <w:lvlText w:val="•"/>
      <w:lvlJc w:val="left"/>
      <w:pPr>
        <w:ind w:left="2182" w:hanging="200"/>
      </w:pPr>
      <w:rPr>
        <w:rFonts w:hint="default"/>
        <w:lang w:val="ru-RU" w:eastAsia="en-US" w:bidi="ar-SA"/>
      </w:rPr>
    </w:lvl>
  </w:abstractNum>
  <w:abstractNum w:abstractNumId="30">
    <w:nsid w:val="708976E9"/>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0A4195B"/>
    <w:multiLevelType w:val="hybridMultilevel"/>
    <w:tmpl w:val="CFF8ECF0"/>
    <w:lvl w:ilvl="0" w:tplc="66DA218C">
      <w:start w:val="1"/>
      <w:numFmt w:val="decimal"/>
      <w:lvlText w:val="%1."/>
      <w:lvlJc w:val="left"/>
      <w:pPr>
        <w:ind w:left="1080" w:hanging="360"/>
      </w:pPr>
      <w:rPr>
        <w:rFonts w:hint="default"/>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5DC3A53"/>
    <w:multiLevelType w:val="hybridMultilevel"/>
    <w:tmpl w:val="41920F8C"/>
    <w:lvl w:ilvl="0" w:tplc="B3AC7862">
      <w:start w:val="1"/>
      <w:numFmt w:val="decimal"/>
      <w:lvlText w:val="%1."/>
      <w:lvlJc w:val="left"/>
      <w:pPr>
        <w:ind w:left="1470" w:hanging="360"/>
      </w:pPr>
      <w:rPr>
        <w:b w:val="0"/>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34">
    <w:nsid w:val="7F3A3180"/>
    <w:multiLevelType w:val="hybridMultilevel"/>
    <w:tmpl w:val="D7CC49C6"/>
    <w:lvl w:ilvl="0" w:tplc="B3AC786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10"/>
  </w:num>
  <w:num w:numId="3">
    <w:abstractNumId w:val="23"/>
  </w:num>
  <w:num w:numId="4">
    <w:abstractNumId w:val="13"/>
  </w:num>
  <w:num w:numId="5">
    <w:abstractNumId w:val="5"/>
  </w:num>
  <w:num w:numId="6">
    <w:abstractNumId w:val="0"/>
  </w:num>
  <w:num w:numId="7">
    <w:abstractNumId w:val="18"/>
  </w:num>
  <w:num w:numId="8">
    <w:abstractNumId w:val="2"/>
  </w:num>
  <w:num w:numId="9">
    <w:abstractNumId w:val="14"/>
  </w:num>
  <w:num w:numId="10">
    <w:abstractNumId w:val="1"/>
  </w:num>
  <w:num w:numId="11">
    <w:abstractNumId w:val="17"/>
  </w:num>
  <w:num w:numId="12">
    <w:abstractNumId w:val="32"/>
  </w:num>
  <w:num w:numId="13">
    <w:abstractNumId w:val="28"/>
  </w:num>
  <w:num w:numId="14">
    <w:abstractNumId w:val="24"/>
  </w:num>
  <w:num w:numId="15">
    <w:abstractNumId w:val="21"/>
  </w:num>
  <w:num w:numId="16">
    <w:abstractNumId w:val="30"/>
  </w:num>
  <w:num w:numId="17">
    <w:abstractNumId w:val="6"/>
  </w:num>
  <w:num w:numId="18">
    <w:abstractNumId w:val="12"/>
  </w:num>
  <w:num w:numId="19">
    <w:abstractNumId w:val="34"/>
  </w:num>
  <w:num w:numId="20">
    <w:abstractNumId w:val="27"/>
  </w:num>
  <w:num w:numId="21">
    <w:abstractNumId w:val="8"/>
  </w:num>
  <w:num w:numId="22">
    <w:abstractNumId w:val="31"/>
  </w:num>
  <w:num w:numId="23">
    <w:abstractNumId w:val="19"/>
  </w:num>
  <w:num w:numId="24">
    <w:abstractNumId w:val="29"/>
  </w:num>
  <w:num w:numId="25">
    <w:abstractNumId w:val="7"/>
  </w:num>
  <w:num w:numId="26">
    <w:abstractNumId w:val="20"/>
  </w:num>
  <w:num w:numId="27">
    <w:abstractNumId w:val="4"/>
  </w:num>
  <w:num w:numId="28">
    <w:abstractNumId w:val="16"/>
  </w:num>
  <w:num w:numId="29">
    <w:abstractNumId w:val="33"/>
  </w:num>
  <w:num w:numId="30">
    <w:abstractNumId w:val="11"/>
  </w:num>
  <w:num w:numId="31">
    <w:abstractNumId w:val="9"/>
  </w:num>
  <w:num w:numId="32">
    <w:abstractNumId w:val="3"/>
  </w:num>
  <w:num w:numId="33">
    <w:abstractNumId w:val="15"/>
  </w:num>
  <w:num w:numId="34">
    <w:abstractNumId w:val="25"/>
  </w:num>
  <w:num w:numId="35">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2121"/>
    <w:rsid w:val="0000394E"/>
    <w:rsid w:val="00004A33"/>
    <w:rsid w:val="000079C3"/>
    <w:rsid w:val="00007F70"/>
    <w:rsid w:val="000112BC"/>
    <w:rsid w:val="00011EE3"/>
    <w:rsid w:val="00012459"/>
    <w:rsid w:val="000156CF"/>
    <w:rsid w:val="000179F8"/>
    <w:rsid w:val="00021F15"/>
    <w:rsid w:val="000274BC"/>
    <w:rsid w:val="000310CB"/>
    <w:rsid w:val="00042069"/>
    <w:rsid w:val="00046BC9"/>
    <w:rsid w:val="00064407"/>
    <w:rsid w:val="0007128F"/>
    <w:rsid w:val="00081305"/>
    <w:rsid w:val="00083B9B"/>
    <w:rsid w:val="0008627A"/>
    <w:rsid w:val="0008639E"/>
    <w:rsid w:val="0008772C"/>
    <w:rsid w:val="00087B5D"/>
    <w:rsid w:val="00087CF5"/>
    <w:rsid w:val="000936BD"/>
    <w:rsid w:val="000951D1"/>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5C87"/>
    <w:rsid w:val="000B6521"/>
    <w:rsid w:val="000C3AB8"/>
    <w:rsid w:val="000C5DE0"/>
    <w:rsid w:val="000D3CC6"/>
    <w:rsid w:val="000D4FB5"/>
    <w:rsid w:val="000D6D2B"/>
    <w:rsid w:val="000D70E8"/>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30F0"/>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54C"/>
    <w:rsid w:val="001A6B4D"/>
    <w:rsid w:val="001A723D"/>
    <w:rsid w:val="001C12F1"/>
    <w:rsid w:val="001C3496"/>
    <w:rsid w:val="001C3659"/>
    <w:rsid w:val="001C4844"/>
    <w:rsid w:val="001F3287"/>
    <w:rsid w:val="001F38D5"/>
    <w:rsid w:val="001F47BF"/>
    <w:rsid w:val="001F7412"/>
    <w:rsid w:val="002003DB"/>
    <w:rsid w:val="002005BD"/>
    <w:rsid w:val="00200AFE"/>
    <w:rsid w:val="00200BCC"/>
    <w:rsid w:val="0020413C"/>
    <w:rsid w:val="00207F28"/>
    <w:rsid w:val="0021305D"/>
    <w:rsid w:val="00214055"/>
    <w:rsid w:val="00217CBC"/>
    <w:rsid w:val="002221E1"/>
    <w:rsid w:val="002227F3"/>
    <w:rsid w:val="00223530"/>
    <w:rsid w:val="00223558"/>
    <w:rsid w:val="00235942"/>
    <w:rsid w:val="00235CC4"/>
    <w:rsid w:val="00240A4F"/>
    <w:rsid w:val="002415E0"/>
    <w:rsid w:val="00246043"/>
    <w:rsid w:val="0024748B"/>
    <w:rsid w:val="00247667"/>
    <w:rsid w:val="00250BEC"/>
    <w:rsid w:val="002513D8"/>
    <w:rsid w:val="00252C9A"/>
    <w:rsid w:val="0025322E"/>
    <w:rsid w:val="00253B49"/>
    <w:rsid w:val="0025505C"/>
    <w:rsid w:val="002561D0"/>
    <w:rsid w:val="002608A2"/>
    <w:rsid w:val="0026104A"/>
    <w:rsid w:val="00261A98"/>
    <w:rsid w:val="002634CE"/>
    <w:rsid w:val="00270B26"/>
    <w:rsid w:val="00271CCA"/>
    <w:rsid w:val="002762AF"/>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4825"/>
    <w:rsid w:val="002F72AB"/>
    <w:rsid w:val="0030202C"/>
    <w:rsid w:val="00303406"/>
    <w:rsid w:val="0030728C"/>
    <w:rsid w:val="0031061A"/>
    <w:rsid w:val="00310E7E"/>
    <w:rsid w:val="00312533"/>
    <w:rsid w:val="00314663"/>
    <w:rsid w:val="003172EE"/>
    <w:rsid w:val="0032315D"/>
    <w:rsid w:val="00323953"/>
    <w:rsid w:val="00324B82"/>
    <w:rsid w:val="00326B77"/>
    <w:rsid w:val="003271B8"/>
    <w:rsid w:val="00332233"/>
    <w:rsid w:val="003369AE"/>
    <w:rsid w:val="00340F33"/>
    <w:rsid w:val="00343F5D"/>
    <w:rsid w:val="00347551"/>
    <w:rsid w:val="003520FD"/>
    <w:rsid w:val="00356292"/>
    <w:rsid w:val="0036387B"/>
    <w:rsid w:val="003649A3"/>
    <w:rsid w:val="003664B6"/>
    <w:rsid w:val="00371DE0"/>
    <w:rsid w:val="00372DD2"/>
    <w:rsid w:val="0037624A"/>
    <w:rsid w:val="00376544"/>
    <w:rsid w:val="00376830"/>
    <w:rsid w:val="00381F0B"/>
    <w:rsid w:val="00392EEE"/>
    <w:rsid w:val="00395A9E"/>
    <w:rsid w:val="003A0480"/>
    <w:rsid w:val="003A2C28"/>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00D69"/>
    <w:rsid w:val="00412DCD"/>
    <w:rsid w:val="00413206"/>
    <w:rsid w:val="0041432C"/>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66E1A"/>
    <w:rsid w:val="004722A0"/>
    <w:rsid w:val="004806A0"/>
    <w:rsid w:val="004809D9"/>
    <w:rsid w:val="0048409E"/>
    <w:rsid w:val="00494B4A"/>
    <w:rsid w:val="004A1B5A"/>
    <w:rsid w:val="004A715C"/>
    <w:rsid w:val="004A7CA8"/>
    <w:rsid w:val="004B0152"/>
    <w:rsid w:val="004B0E9E"/>
    <w:rsid w:val="004B2C5C"/>
    <w:rsid w:val="004B2C7D"/>
    <w:rsid w:val="004B4175"/>
    <w:rsid w:val="004C2EC8"/>
    <w:rsid w:val="004C3CA8"/>
    <w:rsid w:val="004C66DC"/>
    <w:rsid w:val="004D0C83"/>
    <w:rsid w:val="004D41E5"/>
    <w:rsid w:val="004D4D00"/>
    <w:rsid w:val="004D6CDF"/>
    <w:rsid w:val="004E036F"/>
    <w:rsid w:val="004E1592"/>
    <w:rsid w:val="004E5DBA"/>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8000F"/>
    <w:rsid w:val="00581945"/>
    <w:rsid w:val="00583426"/>
    <w:rsid w:val="005852C3"/>
    <w:rsid w:val="00585658"/>
    <w:rsid w:val="005857F1"/>
    <w:rsid w:val="00587E84"/>
    <w:rsid w:val="00587FF5"/>
    <w:rsid w:val="005905EF"/>
    <w:rsid w:val="00594D59"/>
    <w:rsid w:val="005957AE"/>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3D8D"/>
    <w:rsid w:val="00615954"/>
    <w:rsid w:val="00620976"/>
    <w:rsid w:val="006229A4"/>
    <w:rsid w:val="00625FC7"/>
    <w:rsid w:val="00635015"/>
    <w:rsid w:val="00636315"/>
    <w:rsid w:val="00640C5A"/>
    <w:rsid w:val="00650455"/>
    <w:rsid w:val="00654395"/>
    <w:rsid w:val="00656A72"/>
    <w:rsid w:val="00661BCB"/>
    <w:rsid w:val="00663DF9"/>
    <w:rsid w:val="00665678"/>
    <w:rsid w:val="006672FE"/>
    <w:rsid w:val="0067045C"/>
    <w:rsid w:val="0067255A"/>
    <w:rsid w:val="00673ADD"/>
    <w:rsid w:val="006758CE"/>
    <w:rsid w:val="00677DF5"/>
    <w:rsid w:val="00680EE4"/>
    <w:rsid w:val="0068198B"/>
    <w:rsid w:val="006841BF"/>
    <w:rsid w:val="00686176"/>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5A22"/>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1D7D"/>
    <w:rsid w:val="007340DE"/>
    <w:rsid w:val="00734895"/>
    <w:rsid w:val="0074040E"/>
    <w:rsid w:val="007408DC"/>
    <w:rsid w:val="00741526"/>
    <w:rsid w:val="0074288A"/>
    <w:rsid w:val="00743120"/>
    <w:rsid w:val="007438FA"/>
    <w:rsid w:val="00744FD5"/>
    <w:rsid w:val="007452B6"/>
    <w:rsid w:val="007533BF"/>
    <w:rsid w:val="0075494A"/>
    <w:rsid w:val="00754BF2"/>
    <w:rsid w:val="00755380"/>
    <w:rsid w:val="00761C8A"/>
    <w:rsid w:val="00762720"/>
    <w:rsid w:val="0076514F"/>
    <w:rsid w:val="007661E7"/>
    <w:rsid w:val="0077014D"/>
    <w:rsid w:val="00770390"/>
    <w:rsid w:val="007708AF"/>
    <w:rsid w:val="007734B0"/>
    <w:rsid w:val="0077481B"/>
    <w:rsid w:val="00774C93"/>
    <w:rsid w:val="00774CB0"/>
    <w:rsid w:val="00781491"/>
    <w:rsid w:val="00782EFC"/>
    <w:rsid w:val="00783314"/>
    <w:rsid w:val="00783A45"/>
    <w:rsid w:val="00784B56"/>
    <w:rsid w:val="00785307"/>
    <w:rsid w:val="007863C1"/>
    <w:rsid w:val="007900D3"/>
    <w:rsid w:val="007A0937"/>
    <w:rsid w:val="007A1BB6"/>
    <w:rsid w:val="007A233F"/>
    <w:rsid w:val="007A2D3A"/>
    <w:rsid w:val="007A5964"/>
    <w:rsid w:val="007B0B1F"/>
    <w:rsid w:val="007B0D1E"/>
    <w:rsid w:val="007B344B"/>
    <w:rsid w:val="007B4E02"/>
    <w:rsid w:val="007B5CC1"/>
    <w:rsid w:val="007B619A"/>
    <w:rsid w:val="007B65C6"/>
    <w:rsid w:val="007B6DA2"/>
    <w:rsid w:val="007B6ED5"/>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43ED3"/>
    <w:rsid w:val="00851896"/>
    <w:rsid w:val="00851B4A"/>
    <w:rsid w:val="0085606E"/>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07250"/>
    <w:rsid w:val="0091257D"/>
    <w:rsid w:val="00913334"/>
    <w:rsid w:val="009166B7"/>
    <w:rsid w:val="00917222"/>
    <w:rsid w:val="0092062D"/>
    <w:rsid w:val="00924566"/>
    <w:rsid w:val="009250A7"/>
    <w:rsid w:val="00925C1B"/>
    <w:rsid w:val="00926E7B"/>
    <w:rsid w:val="00927A58"/>
    <w:rsid w:val="009314A7"/>
    <w:rsid w:val="00931B79"/>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2D74"/>
    <w:rsid w:val="00985111"/>
    <w:rsid w:val="00985130"/>
    <w:rsid w:val="00986EEC"/>
    <w:rsid w:val="00987700"/>
    <w:rsid w:val="00987E61"/>
    <w:rsid w:val="00990BCD"/>
    <w:rsid w:val="009A1DFB"/>
    <w:rsid w:val="009A4D9F"/>
    <w:rsid w:val="009B1ACE"/>
    <w:rsid w:val="009B6A77"/>
    <w:rsid w:val="009B7136"/>
    <w:rsid w:val="009C121E"/>
    <w:rsid w:val="009C2C4C"/>
    <w:rsid w:val="009C5AF6"/>
    <w:rsid w:val="009D116C"/>
    <w:rsid w:val="009D709B"/>
    <w:rsid w:val="009E44E8"/>
    <w:rsid w:val="009E57EA"/>
    <w:rsid w:val="009F2170"/>
    <w:rsid w:val="009F2C7A"/>
    <w:rsid w:val="009F6FDA"/>
    <w:rsid w:val="00A055DC"/>
    <w:rsid w:val="00A06CD6"/>
    <w:rsid w:val="00A10B16"/>
    <w:rsid w:val="00A10FBD"/>
    <w:rsid w:val="00A12848"/>
    <w:rsid w:val="00A12CBE"/>
    <w:rsid w:val="00A20347"/>
    <w:rsid w:val="00A21972"/>
    <w:rsid w:val="00A21A63"/>
    <w:rsid w:val="00A24483"/>
    <w:rsid w:val="00A324EB"/>
    <w:rsid w:val="00A3319E"/>
    <w:rsid w:val="00A33D52"/>
    <w:rsid w:val="00A3570A"/>
    <w:rsid w:val="00A37E46"/>
    <w:rsid w:val="00A43059"/>
    <w:rsid w:val="00A54E6F"/>
    <w:rsid w:val="00A55A51"/>
    <w:rsid w:val="00A63431"/>
    <w:rsid w:val="00A6653D"/>
    <w:rsid w:val="00A679AA"/>
    <w:rsid w:val="00A71768"/>
    <w:rsid w:val="00A73A61"/>
    <w:rsid w:val="00A77FF8"/>
    <w:rsid w:val="00A858FE"/>
    <w:rsid w:val="00A859FB"/>
    <w:rsid w:val="00A92CA3"/>
    <w:rsid w:val="00A92DA2"/>
    <w:rsid w:val="00A936C2"/>
    <w:rsid w:val="00A94AF6"/>
    <w:rsid w:val="00A9500D"/>
    <w:rsid w:val="00A97E80"/>
    <w:rsid w:val="00AA0619"/>
    <w:rsid w:val="00AA1B7A"/>
    <w:rsid w:val="00AA24C0"/>
    <w:rsid w:val="00AA30B8"/>
    <w:rsid w:val="00AA538C"/>
    <w:rsid w:val="00AA5BD1"/>
    <w:rsid w:val="00AA6DDA"/>
    <w:rsid w:val="00AA7F68"/>
    <w:rsid w:val="00AB1C3A"/>
    <w:rsid w:val="00AB3372"/>
    <w:rsid w:val="00AB6F52"/>
    <w:rsid w:val="00AC4AB1"/>
    <w:rsid w:val="00AC58B5"/>
    <w:rsid w:val="00AC6E7D"/>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0E2F"/>
    <w:rsid w:val="00B54813"/>
    <w:rsid w:val="00B5795F"/>
    <w:rsid w:val="00B65338"/>
    <w:rsid w:val="00B663FB"/>
    <w:rsid w:val="00B66660"/>
    <w:rsid w:val="00B66728"/>
    <w:rsid w:val="00B7348D"/>
    <w:rsid w:val="00B7450D"/>
    <w:rsid w:val="00B74DC8"/>
    <w:rsid w:val="00B75A33"/>
    <w:rsid w:val="00B766E1"/>
    <w:rsid w:val="00B773DA"/>
    <w:rsid w:val="00B77C27"/>
    <w:rsid w:val="00B82FA8"/>
    <w:rsid w:val="00B83151"/>
    <w:rsid w:val="00B8424E"/>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3744"/>
    <w:rsid w:val="00C0458D"/>
    <w:rsid w:val="00C04FE4"/>
    <w:rsid w:val="00C079B1"/>
    <w:rsid w:val="00C10568"/>
    <w:rsid w:val="00C11CA7"/>
    <w:rsid w:val="00C12101"/>
    <w:rsid w:val="00C13371"/>
    <w:rsid w:val="00C15A14"/>
    <w:rsid w:val="00C162D4"/>
    <w:rsid w:val="00C17D5E"/>
    <w:rsid w:val="00C22785"/>
    <w:rsid w:val="00C328C9"/>
    <w:rsid w:val="00C341D6"/>
    <w:rsid w:val="00C35B20"/>
    <w:rsid w:val="00C36BD4"/>
    <w:rsid w:val="00C40043"/>
    <w:rsid w:val="00C455CE"/>
    <w:rsid w:val="00C4573C"/>
    <w:rsid w:val="00C460EE"/>
    <w:rsid w:val="00C471C3"/>
    <w:rsid w:val="00C500FE"/>
    <w:rsid w:val="00C5086B"/>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3C9A"/>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4461"/>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A7D89"/>
    <w:rsid w:val="00DB2195"/>
    <w:rsid w:val="00DB3C0E"/>
    <w:rsid w:val="00DB7055"/>
    <w:rsid w:val="00DC0316"/>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0A5D"/>
    <w:rsid w:val="00DF1EFC"/>
    <w:rsid w:val="00DF5A57"/>
    <w:rsid w:val="00E04831"/>
    <w:rsid w:val="00E06E2E"/>
    <w:rsid w:val="00E1049D"/>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4370"/>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2548"/>
    <w:rsid w:val="00EC55B4"/>
    <w:rsid w:val="00EC5E35"/>
    <w:rsid w:val="00EC71CF"/>
    <w:rsid w:val="00EC7722"/>
    <w:rsid w:val="00ED0B47"/>
    <w:rsid w:val="00ED2880"/>
    <w:rsid w:val="00ED6170"/>
    <w:rsid w:val="00EE0DFF"/>
    <w:rsid w:val="00EE625F"/>
    <w:rsid w:val="00EF00AF"/>
    <w:rsid w:val="00EF167F"/>
    <w:rsid w:val="00EF2BFB"/>
    <w:rsid w:val="00EF5E14"/>
    <w:rsid w:val="00F00D1F"/>
    <w:rsid w:val="00F0217B"/>
    <w:rsid w:val="00F06054"/>
    <w:rsid w:val="00F10B34"/>
    <w:rsid w:val="00F1150F"/>
    <w:rsid w:val="00F1278D"/>
    <w:rsid w:val="00F129CC"/>
    <w:rsid w:val="00F12CC6"/>
    <w:rsid w:val="00F1687F"/>
    <w:rsid w:val="00F1799E"/>
    <w:rsid w:val="00F245D0"/>
    <w:rsid w:val="00F30609"/>
    <w:rsid w:val="00F31A64"/>
    <w:rsid w:val="00F323B7"/>
    <w:rsid w:val="00F34327"/>
    <w:rsid w:val="00F36E61"/>
    <w:rsid w:val="00F40FD5"/>
    <w:rsid w:val="00F42B0D"/>
    <w:rsid w:val="00F44812"/>
    <w:rsid w:val="00F44ED6"/>
    <w:rsid w:val="00F47CAB"/>
    <w:rsid w:val="00F509BC"/>
    <w:rsid w:val="00F51D4D"/>
    <w:rsid w:val="00F53E1B"/>
    <w:rsid w:val="00F53FDC"/>
    <w:rsid w:val="00F54598"/>
    <w:rsid w:val="00F56026"/>
    <w:rsid w:val="00F62DD3"/>
    <w:rsid w:val="00F62F05"/>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67F6"/>
    <w:rsid w:val="00FA6F45"/>
    <w:rsid w:val="00FA77B1"/>
    <w:rsid w:val="00FA7C14"/>
    <w:rsid w:val="00FB2082"/>
    <w:rsid w:val="00FB371B"/>
    <w:rsid w:val="00FB50A0"/>
    <w:rsid w:val="00FC1BE0"/>
    <w:rsid w:val="00FC6123"/>
    <w:rsid w:val="00FD01E7"/>
    <w:rsid w:val="00FD0E3A"/>
    <w:rsid w:val="00FD2187"/>
    <w:rsid w:val="00FD3F5D"/>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1f1">
    <w:name w:val="Абзац списка1"/>
    <w:basedOn w:val="a"/>
    <w:qFormat/>
    <w:rsid w:val="0048409E"/>
    <w:pPr>
      <w:spacing w:after="200" w:line="276" w:lineRule="auto"/>
      <w:ind w:left="720"/>
    </w:pPr>
    <w:rPr>
      <w:rFonts w:ascii="Calibri" w:eastAsia="Calibri"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8194627">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3F3A7-E4C9-4623-8B88-4575821EA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81</Pages>
  <Words>23480</Words>
  <Characters>133838</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Елена</cp:lastModifiedBy>
  <cp:revision>13</cp:revision>
  <cp:lastPrinted>2023-04-28T08:44:00Z</cp:lastPrinted>
  <dcterms:created xsi:type="dcterms:W3CDTF">2024-08-21T19:07:00Z</dcterms:created>
  <dcterms:modified xsi:type="dcterms:W3CDTF">2025-11-23T16:17:00Z</dcterms:modified>
</cp:coreProperties>
</file>